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55FB" w14:textId="77777777" w:rsidR="00454582" w:rsidRDefault="00454582" w:rsidP="00BC1FFC">
      <w:pPr>
        <w:spacing w:after="151"/>
        <w:ind w:right="-2"/>
        <w:jc w:val="center"/>
        <w:rPr>
          <w:b/>
          <w:color w:val="auto"/>
        </w:rPr>
      </w:pPr>
    </w:p>
    <w:p w14:paraId="665A9605" w14:textId="769F2DA7" w:rsidR="000A2AFA" w:rsidRPr="000C2CA6" w:rsidRDefault="00FE04A8" w:rsidP="00BC1FFC">
      <w:pPr>
        <w:spacing w:after="151"/>
        <w:ind w:right="-2"/>
        <w:jc w:val="center"/>
        <w:rPr>
          <w:b/>
          <w:color w:val="auto"/>
        </w:rPr>
      </w:pPr>
      <w:r w:rsidRPr="000C2CA6">
        <w:rPr>
          <w:b/>
          <w:color w:val="auto"/>
        </w:rPr>
        <w:t>Ogłoszenie</w:t>
      </w:r>
      <w:r w:rsidR="0089262B" w:rsidRPr="000C2CA6">
        <w:rPr>
          <w:b/>
          <w:color w:val="auto"/>
        </w:rPr>
        <w:t xml:space="preserve"> o </w:t>
      </w:r>
      <w:r w:rsidR="008504BF" w:rsidRPr="000C2CA6">
        <w:rPr>
          <w:b/>
          <w:color w:val="auto"/>
        </w:rPr>
        <w:t>wstępnych konsultacjach rynkowych</w:t>
      </w:r>
      <w:r w:rsidR="00195401" w:rsidRPr="000C2CA6">
        <w:rPr>
          <w:b/>
          <w:color w:val="auto"/>
        </w:rPr>
        <w:t xml:space="preserve"> </w:t>
      </w:r>
    </w:p>
    <w:p w14:paraId="769D49F0" w14:textId="77777777" w:rsidR="008504BF" w:rsidRPr="000C2CA6" w:rsidRDefault="008504BF" w:rsidP="00BC1FFC">
      <w:pPr>
        <w:spacing w:after="151"/>
        <w:ind w:right="-2"/>
        <w:jc w:val="center"/>
        <w:rPr>
          <w:color w:val="auto"/>
        </w:rPr>
      </w:pPr>
    </w:p>
    <w:p w14:paraId="50A8810F" w14:textId="4159644B" w:rsidR="008504BF" w:rsidRPr="000C2CA6" w:rsidRDefault="008504BF" w:rsidP="00661002">
      <w:pPr>
        <w:spacing w:line="240" w:lineRule="auto"/>
        <w:rPr>
          <w:rFonts w:asciiTheme="minorHAnsi" w:hAnsiTheme="minorHAnsi" w:cstheme="minorHAnsi"/>
        </w:rPr>
      </w:pPr>
      <w:r w:rsidRPr="000C2CA6">
        <w:rPr>
          <w:rFonts w:asciiTheme="minorHAnsi" w:hAnsiTheme="minorHAnsi" w:cstheme="minorHAnsi"/>
        </w:rPr>
        <w:t>Wstępn</w:t>
      </w:r>
      <w:r w:rsidR="00E95FB7" w:rsidRPr="000C2CA6">
        <w:rPr>
          <w:rFonts w:asciiTheme="minorHAnsi" w:hAnsiTheme="minorHAnsi" w:cstheme="minorHAnsi"/>
        </w:rPr>
        <w:t>e konsultacje rynkowe prowadzone</w:t>
      </w:r>
      <w:r w:rsidRPr="000C2CA6">
        <w:rPr>
          <w:rFonts w:asciiTheme="minorHAnsi" w:hAnsiTheme="minorHAnsi" w:cstheme="minorHAnsi"/>
        </w:rPr>
        <w:t xml:space="preserve"> są na podstawie art. 84 ustawy z dnia 11 września 2019 r. Prawo zamówień publicznych oraz zgodnie z „Regulaminem przeprowadzania wstępnych konsultacji rynkowych”</w:t>
      </w:r>
      <w:r w:rsidRPr="000C2CA6">
        <w:rPr>
          <w:rFonts w:asciiTheme="minorHAnsi" w:hAnsiTheme="minorHAnsi" w:cstheme="minorHAnsi"/>
          <w:i/>
        </w:rPr>
        <w:t xml:space="preserve">, </w:t>
      </w:r>
      <w:r w:rsidRPr="000C2CA6">
        <w:rPr>
          <w:rFonts w:asciiTheme="minorHAnsi" w:hAnsiTheme="minorHAnsi" w:cstheme="minorHAnsi"/>
        </w:rPr>
        <w:t xml:space="preserve">opublikowanym na stronie internetowej Zamawiającego. </w:t>
      </w:r>
    </w:p>
    <w:p w14:paraId="649FAC53" w14:textId="5E4DCC85" w:rsidR="000A2AFA" w:rsidRPr="000C2CA6" w:rsidRDefault="0089262B">
      <w:pPr>
        <w:spacing w:after="151"/>
        <w:ind w:right="-2"/>
        <w:jc w:val="left"/>
        <w:rPr>
          <w:color w:val="auto"/>
        </w:rPr>
      </w:pPr>
      <w:r w:rsidRPr="000C2CA6">
        <w:rPr>
          <w:b/>
          <w:color w:val="auto"/>
        </w:rPr>
        <w:t xml:space="preserve">Wszyscy zainteresowani mogą zgłosić wolę przystąpienia do </w:t>
      </w:r>
      <w:r w:rsidR="008504BF" w:rsidRPr="000C2CA6">
        <w:rPr>
          <w:b/>
          <w:color w:val="auto"/>
        </w:rPr>
        <w:t>wstępnych konsultacji rynkowych</w:t>
      </w:r>
      <w:r w:rsidRPr="000C2CA6">
        <w:rPr>
          <w:b/>
          <w:color w:val="auto"/>
        </w:rPr>
        <w:t xml:space="preserve"> w </w:t>
      </w:r>
      <w:r w:rsidR="00E95FB7" w:rsidRPr="000C2CA6">
        <w:rPr>
          <w:b/>
          <w:color w:val="auto"/>
        </w:rPr>
        <w:t>czasie ich</w:t>
      </w:r>
      <w:r w:rsidR="00E0625E" w:rsidRPr="000C2CA6">
        <w:rPr>
          <w:b/>
          <w:color w:val="auto"/>
        </w:rPr>
        <w:t xml:space="preserve"> trwania. Zamawiający decyduje o zaproszeniu wybranych podmiotów do </w:t>
      </w:r>
      <w:r w:rsidR="008504BF" w:rsidRPr="000C2CA6">
        <w:rPr>
          <w:b/>
          <w:color w:val="auto"/>
        </w:rPr>
        <w:t>konsultacji</w:t>
      </w:r>
      <w:r w:rsidR="00E0625E" w:rsidRPr="000C2CA6">
        <w:rPr>
          <w:b/>
          <w:color w:val="auto"/>
        </w:rPr>
        <w:t xml:space="preserve">, </w:t>
      </w:r>
      <w:r w:rsidR="00E95FB7" w:rsidRPr="000C2CA6">
        <w:rPr>
          <w:b/>
          <w:color w:val="auto"/>
        </w:rPr>
        <w:t>informując o tym zainteresowanych</w:t>
      </w:r>
      <w:r w:rsidR="00E0625E" w:rsidRPr="000C2CA6">
        <w:rPr>
          <w:b/>
          <w:color w:val="auto"/>
        </w:rPr>
        <w:t xml:space="preserve"> drogą elektroniczną</w:t>
      </w:r>
      <w:r w:rsidR="00E53125" w:rsidRPr="000C2CA6">
        <w:rPr>
          <w:b/>
          <w:color w:val="auto"/>
        </w:rPr>
        <w:t xml:space="preserve"> lub pisemnie</w:t>
      </w:r>
      <w:r w:rsidR="00E0625E" w:rsidRPr="000C2CA6">
        <w:rPr>
          <w:b/>
          <w:color w:val="auto"/>
        </w:rPr>
        <w:t>.</w:t>
      </w:r>
    </w:p>
    <w:p w14:paraId="5CA2E9E1" w14:textId="76F0AA3B" w:rsidR="000A2AFA" w:rsidRPr="000C2CA6" w:rsidRDefault="0089262B">
      <w:pPr>
        <w:rPr>
          <w:color w:val="auto"/>
        </w:rPr>
      </w:pPr>
      <w:r w:rsidRPr="000C2CA6">
        <w:rPr>
          <w:color w:val="auto"/>
        </w:rPr>
        <w:t xml:space="preserve">Szczegółowe informacje dotyczące </w:t>
      </w:r>
      <w:r w:rsidR="008504BF" w:rsidRPr="000C2CA6">
        <w:rPr>
          <w:color w:val="auto"/>
        </w:rPr>
        <w:t>wstępnych konsultacji rynkowych</w:t>
      </w:r>
      <w:r w:rsidRPr="000C2CA6">
        <w:rPr>
          <w:color w:val="auto"/>
        </w:rPr>
        <w:t>, w tym trybu zgłaszania się zaintere</w:t>
      </w:r>
      <w:r w:rsidR="00E95FB7" w:rsidRPr="000C2CA6">
        <w:rPr>
          <w:color w:val="auto"/>
        </w:rPr>
        <w:t>sowanych podmiotów do udziału</w:t>
      </w:r>
      <w:r w:rsidRPr="000C2CA6">
        <w:rPr>
          <w:color w:val="auto"/>
        </w:rPr>
        <w:t xml:space="preserve"> zawiera</w:t>
      </w:r>
      <w:r w:rsidR="00BC1FFC" w:rsidRPr="000C2CA6">
        <w:rPr>
          <w:color w:val="auto"/>
        </w:rPr>
        <w:t xml:space="preserve"> </w:t>
      </w:r>
      <w:r w:rsidRPr="000C2CA6">
        <w:rPr>
          <w:color w:val="auto"/>
        </w:rPr>
        <w:t xml:space="preserve">zamieszczone poniżej </w:t>
      </w:r>
      <w:r w:rsidR="00BC1FFC" w:rsidRPr="000C2CA6">
        <w:rPr>
          <w:color w:val="auto"/>
        </w:rPr>
        <w:t xml:space="preserve">Ogłoszenie </w:t>
      </w:r>
      <w:r w:rsidR="00801722" w:rsidRPr="000C2CA6">
        <w:rPr>
          <w:color w:val="auto"/>
        </w:rPr>
        <w:t xml:space="preserve">oraz Regulamin przeprowadzania </w:t>
      </w:r>
      <w:r w:rsidR="008504BF" w:rsidRPr="000C2CA6">
        <w:rPr>
          <w:color w:val="auto"/>
        </w:rPr>
        <w:t>konsultacji</w:t>
      </w:r>
      <w:r w:rsidR="00801722" w:rsidRPr="000C2CA6">
        <w:rPr>
          <w:color w:val="auto"/>
        </w:rPr>
        <w:t xml:space="preserve">. </w:t>
      </w:r>
    </w:p>
    <w:p w14:paraId="70F354FF" w14:textId="77777777" w:rsidR="000A2AFA" w:rsidRPr="000C2CA6" w:rsidRDefault="0089262B">
      <w:pPr>
        <w:spacing w:after="152" w:line="240" w:lineRule="auto"/>
        <w:ind w:left="0" w:firstLine="0"/>
        <w:jc w:val="left"/>
        <w:rPr>
          <w:color w:val="auto"/>
        </w:rPr>
      </w:pPr>
      <w:r w:rsidRPr="000C2CA6">
        <w:rPr>
          <w:b/>
          <w:color w:val="auto"/>
        </w:rPr>
        <w:t xml:space="preserve"> </w:t>
      </w:r>
    </w:p>
    <w:p w14:paraId="4210A8EE" w14:textId="16EBAE96" w:rsidR="000A2AFA" w:rsidRPr="000C2CA6" w:rsidRDefault="0089262B">
      <w:pPr>
        <w:spacing w:after="151"/>
        <w:ind w:right="-2"/>
        <w:jc w:val="left"/>
        <w:rPr>
          <w:color w:val="auto"/>
        </w:rPr>
      </w:pPr>
      <w:r w:rsidRPr="000C2CA6">
        <w:rPr>
          <w:b/>
          <w:color w:val="auto"/>
        </w:rPr>
        <w:t xml:space="preserve">OGŁOSZENIE O </w:t>
      </w:r>
      <w:r w:rsidR="00E95FB7" w:rsidRPr="000C2CA6">
        <w:rPr>
          <w:b/>
          <w:color w:val="auto"/>
        </w:rPr>
        <w:t>WSTĘPNYCH KONSULTACJACH RYNKOWYCH</w:t>
      </w:r>
    </w:p>
    <w:p w14:paraId="142D9AB0" w14:textId="77777777" w:rsidR="000A2AFA" w:rsidRPr="000C2CA6" w:rsidRDefault="000A2AFA">
      <w:pPr>
        <w:spacing w:after="153" w:line="240" w:lineRule="auto"/>
        <w:ind w:left="0" w:firstLine="0"/>
        <w:jc w:val="left"/>
        <w:rPr>
          <w:color w:val="auto"/>
        </w:rPr>
      </w:pPr>
    </w:p>
    <w:p w14:paraId="34941ED1" w14:textId="77777777" w:rsidR="000A2AFA" w:rsidRPr="000C2CA6" w:rsidRDefault="0089262B">
      <w:pPr>
        <w:numPr>
          <w:ilvl w:val="0"/>
          <w:numId w:val="1"/>
        </w:numPr>
        <w:spacing w:after="151"/>
        <w:ind w:right="-2" w:hanging="220"/>
        <w:jc w:val="left"/>
        <w:rPr>
          <w:color w:val="auto"/>
        </w:rPr>
      </w:pPr>
      <w:r w:rsidRPr="000C2CA6">
        <w:rPr>
          <w:b/>
          <w:color w:val="auto"/>
        </w:rPr>
        <w:t xml:space="preserve">ZAMAWIAJĄCY </w:t>
      </w:r>
      <w:r w:rsidRPr="000C2CA6">
        <w:rPr>
          <w:color w:val="auto"/>
        </w:rPr>
        <w:t xml:space="preserve"> </w:t>
      </w:r>
    </w:p>
    <w:p w14:paraId="316EF957" w14:textId="5AD20201" w:rsidR="000A2AFA" w:rsidRPr="000C2CA6" w:rsidRDefault="007D72F8">
      <w:pPr>
        <w:rPr>
          <w:color w:val="auto"/>
        </w:rPr>
      </w:pPr>
      <w:r w:rsidRPr="000C2CA6">
        <w:rPr>
          <w:color w:val="auto"/>
        </w:rPr>
        <w:t>NASK – Państwowy Instytut Badawczy, ul. Kolska 12,  01-045 Warszawa</w:t>
      </w:r>
    </w:p>
    <w:p w14:paraId="0960480A" w14:textId="7533E866" w:rsidR="000A2AFA" w:rsidRPr="000C2CA6" w:rsidRDefault="0055330F" w:rsidP="0055330F">
      <w:pPr>
        <w:numPr>
          <w:ilvl w:val="0"/>
          <w:numId w:val="1"/>
        </w:numPr>
        <w:spacing w:after="151"/>
        <w:ind w:right="-2" w:hanging="220"/>
        <w:jc w:val="left"/>
        <w:rPr>
          <w:color w:val="auto"/>
        </w:rPr>
      </w:pPr>
      <w:r w:rsidRPr="000C2CA6">
        <w:rPr>
          <w:b/>
          <w:color w:val="auto"/>
        </w:rPr>
        <w:t xml:space="preserve">DANE KONTAKTOWE ZAMAWIAJĄCEGO </w:t>
      </w:r>
    </w:p>
    <w:p w14:paraId="4DB85B68" w14:textId="7F1AAF5B" w:rsidR="000A2AFA" w:rsidRPr="000C2CA6" w:rsidRDefault="007D72F8" w:rsidP="00C047FB">
      <w:pPr>
        <w:spacing w:line="240" w:lineRule="auto"/>
        <w:ind w:right="2757"/>
        <w:rPr>
          <w:color w:val="auto"/>
        </w:rPr>
      </w:pPr>
      <w:r w:rsidRPr="000C2CA6">
        <w:rPr>
          <w:color w:val="auto"/>
        </w:rPr>
        <w:t>Iwona Świętochowska</w:t>
      </w:r>
    </w:p>
    <w:p w14:paraId="34979254" w14:textId="13971971" w:rsidR="000A2AFA" w:rsidRPr="000C2CA6" w:rsidRDefault="00C047FB" w:rsidP="00BC1FFC">
      <w:pPr>
        <w:spacing w:after="152" w:line="240" w:lineRule="auto"/>
        <w:ind w:left="0" w:firstLine="0"/>
        <w:jc w:val="left"/>
        <w:rPr>
          <w:color w:val="auto"/>
        </w:rPr>
      </w:pPr>
      <w:r w:rsidRPr="000C2CA6">
        <w:rPr>
          <w:color w:val="auto"/>
        </w:rPr>
        <w:t xml:space="preserve">e-mail: </w:t>
      </w:r>
      <w:r w:rsidR="007D72F8" w:rsidRPr="000C2CA6">
        <w:rPr>
          <w:color w:val="auto"/>
        </w:rPr>
        <w:t>iwona.swietochowska@nask.pl</w:t>
      </w:r>
    </w:p>
    <w:p w14:paraId="35D5696C" w14:textId="33844318" w:rsidR="000A2AFA" w:rsidRPr="000C2CA6" w:rsidRDefault="0055330F">
      <w:pPr>
        <w:rPr>
          <w:color w:val="auto"/>
        </w:rPr>
      </w:pPr>
      <w:r w:rsidRPr="000C2CA6">
        <w:rPr>
          <w:color w:val="auto"/>
        </w:rPr>
        <w:t xml:space="preserve">Zamawiający preferuje </w:t>
      </w:r>
      <w:r w:rsidR="00E44E98" w:rsidRPr="000C2CA6">
        <w:rPr>
          <w:color w:val="auto"/>
        </w:rPr>
        <w:t>komunikację</w:t>
      </w:r>
      <w:r w:rsidRPr="000C2CA6">
        <w:rPr>
          <w:color w:val="auto"/>
        </w:rPr>
        <w:t xml:space="preserve"> elektroniczną na wskazany adres email. </w:t>
      </w:r>
      <w:r w:rsidR="0089262B" w:rsidRPr="000C2CA6">
        <w:rPr>
          <w:color w:val="auto"/>
        </w:rPr>
        <w:t xml:space="preserve">Wszelką </w:t>
      </w:r>
      <w:r w:rsidRPr="000C2CA6">
        <w:rPr>
          <w:color w:val="auto"/>
        </w:rPr>
        <w:t xml:space="preserve">inną </w:t>
      </w:r>
      <w:r w:rsidR="0089262B" w:rsidRPr="000C2CA6">
        <w:rPr>
          <w:color w:val="auto"/>
        </w:rPr>
        <w:t xml:space="preserve">korespondencję kierowaną do Zamawiającego należy opatrzyć dopiskiem: </w:t>
      </w:r>
      <w:r w:rsidR="001F3620" w:rsidRPr="000C2CA6">
        <w:rPr>
          <w:color w:val="auto"/>
        </w:rPr>
        <w:t>„</w:t>
      </w:r>
      <w:r w:rsidR="00B53B09" w:rsidRPr="000C2CA6">
        <w:rPr>
          <w:color w:val="auto"/>
        </w:rPr>
        <w:t>Identyfikacja danych wrażliwych w korespondencji przychodzącej i wytwarzanej</w:t>
      </w:r>
      <w:r w:rsidR="001F3620" w:rsidRPr="000C2CA6">
        <w:rPr>
          <w:color w:val="auto"/>
        </w:rPr>
        <w:t>”</w:t>
      </w:r>
      <w:r w:rsidR="001F3620" w:rsidRPr="000C2CA6">
        <w:rPr>
          <w:i/>
          <w:color w:val="auto"/>
        </w:rPr>
        <w:t>.</w:t>
      </w:r>
      <w:r w:rsidR="001F3620" w:rsidRPr="000C2CA6">
        <w:rPr>
          <w:color w:val="auto"/>
        </w:rPr>
        <w:t xml:space="preserve"> </w:t>
      </w:r>
    </w:p>
    <w:p w14:paraId="573A23F5" w14:textId="77777777" w:rsidR="000A2AFA" w:rsidRPr="000C2CA6" w:rsidRDefault="0063511B" w:rsidP="0063511B">
      <w:pPr>
        <w:numPr>
          <w:ilvl w:val="0"/>
          <w:numId w:val="1"/>
        </w:numPr>
        <w:spacing w:after="151"/>
        <w:ind w:right="-2" w:hanging="220"/>
        <w:jc w:val="left"/>
        <w:rPr>
          <w:color w:val="auto"/>
        </w:rPr>
      </w:pPr>
      <w:r w:rsidRPr="000C2CA6">
        <w:rPr>
          <w:b/>
          <w:color w:val="auto"/>
        </w:rPr>
        <w:t xml:space="preserve">PODSTAWA PRAWNA </w:t>
      </w:r>
      <w:r w:rsidRPr="000C2CA6">
        <w:rPr>
          <w:color w:val="auto"/>
        </w:rPr>
        <w:t xml:space="preserve"> </w:t>
      </w:r>
    </w:p>
    <w:p w14:paraId="3EBDCFD9" w14:textId="6CF9A496" w:rsidR="00E95FB7" w:rsidRPr="000C2CA6" w:rsidRDefault="008504BF" w:rsidP="00661002">
      <w:pPr>
        <w:pStyle w:val="Akapitzlist"/>
        <w:spacing w:line="240" w:lineRule="auto"/>
        <w:ind w:left="10" w:firstLine="0"/>
        <w:rPr>
          <w:rFonts w:asciiTheme="minorHAnsi" w:hAnsiTheme="minorHAnsi" w:cstheme="minorHAnsi"/>
          <w:color w:val="auto"/>
        </w:rPr>
      </w:pPr>
      <w:r w:rsidRPr="000C2CA6">
        <w:rPr>
          <w:rFonts w:asciiTheme="minorHAnsi" w:hAnsiTheme="minorHAnsi" w:cstheme="minorHAnsi"/>
        </w:rPr>
        <w:t>Wstępn</w:t>
      </w:r>
      <w:r w:rsidR="00E95FB7" w:rsidRPr="000C2CA6">
        <w:rPr>
          <w:rFonts w:asciiTheme="minorHAnsi" w:hAnsiTheme="minorHAnsi" w:cstheme="minorHAnsi"/>
        </w:rPr>
        <w:t>e konsultacje rynkowe prowadzone</w:t>
      </w:r>
      <w:r w:rsidRPr="000C2CA6">
        <w:rPr>
          <w:rFonts w:asciiTheme="minorHAnsi" w:hAnsiTheme="minorHAnsi" w:cstheme="minorHAnsi"/>
        </w:rPr>
        <w:t xml:space="preserve"> są na podstawie art. 84 ustawy z dnia 11 września 2019 r.</w:t>
      </w:r>
      <w:r w:rsidR="00E95FB7" w:rsidRPr="000C2CA6">
        <w:rPr>
          <w:rFonts w:asciiTheme="minorHAnsi" w:hAnsiTheme="minorHAnsi" w:cstheme="minorHAnsi"/>
        </w:rPr>
        <w:t>,</w:t>
      </w:r>
      <w:r w:rsidRPr="000C2CA6">
        <w:rPr>
          <w:rFonts w:asciiTheme="minorHAnsi" w:hAnsiTheme="minorHAnsi" w:cstheme="minorHAnsi"/>
        </w:rPr>
        <w:t xml:space="preserve"> </w:t>
      </w:r>
      <w:r w:rsidR="00E95FB7" w:rsidRPr="000C2CA6">
        <w:rPr>
          <w:rFonts w:asciiTheme="minorHAnsi" w:hAnsiTheme="minorHAnsi" w:cstheme="minorHAnsi"/>
        </w:rPr>
        <w:t>Prawo Zamówień P</w:t>
      </w:r>
      <w:r w:rsidRPr="000C2CA6">
        <w:rPr>
          <w:rFonts w:asciiTheme="minorHAnsi" w:hAnsiTheme="minorHAnsi" w:cstheme="minorHAnsi"/>
        </w:rPr>
        <w:t xml:space="preserve">ublicznych oraz zgodnie z „Regulaminem przeprowadzania wstępnych konsultacji rynkowych”, opublikowanym na stronie internetowej Zamawiającego. </w:t>
      </w:r>
      <w:r w:rsidRPr="000C2CA6">
        <w:rPr>
          <w:rFonts w:asciiTheme="minorHAnsi" w:hAnsiTheme="minorHAnsi" w:cstheme="minorHAnsi"/>
          <w:color w:val="auto"/>
        </w:rPr>
        <w:t>S</w:t>
      </w:r>
      <w:r w:rsidR="000E1609" w:rsidRPr="000C2CA6">
        <w:rPr>
          <w:rFonts w:asciiTheme="minorHAnsi" w:hAnsiTheme="minorHAnsi" w:cstheme="minorHAnsi"/>
          <w:color w:val="auto"/>
        </w:rPr>
        <w:t>tanowiącym załącznik nr 1 do niniejszego Ogłoszenia</w:t>
      </w:r>
      <w:r w:rsidR="00E95FB7" w:rsidRPr="000C2CA6">
        <w:rPr>
          <w:rFonts w:asciiTheme="minorHAnsi" w:hAnsiTheme="minorHAnsi" w:cstheme="minorHAnsi"/>
          <w:color w:val="auto"/>
        </w:rPr>
        <w:t>.</w:t>
      </w:r>
    </w:p>
    <w:p w14:paraId="6C825208" w14:textId="4A7D29EA" w:rsidR="00C047FB" w:rsidRPr="000C2CA6" w:rsidRDefault="00817AAC" w:rsidP="00661002">
      <w:pPr>
        <w:pStyle w:val="Akapitzlist"/>
        <w:spacing w:line="240" w:lineRule="auto"/>
        <w:ind w:left="10" w:firstLine="0"/>
        <w:rPr>
          <w:rFonts w:asciiTheme="minorHAnsi" w:hAnsiTheme="minorHAnsi" w:cstheme="minorHAnsi"/>
        </w:rPr>
      </w:pPr>
      <w:r w:rsidRPr="000C2CA6">
        <w:rPr>
          <w:rFonts w:asciiTheme="minorHAnsi" w:hAnsiTheme="minorHAnsi" w:cstheme="minorHAnsi"/>
          <w:color w:val="auto"/>
        </w:rPr>
        <w:t xml:space="preserve"> </w:t>
      </w:r>
    </w:p>
    <w:p w14:paraId="5E91E98D" w14:textId="6BF1D771" w:rsidR="000A2AFA" w:rsidRPr="000C2CA6" w:rsidRDefault="0089262B" w:rsidP="0063511B">
      <w:pPr>
        <w:pStyle w:val="Akapitzlist"/>
        <w:numPr>
          <w:ilvl w:val="0"/>
          <w:numId w:val="1"/>
        </w:numPr>
        <w:ind w:hanging="284"/>
        <w:rPr>
          <w:color w:val="auto"/>
        </w:rPr>
      </w:pPr>
      <w:r w:rsidRPr="000C2CA6">
        <w:rPr>
          <w:b/>
          <w:color w:val="auto"/>
        </w:rPr>
        <w:t xml:space="preserve">PRZEDMIOT ZAMÓWIENIA ORAZ CEL PROWADZENIA </w:t>
      </w:r>
      <w:r w:rsidR="008504BF" w:rsidRPr="000C2CA6">
        <w:rPr>
          <w:b/>
          <w:color w:val="auto"/>
        </w:rPr>
        <w:t xml:space="preserve">WSTĘPNYCH KONSULTACJI RYNKOWYCH </w:t>
      </w:r>
      <w:r w:rsidR="008504BF" w:rsidRPr="000C2CA6">
        <w:rPr>
          <w:color w:val="auto"/>
        </w:rPr>
        <w:t xml:space="preserve"> </w:t>
      </w:r>
    </w:p>
    <w:p w14:paraId="1EB9AEC0" w14:textId="718CB886" w:rsidR="000A2AFA" w:rsidRPr="000C2CA6" w:rsidRDefault="0089262B">
      <w:pPr>
        <w:numPr>
          <w:ilvl w:val="0"/>
          <w:numId w:val="2"/>
        </w:numPr>
        <w:rPr>
          <w:color w:val="auto"/>
        </w:rPr>
      </w:pPr>
      <w:r w:rsidRPr="000C2CA6">
        <w:rPr>
          <w:color w:val="auto"/>
        </w:rPr>
        <w:t xml:space="preserve">Zamawiający ogłasza </w:t>
      </w:r>
      <w:r w:rsidR="008504BF" w:rsidRPr="000C2CA6">
        <w:rPr>
          <w:color w:val="auto"/>
        </w:rPr>
        <w:t>wstępne konsultacje rynkowe</w:t>
      </w:r>
      <w:r w:rsidR="00661002" w:rsidRPr="000C2CA6">
        <w:rPr>
          <w:color w:val="auto"/>
        </w:rPr>
        <w:t xml:space="preserve"> związane</w:t>
      </w:r>
      <w:r w:rsidRPr="000C2CA6">
        <w:rPr>
          <w:color w:val="auto"/>
        </w:rPr>
        <w:t xml:space="preserve"> z </w:t>
      </w:r>
      <w:r w:rsidR="0055330F" w:rsidRPr="000C2CA6">
        <w:rPr>
          <w:color w:val="auto"/>
        </w:rPr>
        <w:t xml:space="preserve">planowanym </w:t>
      </w:r>
      <w:r w:rsidR="00FE04A8" w:rsidRPr="000C2CA6">
        <w:rPr>
          <w:rFonts w:asciiTheme="minorHAnsi" w:hAnsiTheme="minorHAnsi"/>
        </w:rPr>
        <w:t>postępowaniem o udzielenie zamówienia publicznego lub konkursem</w:t>
      </w:r>
      <w:r w:rsidRPr="000C2CA6">
        <w:rPr>
          <w:color w:val="auto"/>
        </w:rPr>
        <w:t xml:space="preserve">, którego przedmiotem jest </w:t>
      </w:r>
      <w:r w:rsidR="0025068D" w:rsidRPr="000C2CA6">
        <w:rPr>
          <w:color w:val="auto"/>
        </w:rPr>
        <w:t>„Identyfikacja danych wrażliwych w korespondencji przychodzącej i wytwarzanej”</w:t>
      </w:r>
      <w:r w:rsidR="001F3620" w:rsidRPr="000C2CA6">
        <w:rPr>
          <w:b/>
          <w:color w:val="auto"/>
        </w:rPr>
        <w:t xml:space="preserve"> </w:t>
      </w:r>
      <w:r w:rsidR="00053774" w:rsidRPr="000C2CA6">
        <w:rPr>
          <w:color w:val="auto"/>
        </w:rPr>
        <w:t>(</w:t>
      </w:r>
      <w:r w:rsidR="00E95FB7" w:rsidRPr="000C2CA6">
        <w:rPr>
          <w:color w:val="auto"/>
        </w:rPr>
        <w:t xml:space="preserve">zwane </w:t>
      </w:r>
      <w:r w:rsidR="00053774" w:rsidRPr="000C2CA6">
        <w:rPr>
          <w:color w:val="auto"/>
        </w:rPr>
        <w:t>dalej:</w:t>
      </w:r>
      <w:r w:rsidR="00053774" w:rsidRPr="000C2CA6">
        <w:rPr>
          <w:b/>
          <w:color w:val="auto"/>
        </w:rPr>
        <w:t xml:space="preserve"> Rozwiązanie</w:t>
      </w:r>
      <w:r w:rsidR="00053774" w:rsidRPr="000C2CA6">
        <w:rPr>
          <w:color w:val="auto"/>
        </w:rPr>
        <w:t>)</w:t>
      </w:r>
      <w:r w:rsidRPr="000C2CA6">
        <w:rPr>
          <w:color w:val="auto"/>
        </w:rPr>
        <w:t xml:space="preserve">. </w:t>
      </w:r>
      <w:r w:rsidR="00FE04A8" w:rsidRPr="000C2CA6">
        <w:rPr>
          <w:color w:val="auto"/>
        </w:rPr>
        <w:t>Tryb wyboru wykonawcy (autora pracy w przypadku konkurs</w:t>
      </w:r>
      <w:r w:rsidR="001B4B0D" w:rsidRPr="000C2CA6">
        <w:rPr>
          <w:color w:val="auto"/>
        </w:rPr>
        <w:t>u</w:t>
      </w:r>
      <w:r w:rsidR="00FE04A8" w:rsidRPr="000C2CA6">
        <w:rPr>
          <w:color w:val="auto"/>
        </w:rPr>
        <w:t xml:space="preserve">) wybrany zostanie po zakończeniu </w:t>
      </w:r>
      <w:r w:rsidR="00661002" w:rsidRPr="000C2CA6">
        <w:rPr>
          <w:color w:val="auto"/>
        </w:rPr>
        <w:t>konsultacji</w:t>
      </w:r>
      <w:r w:rsidR="00FE04A8" w:rsidRPr="000C2CA6">
        <w:rPr>
          <w:color w:val="auto"/>
        </w:rPr>
        <w:t>.</w:t>
      </w:r>
      <w:r w:rsidRPr="000C2CA6">
        <w:rPr>
          <w:color w:val="auto"/>
        </w:rPr>
        <w:t xml:space="preserve"> Szczegółowe informacje o </w:t>
      </w:r>
      <w:r w:rsidR="00053774" w:rsidRPr="000C2CA6">
        <w:rPr>
          <w:b/>
          <w:color w:val="auto"/>
        </w:rPr>
        <w:t>Rozwiązaniu</w:t>
      </w:r>
      <w:r w:rsidRPr="000C2CA6">
        <w:rPr>
          <w:color w:val="auto"/>
        </w:rPr>
        <w:t xml:space="preserve">, zawarte są w Załączniku nr 2 do niniejszego Ogłoszenia. </w:t>
      </w:r>
    </w:p>
    <w:p w14:paraId="5471BE23" w14:textId="4AF56BC3" w:rsidR="000A2AFA" w:rsidRPr="000C2CA6" w:rsidRDefault="0089262B" w:rsidP="00CD5380">
      <w:pPr>
        <w:numPr>
          <w:ilvl w:val="0"/>
          <w:numId w:val="2"/>
        </w:numPr>
        <w:rPr>
          <w:color w:val="auto"/>
        </w:rPr>
      </w:pPr>
      <w:r w:rsidRPr="000C2CA6">
        <w:rPr>
          <w:color w:val="auto"/>
        </w:rPr>
        <w:t xml:space="preserve">Celem </w:t>
      </w:r>
      <w:r w:rsidR="00661002" w:rsidRPr="000C2CA6">
        <w:rPr>
          <w:color w:val="auto"/>
        </w:rPr>
        <w:t>wstępnych konsultacji rynkowych</w:t>
      </w:r>
      <w:r w:rsidRPr="000C2CA6">
        <w:rPr>
          <w:color w:val="auto"/>
        </w:rPr>
        <w:t xml:space="preserve"> jest doradztwo i pozyskanie informacji łącznej w zakresie </w:t>
      </w:r>
      <w:r w:rsidR="0063511B" w:rsidRPr="000C2CA6">
        <w:rPr>
          <w:color w:val="auto"/>
        </w:rPr>
        <w:t>Rozwiązania</w:t>
      </w:r>
      <w:r w:rsidR="00B72179" w:rsidRPr="000C2CA6">
        <w:rPr>
          <w:color w:val="auto"/>
        </w:rPr>
        <w:t xml:space="preserve"> </w:t>
      </w:r>
      <w:r w:rsidR="00053774" w:rsidRPr="000C2CA6">
        <w:rPr>
          <w:color w:val="auto"/>
        </w:rPr>
        <w:t>w kontekście możliwości oszacowania jego wartości, przekazywanych</w:t>
      </w:r>
      <w:r w:rsidRPr="000C2CA6">
        <w:rPr>
          <w:color w:val="auto"/>
        </w:rPr>
        <w:t xml:space="preserve"> przez Zamawiającego danych</w:t>
      </w:r>
      <w:r w:rsidR="00CD5380" w:rsidRPr="000C2CA6">
        <w:rPr>
          <w:color w:val="auto"/>
        </w:rPr>
        <w:t xml:space="preserve"> pozwalających przygotować pracę konkursową</w:t>
      </w:r>
      <w:r w:rsidR="0063511B" w:rsidRPr="000C2CA6">
        <w:rPr>
          <w:color w:val="auto"/>
        </w:rPr>
        <w:t xml:space="preserve"> lub ofertę</w:t>
      </w:r>
      <w:r w:rsidRPr="000C2CA6">
        <w:rPr>
          <w:color w:val="auto"/>
        </w:rPr>
        <w:t xml:space="preserve">, stosowanych przez </w:t>
      </w:r>
      <w:r w:rsidR="00CD5380" w:rsidRPr="000C2CA6">
        <w:rPr>
          <w:color w:val="auto"/>
        </w:rPr>
        <w:lastRenderedPageBreak/>
        <w:t>Zamawiającego kryteriów</w:t>
      </w:r>
      <w:r w:rsidRPr="000C2CA6">
        <w:rPr>
          <w:color w:val="auto"/>
        </w:rPr>
        <w:t xml:space="preserve"> oceny </w:t>
      </w:r>
      <w:r w:rsidR="00CD5380" w:rsidRPr="000C2CA6">
        <w:rPr>
          <w:color w:val="auto"/>
        </w:rPr>
        <w:t>w kontekście wyboru najlepszego wykonawcy</w:t>
      </w:r>
      <w:r w:rsidR="0063511B" w:rsidRPr="000C2CA6">
        <w:rPr>
          <w:color w:val="auto"/>
        </w:rPr>
        <w:t xml:space="preserve"> lub pracy konkursowej</w:t>
      </w:r>
      <w:r w:rsidRPr="000C2CA6">
        <w:rPr>
          <w:color w:val="auto"/>
        </w:rPr>
        <w:t xml:space="preserve">, oraz innych kwestii technicznych związanych z </w:t>
      </w:r>
      <w:r w:rsidR="000C1A7C" w:rsidRPr="000C2CA6">
        <w:rPr>
          <w:color w:val="auto"/>
        </w:rPr>
        <w:t>realizacją zamówienia</w:t>
      </w:r>
      <w:r w:rsidRPr="000C2CA6">
        <w:rPr>
          <w:color w:val="auto"/>
        </w:rPr>
        <w:t xml:space="preserve">.  </w:t>
      </w:r>
    </w:p>
    <w:p w14:paraId="2A981C02" w14:textId="6CA13BAC" w:rsidR="00F26571" w:rsidRPr="000C2CA6" w:rsidRDefault="0089262B">
      <w:pPr>
        <w:spacing w:after="151"/>
        <w:ind w:right="-2"/>
        <w:jc w:val="left"/>
        <w:rPr>
          <w:color w:val="auto"/>
        </w:rPr>
      </w:pPr>
      <w:r w:rsidRPr="000C2CA6">
        <w:rPr>
          <w:b/>
          <w:color w:val="auto"/>
        </w:rPr>
        <w:t xml:space="preserve">5. ZASADY PROWADZENIA </w:t>
      </w:r>
      <w:r w:rsidR="00E95FB7" w:rsidRPr="000C2CA6">
        <w:rPr>
          <w:b/>
          <w:color w:val="auto"/>
        </w:rPr>
        <w:t xml:space="preserve">WSTĘPNYCH KONSULTACJI RYNKOWYCH </w:t>
      </w:r>
      <w:r w:rsidR="00E95FB7" w:rsidRPr="000C2CA6">
        <w:rPr>
          <w:color w:val="auto"/>
        </w:rPr>
        <w:t xml:space="preserve"> </w:t>
      </w:r>
    </w:p>
    <w:p w14:paraId="287743A8" w14:textId="6691B2B5" w:rsidR="000A2AFA" w:rsidRPr="000C2CA6" w:rsidRDefault="00661002" w:rsidP="004A257B">
      <w:pPr>
        <w:numPr>
          <w:ilvl w:val="0"/>
          <w:numId w:val="4"/>
        </w:numPr>
        <w:ind w:hanging="86"/>
        <w:rPr>
          <w:color w:val="auto"/>
        </w:rPr>
      </w:pPr>
      <w:r w:rsidRPr="000C2CA6">
        <w:rPr>
          <w:color w:val="auto"/>
        </w:rPr>
        <w:t>Wstępne konsultacje rynkowe prowadzone będą</w:t>
      </w:r>
      <w:r w:rsidR="0089262B" w:rsidRPr="000C2CA6">
        <w:rPr>
          <w:color w:val="auto"/>
        </w:rPr>
        <w:t xml:space="preserve"> zgodnie z </w:t>
      </w:r>
      <w:r w:rsidR="005E344B" w:rsidRPr="000C2CA6">
        <w:rPr>
          <w:color w:val="auto"/>
        </w:rPr>
        <w:t xml:space="preserve">przepisami ustawy </w:t>
      </w:r>
      <w:r w:rsidR="0068405D" w:rsidRPr="000C2CA6">
        <w:rPr>
          <w:color w:val="auto"/>
        </w:rPr>
        <w:t>PZP</w:t>
      </w:r>
      <w:r w:rsidR="0089262B" w:rsidRPr="000C2CA6">
        <w:rPr>
          <w:color w:val="auto"/>
        </w:rPr>
        <w:t xml:space="preserve">.  </w:t>
      </w:r>
    </w:p>
    <w:p w14:paraId="026B5016" w14:textId="54399921" w:rsidR="00955C46" w:rsidRPr="000C2CA6" w:rsidRDefault="00955C46" w:rsidP="004A257B">
      <w:pPr>
        <w:numPr>
          <w:ilvl w:val="0"/>
          <w:numId w:val="4"/>
        </w:numPr>
        <w:ind w:hanging="86"/>
        <w:rPr>
          <w:color w:val="auto"/>
        </w:rPr>
      </w:pPr>
      <w:r w:rsidRPr="000C2CA6">
        <w:rPr>
          <w:color w:val="auto"/>
        </w:rPr>
        <w:t xml:space="preserve">Uczestnikiem </w:t>
      </w:r>
      <w:r w:rsidR="00661002" w:rsidRPr="000C2CA6">
        <w:rPr>
          <w:color w:val="auto"/>
        </w:rPr>
        <w:t>konsultacji</w:t>
      </w:r>
      <w:r w:rsidRPr="000C2CA6">
        <w:rPr>
          <w:color w:val="auto"/>
        </w:rPr>
        <w:t xml:space="preserve"> może być osoba fizyczna</w:t>
      </w:r>
      <w:r w:rsidR="00533457" w:rsidRPr="000C2CA6">
        <w:rPr>
          <w:color w:val="auto"/>
        </w:rPr>
        <w:t>,</w:t>
      </w:r>
      <w:r w:rsidRPr="000C2CA6">
        <w:rPr>
          <w:color w:val="auto"/>
        </w:rPr>
        <w:t xml:space="preserve"> osoba prawna</w:t>
      </w:r>
      <w:r w:rsidR="00533457" w:rsidRPr="000C2CA6">
        <w:rPr>
          <w:color w:val="auto"/>
        </w:rPr>
        <w:t xml:space="preserve"> lub </w:t>
      </w:r>
      <w:r w:rsidR="00533457" w:rsidRPr="000C2CA6">
        <w:t>jednostka organizacyjna nieposiadająca osobowości prawnej</w:t>
      </w:r>
      <w:r w:rsidR="00C047FB" w:rsidRPr="000C2CA6">
        <w:rPr>
          <w:color w:val="auto"/>
        </w:rPr>
        <w:t xml:space="preserve"> (</w:t>
      </w:r>
      <w:r w:rsidR="00E95FB7" w:rsidRPr="000C2CA6">
        <w:rPr>
          <w:color w:val="auto"/>
        </w:rPr>
        <w:t xml:space="preserve">zwana </w:t>
      </w:r>
      <w:r w:rsidR="00C047FB" w:rsidRPr="000C2CA6">
        <w:rPr>
          <w:color w:val="auto"/>
        </w:rPr>
        <w:t>dalej „Podmiot”)</w:t>
      </w:r>
      <w:r w:rsidRPr="000C2CA6">
        <w:rPr>
          <w:color w:val="auto"/>
        </w:rPr>
        <w:t>.</w:t>
      </w:r>
      <w:r w:rsidR="00E95FB7" w:rsidRPr="000C2CA6">
        <w:rPr>
          <w:color w:val="auto"/>
        </w:rPr>
        <w:t xml:space="preserve"> </w:t>
      </w:r>
    </w:p>
    <w:p w14:paraId="69EC1D7A" w14:textId="6FB48F6F" w:rsidR="000A2AFA" w:rsidRPr="000C2CA6" w:rsidRDefault="0089262B" w:rsidP="004C5707">
      <w:pPr>
        <w:numPr>
          <w:ilvl w:val="0"/>
          <w:numId w:val="4"/>
        </w:numPr>
        <w:ind w:hanging="86"/>
        <w:rPr>
          <w:color w:val="auto"/>
        </w:rPr>
      </w:pPr>
      <w:r w:rsidRPr="000C2CA6">
        <w:rPr>
          <w:color w:val="auto"/>
        </w:rPr>
        <w:t xml:space="preserve">Warunkiem udziału w </w:t>
      </w:r>
      <w:r w:rsidR="00661002" w:rsidRPr="000C2CA6">
        <w:rPr>
          <w:color w:val="auto"/>
        </w:rPr>
        <w:t>konsultacjach</w:t>
      </w:r>
      <w:r w:rsidRPr="000C2CA6">
        <w:rPr>
          <w:color w:val="auto"/>
        </w:rPr>
        <w:t xml:space="preserve"> jest </w:t>
      </w:r>
      <w:r w:rsidR="00955C46" w:rsidRPr="000C2CA6">
        <w:rPr>
          <w:color w:val="auto"/>
        </w:rPr>
        <w:t>przesłanie zgłoszenia</w:t>
      </w:r>
      <w:r w:rsidR="004C5707" w:rsidRPr="000C2CA6">
        <w:rPr>
          <w:color w:val="auto"/>
        </w:rPr>
        <w:t xml:space="preserve"> </w:t>
      </w:r>
      <w:r w:rsidR="00955C46" w:rsidRPr="000C2CA6">
        <w:rPr>
          <w:color w:val="auto"/>
        </w:rPr>
        <w:t>zawierającego</w:t>
      </w:r>
      <w:r w:rsidR="000956E3" w:rsidRPr="000C2CA6">
        <w:rPr>
          <w:color w:val="auto"/>
        </w:rPr>
        <w:t>:</w:t>
      </w:r>
      <w:r w:rsidR="00955C46" w:rsidRPr="000C2CA6">
        <w:rPr>
          <w:color w:val="auto"/>
        </w:rPr>
        <w:t xml:space="preserve"> informacj</w:t>
      </w:r>
      <w:r w:rsidR="00E95FB7" w:rsidRPr="000C2CA6">
        <w:rPr>
          <w:color w:val="auto"/>
        </w:rPr>
        <w:t>e</w:t>
      </w:r>
      <w:r w:rsidR="00955C46" w:rsidRPr="000C2CA6">
        <w:rPr>
          <w:color w:val="auto"/>
        </w:rPr>
        <w:t xml:space="preserve"> identyfikujące </w:t>
      </w:r>
      <w:r w:rsidR="00E11D3C" w:rsidRPr="000C2CA6">
        <w:rPr>
          <w:color w:val="auto"/>
        </w:rPr>
        <w:t>Podmiot</w:t>
      </w:r>
      <w:r w:rsidR="00955C46" w:rsidRPr="000C2CA6">
        <w:rPr>
          <w:color w:val="auto"/>
        </w:rPr>
        <w:t xml:space="preserve">, jego dane kontaktowe wraz ze wskazaniem doświadczenia jakie posiada w obszarze przedmiotu </w:t>
      </w:r>
      <w:r w:rsidR="004C5707" w:rsidRPr="000C2CA6">
        <w:t>wstępnych konsultacji rynkowych.</w:t>
      </w:r>
    </w:p>
    <w:p w14:paraId="73886CAA" w14:textId="712AC35E" w:rsidR="004C5707" w:rsidRPr="000C2CA6" w:rsidRDefault="00DB4BA4" w:rsidP="004C5707">
      <w:pPr>
        <w:numPr>
          <w:ilvl w:val="0"/>
          <w:numId w:val="4"/>
        </w:numPr>
        <w:ind w:hanging="86"/>
        <w:rPr>
          <w:color w:val="auto"/>
        </w:rPr>
      </w:pPr>
      <w:r w:rsidRPr="000C2CA6">
        <w:rPr>
          <w:color w:val="auto"/>
        </w:rPr>
        <w:t xml:space="preserve">Zamawiający może dopuścić do udziału </w:t>
      </w:r>
      <w:r w:rsidR="004C5707" w:rsidRPr="000C2CA6">
        <w:rPr>
          <w:color w:val="auto"/>
        </w:rPr>
        <w:t xml:space="preserve">we </w:t>
      </w:r>
      <w:r w:rsidR="004C5707" w:rsidRPr="000C2CA6">
        <w:t xml:space="preserve">wstępnych konsultacji rynkowych </w:t>
      </w:r>
      <w:r w:rsidRPr="000C2CA6">
        <w:rPr>
          <w:color w:val="auto"/>
        </w:rPr>
        <w:t>także podmioty, które przesłały zgło</w:t>
      </w:r>
      <w:r w:rsidR="004C5707" w:rsidRPr="000C2CA6">
        <w:rPr>
          <w:color w:val="auto"/>
        </w:rPr>
        <w:t xml:space="preserve">szenie po terminie wskazanym w </w:t>
      </w:r>
      <w:r w:rsidRPr="000C2CA6">
        <w:rPr>
          <w:color w:val="auto"/>
        </w:rPr>
        <w:t xml:space="preserve">pkt. 4, o ile stwierdzi, że ich udział w </w:t>
      </w:r>
      <w:r w:rsidR="004C5707" w:rsidRPr="000C2CA6">
        <w:rPr>
          <w:color w:val="auto"/>
        </w:rPr>
        <w:t xml:space="preserve">konsultacjach </w:t>
      </w:r>
      <w:r w:rsidRPr="000C2CA6">
        <w:rPr>
          <w:color w:val="auto"/>
        </w:rPr>
        <w:t xml:space="preserve">wniesie znaczny wkład w osiągnięcie celu prowadzenia </w:t>
      </w:r>
      <w:r w:rsidR="004C5707" w:rsidRPr="000C2CA6">
        <w:t>wstępnych konsultacji rynkowych.</w:t>
      </w:r>
    </w:p>
    <w:p w14:paraId="378FBAA7" w14:textId="7195DEC5" w:rsidR="000A2AFA" w:rsidRPr="000C2CA6" w:rsidRDefault="004C5707" w:rsidP="004C5707">
      <w:pPr>
        <w:numPr>
          <w:ilvl w:val="0"/>
          <w:numId w:val="4"/>
        </w:numPr>
        <w:ind w:hanging="86"/>
        <w:rPr>
          <w:color w:val="auto"/>
        </w:rPr>
      </w:pPr>
      <w:r w:rsidRPr="000C2CA6">
        <w:t xml:space="preserve">Wstępne konsultacje rynkowe </w:t>
      </w:r>
      <w:r w:rsidRPr="000C2CA6">
        <w:rPr>
          <w:color w:val="auto"/>
        </w:rPr>
        <w:t>będą prowadzone</w:t>
      </w:r>
      <w:r w:rsidR="0089262B" w:rsidRPr="000C2CA6">
        <w:rPr>
          <w:color w:val="auto"/>
        </w:rPr>
        <w:t xml:space="preserve"> w języku polskim i ma</w:t>
      </w:r>
      <w:r w:rsidRPr="000C2CA6">
        <w:rPr>
          <w:color w:val="auto"/>
        </w:rPr>
        <w:t>ją</w:t>
      </w:r>
      <w:r w:rsidR="0089262B" w:rsidRPr="000C2CA6">
        <w:rPr>
          <w:color w:val="auto"/>
        </w:rPr>
        <w:t xml:space="preserve"> charakter jawny, z zastrzeżeniem § 6 ust. </w:t>
      </w:r>
      <w:r w:rsidR="00AE064A" w:rsidRPr="000C2CA6">
        <w:rPr>
          <w:color w:val="auto"/>
        </w:rPr>
        <w:t>9</w:t>
      </w:r>
      <w:r w:rsidR="00CC2885" w:rsidRPr="000C2CA6">
        <w:rPr>
          <w:color w:val="auto"/>
        </w:rPr>
        <w:t xml:space="preserve"> </w:t>
      </w:r>
      <w:r w:rsidR="0089262B" w:rsidRPr="000C2CA6">
        <w:rPr>
          <w:color w:val="auto"/>
        </w:rPr>
        <w:t xml:space="preserve">„Regulaminu przeprowadzania </w:t>
      </w:r>
      <w:r w:rsidRPr="000C2CA6">
        <w:t>wstępnych konsultacji rynkowych</w:t>
      </w:r>
      <w:r w:rsidR="0089262B" w:rsidRPr="000C2CA6">
        <w:rPr>
          <w:color w:val="auto"/>
        </w:rPr>
        <w:t xml:space="preserve">”. Do dokumentów sporządzonych w innych językach niż polski powinny być dołączone tłumaczenia na język polski.  </w:t>
      </w:r>
    </w:p>
    <w:p w14:paraId="1FF85729" w14:textId="4CA04205" w:rsidR="000A2AFA" w:rsidRPr="000C2CA6" w:rsidRDefault="00CC2885" w:rsidP="00CC2885">
      <w:pPr>
        <w:numPr>
          <w:ilvl w:val="0"/>
          <w:numId w:val="4"/>
        </w:numPr>
        <w:ind w:hanging="86"/>
        <w:rPr>
          <w:color w:val="auto"/>
        </w:rPr>
      </w:pPr>
      <w:r w:rsidRPr="000C2CA6">
        <w:t>W</w:t>
      </w:r>
      <w:r w:rsidR="004C5707" w:rsidRPr="000C2CA6">
        <w:t xml:space="preserve">stępne konsultacje rynkowe </w:t>
      </w:r>
      <w:r w:rsidRPr="000C2CA6">
        <w:rPr>
          <w:color w:val="auto"/>
        </w:rPr>
        <w:t>prowadzone będą</w:t>
      </w:r>
      <w:r w:rsidR="0089262B" w:rsidRPr="000C2CA6">
        <w:rPr>
          <w:color w:val="auto"/>
        </w:rPr>
        <w:t xml:space="preserve"> w formie jednego lub więcej spotka</w:t>
      </w:r>
      <w:r w:rsidRPr="000C2CA6">
        <w:rPr>
          <w:color w:val="auto"/>
        </w:rPr>
        <w:t xml:space="preserve">ń z Uczestnikami, prowadzone </w:t>
      </w:r>
      <w:r w:rsidR="0089262B" w:rsidRPr="000C2CA6">
        <w:rPr>
          <w:color w:val="auto"/>
        </w:rPr>
        <w:t>w siedzibie Zamawiającego</w:t>
      </w:r>
      <w:r w:rsidR="004A257B" w:rsidRPr="000C2CA6">
        <w:rPr>
          <w:color w:val="auto"/>
        </w:rPr>
        <w:t xml:space="preserve"> lub w innym</w:t>
      </w:r>
      <w:r w:rsidR="0033220F" w:rsidRPr="000C2CA6">
        <w:rPr>
          <w:color w:val="auto"/>
        </w:rPr>
        <w:t xml:space="preserve"> miejscu wskazanym przez Zamawiającego w komunikatach publikowanych na</w:t>
      </w:r>
      <w:r w:rsidR="004A257B" w:rsidRPr="000C2CA6">
        <w:rPr>
          <w:color w:val="auto"/>
        </w:rPr>
        <w:t xml:space="preserve"> stronie internetowej Zamawiającego</w:t>
      </w:r>
      <w:r w:rsidR="0089262B" w:rsidRPr="000C2CA6">
        <w:rPr>
          <w:color w:val="auto"/>
        </w:rPr>
        <w:t xml:space="preserve">, lub za pośrednictwem środków komunikacji elektronicznej. O sposobie przeprowadzania każdego spotkania Zamawiający każdorazowo poinformuje Uczestników.  </w:t>
      </w:r>
    </w:p>
    <w:p w14:paraId="1534861B" w14:textId="09E0BADB" w:rsidR="000A2AFA" w:rsidRPr="000C2CA6" w:rsidRDefault="00CC2885" w:rsidP="00CC2885">
      <w:pPr>
        <w:numPr>
          <w:ilvl w:val="0"/>
          <w:numId w:val="4"/>
        </w:numPr>
        <w:ind w:hanging="86"/>
        <w:rPr>
          <w:color w:val="auto"/>
        </w:rPr>
      </w:pPr>
      <w:r w:rsidRPr="000C2CA6">
        <w:t>W</w:t>
      </w:r>
      <w:r w:rsidR="004C5707" w:rsidRPr="000C2CA6">
        <w:t xml:space="preserve">stępne konsultacje rynkowe </w:t>
      </w:r>
      <w:r w:rsidR="004C5707" w:rsidRPr="000C2CA6">
        <w:rPr>
          <w:color w:val="auto"/>
        </w:rPr>
        <w:t xml:space="preserve">będą prowadzone </w:t>
      </w:r>
      <w:r w:rsidR="0089262B" w:rsidRPr="000C2CA6">
        <w:rPr>
          <w:color w:val="auto"/>
        </w:rPr>
        <w:t xml:space="preserve">do czasu osiągnięcia </w:t>
      </w:r>
      <w:r w:rsidR="004A257B" w:rsidRPr="000C2CA6">
        <w:rPr>
          <w:color w:val="auto"/>
        </w:rPr>
        <w:t xml:space="preserve">jego </w:t>
      </w:r>
      <w:r w:rsidR="0089262B" w:rsidRPr="000C2CA6">
        <w:rPr>
          <w:color w:val="auto"/>
        </w:rPr>
        <w:t>celu</w:t>
      </w:r>
      <w:r w:rsidR="004A257B" w:rsidRPr="000C2CA6">
        <w:rPr>
          <w:color w:val="auto"/>
        </w:rPr>
        <w:t xml:space="preserve">, z zastrzeżeniem pkt </w:t>
      </w:r>
      <w:r w:rsidR="00DB4BA4" w:rsidRPr="000C2CA6">
        <w:rPr>
          <w:color w:val="auto"/>
        </w:rPr>
        <w:t>7</w:t>
      </w:r>
      <w:r w:rsidR="0089262B" w:rsidRPr="000C2CA6">
        <w:rPr>
          <w:color w:val="auto"/>
        </w:rPr>
        <w:t xml:space="preserve">.  </w:t>
      </w:r>
    </w:p>
    <w:p w14:paraId="1B0974DB" w14:textId="0CE6086A" w:rsidR="000A2AFA" w:rsidRPr="000C2CA6" w:rsidRDefault="0089262B" w:rsidP="004C5707">
      <w:pPr>
        <w:numPr>
          <w:ilvl w:val="0"/>
          <w:numId w:val="4"/>
        </w:numPr>
        <w:ind w:hanging="86"/>
        <w:rPr>
          <w:color w:val="auto"/>
        </w:rPr>
      </w:pPr>
      <w:r w:rsidRPr="000C2CA6">
        <w:rPr>
          <w:color w:val="auto"/>
        </w:rPr>
        <w:t xml:space="preserve">O zakończeniu prowadzenia </w:t>
      </w:r>
      <w:r w:rsidR="004C5707" w:rsidRPr="000C2CA6">
        <w:t xml:space="preserve">konsultacji </w:t>
      </w:r>
      <w:r w:rsidRPr="000C2CA6">
        <w:rPr>
          <w:color w:val="auto"/>
        </w:rPr>
        <w:t>Zamawiający poinformuje wszy</w:t>
      </w:r>
      <w:r w:rsidR="00CC2885" w:rsidRPr="000C2CA6">
        <w:rPr>
          <w:color w:val="auto"/>
        </w:rPr>
        <w:t>stkie podmioty, które przed ich</w:t>
      </w:r>
      <w:r w:rsidRPr="000C2CA6">
        <w:rPr>
          <w:color w:val="auto"/>
        </w:rPr>
        <w:t xml:space="preserve"> zakończeniem zgłosiły </w:t>
      </w:r>
      <w:r w:rsidR="00CC2885" w:rsidRPr="000C2CA6">
        <w:rPr>
          <w:color w:val="auto"/>
        </w:rPr>
        <w:t xml:space="preserve">chęć </w:t>
      </w:r>
      <w:r w:rsidRPr="000C2CA6">
        <w:rPr>
          <w:color w:val="auto"/>
        </w:rPr>
        <w:t xml:space="preserve">udziału oraz opublikuje stosowną informację na swojej stronie internetowej. Zamawiający zastrzega sobie prawo do zakończenia </w:t>
      </w:r>
      <w:r w:rsidR="004C5707" w:rsidRPr="000C2CA6">
        <w:rPr>
          <w:color w:val="auto"/>
        </w:rPr>
        <w:t>konsultacji</w:t>
      </w:r>
      <w:r w:rsidRPr="000C2CA6">
        <w:rPr>
          <w:color w:val="auto"/>
        </w:rPr>
        <w:t xml:space="preserve"> na każdym </w:t>
      </w:r>
      <w:r w:rsidR="004C5707" w:rsidRPr="000C2CA6">
        <w:rPr>
          <w:color w:val="auto"/>
        </w:rPr>
        <w:t>ich</w:t>
      </w:r>
      <w:r w:rsidRPr="000C2CA6">
        <w:rPr>
          <w:color w:val="auto"/>
        </w:rPr>
        <w:t xml:space="preserve"> etapie lub </w:t>
      </w:r>
      <w:r w:rsidR="004C5707" w:rsidRPr="000C2CA6">
        <w:rPr>
          <w:color w:val="auto"/>
        </w:rPr>
        <w:t xml:space="preserve">ich </w:t>
      </w:r>
      <w:r w:rsidRPr="000C2CA6">
        <w:rPr>
          <w:color w:val="auto"/>
        </w:rPr>
        <w:t xml:space="preserve">odwołania bez podania przyczyny.  </w:t>
      </w:r>
    </w:p>
    <w:p w14:paraId="54D4AE21" w14:textId="06769726" w:rsidR="000A2AFA" w:rsidRPr="000C2CA6" w:rsidRDefault="0089262B" w:rsidP="00BF0F50">
      <w:pPr>
        <w:numPr>
          <w:ilvl w:val="0"/>
          <w:numId w:val="4"/>
        </w:numPr>
        <w:ind w:hanging="86"/>
        <w:rPr>
          <w:color w:val="auto"/>
        </w:rPr>
      </w:pPr>
      <w:r w:rsidRPr="000C2CA6">
        <w:rPr>
          <w:color w:val="auto"/>
        </w:rPr>
        <w:t>Uczestnictwo w</w:t>
      </w:r>
      <w:r w:rsidR="00BF0F50" w:rsidRPr="000C2CA6">
        <w:rPr>
          <w:color w:val="auto"/>
        </w:rPr>
        <w:t>e</w:t>
      </w:r>
      <w:r w:rsidRPr="000C2CA6">
        <w:rPr>
          <w:color w:val="auto"/>
        </w:rPr>
        <w:t xml:space="preserve"> </w:t>
      </w:r>
      <w:r w:rsidR="00BF0F50" w:rsidRPr="000C2CA6">
        <w:t xml:space="preserve">wstępnych konsultacji rynkowych </w:t>
      </w:r>
      <w:r w:rsidRPr="000C2CA6">
        <w:rPr>
          <w:color w:val="auto"/>
        </w:rPr>
        <w:t xml:space="preserve">jest nieodpłatne, uczestnikom nie przysługuje zwrot kosztów związanych z uczestnictwem w </w:t>
      </w:r>
      <w:r w:rsidR="00BF0F50" w:rsidRPr="000C2CA6">
        <w:rPr>
          <w:color w:val="auto"/>
        </w:rPr>
        <w:t>nich</w:t>
      </w:r>
      <w:r w:rsidRPr="000C2CA6">
        <w:rPr>
          <w:color w:val="auto"/>
        </w:rPr>
        <w:t xml:space="preserve">.  </w:t>
      </w:r>
    </w:p>
    <w:p w14:paraId="0E914C46" w14:textId="77777777" w:rsidR="00CC2885" w:rsidRPr="000C2CA6" w:rsidRDefault="00CC2885" w:rsidP="00CC2885">
      <w:pPr>
        <w:ind w:left="228" w:firstLine="0"/>
        <w:rPr>
          <w:color w:val="auto"/>
        </w:rPr>
      </w:pPr>
    </w:p>
    <w:p w14:paraId="7E290725" w14:textId="4C0F5BE9" w:rsidR="000A2AFA" w:rsidRPr="000C2CA6" w:rsidRDefault="0089262B" w:rsidP="00CC2885">
      <w:r w:rsidRPr="000C2CA6">
        <w:rPr>
          <w:b/>
          <w:color w:val="auto"/>
        </w:rPr>
        <w:t xml:space="preserve">6. ZGŁOSZENIE DO UDZIAŁU W </w:t>
      </w:r>
      <w:r w:rsidR="00BF0F50" w:rsidRPr="000C2CA6">
        <w:rPr>
          <w:b/>
        </w:rPr>
        <w:t>WSTĘPNYCH KONSULTACJI RYNKOWYCH</w:t>
      </w:r>
    </w:p>
    <w:p w14:paraId="163295FE" w14:textId="5CD16DD2" w:rsidR="00BF0F50" w:rsidRPr="000C2CA6" w:rsidRDefault="0089262B" w:rsidP="00CC2885">
      <w:pPr>
        <w:pStyle w:val="Akapitzlist"/>
        <w:numPr>
          <w:ilvl w:val="0"/>
          <w:numId w:val="28"/>
        </w:numPr>
      </w:pPr>
      <w:r w:rsidRPr="000C2CA6">
        <w:rPr>
          <w:color w:val="auto"/>
        </w:rPr>
        <w:t>Podmioty zainteresowane udziałem w</w:t>
      </w:r>
      <w:r w:rsidR="00BF0F50" w:rsidRPr="000C2CA6">
        <w:rPr>
          <w:color w:val="auto"/>
        </w:rPr>
        <w:t>e</w:t>
      </w:r>
      <w:r w:rsidRPr="000C2CA6">
        <w:rPr>
          <w:color w:val="auto"/>
        </w:rPr>
        <w:t xml:space="preserve"> </w:t>
      </w:r>
      <w:r w:rsidR="00BF0F50" w:rsidRPr="000C2CA6">
        <w:t>wstępnych konsultacji rynkowych</w:t>
      </w:r>
      <w:r w:rsidRPr="000C2CA6">
        <w:rPr>
          <w:color w:val="auto"/>
        </w:rPr>
        <w:t xml:space="preserve">, </w:t>
      </w:r>
      <w:r w:rsidR="0033220F" w:rsidRPr="000C2CA6">
        <w:rPr>
          <w:color w:val="auto"/>
        </w:rPr>
        <w:t xml:space="preserve">przesyłają </w:t>
      </w:r>
      <w:r w:rsidR="00E11D3C" w:rsidRPr="000C2CA6">
        <w:rPr>
          <w:color w:val="auto"/>
        </w:rPr>
        <w:t>zgłoszenie zawier</w:t>
      </w:r>
      <w:r w:rsidR="00BF0F50" w:rsidRPr="000C2CA6">
        <w:rPr>
          <w:color w:val="auto"/>
        </w:rPr>
        <w:t>ające informacje identyfikujące:</w:t>
      </w:r>
      <w:r w:rsidR="00E11D3C" w:rsidRPr="000C2CA6">
        <w:rPr>
          <w:color w:val="auto"/>
        </w:rPr>
        <w:t xml:space="preserve"> dane kontaktowe w szczególności telefon i adres poczty elektronicznej, oraz wskazanie doświadczenia jakie posiada</w:t>
      </w:r>
      <w:r w:rsidR="00C047FB" w:rsidRPr="000C2CA6">
        <w:rPr>
          <w:color w:val="auto"/>
        </w:rPr>
        <w:t xml:space="preserve">ją </w:t>
      </w:r>
      <w:r w:rsidR="00CC2885" w:rsidRPr="000C2CA6">
        <w:rPr>
          <w:color w:val="auto"/>
        </w:rPr>
        <w:t>w obszarze przedmiotu konsultacji.</w:t>
      </w:r>
    </w:p>
    <w:p w14:paraId="4113DEA4" w14:textId="465717A3" w:rsidR="000A2AFA" w:rsidRPr="000C2CA6" w:rsidRDefault="0089262B" w:rsidP="00CC2885">
      <w:pPr>
        <w:pStyle w:val="Akapitzlist"/>
        <w:numPr>
          <w:ilvl w:val="0"/>
          <w:numId w:val="28"/>
        </w:numPr>
        <w:rPr>
          <w:color w:val="auto"/>
        </w:rPr>
      </w:pPr>
      <w:r w:rsidRPr="000C2CA6">
        <w:rPr>
          <w:color w:val="auto"/>
        </w:rPr>
        <w:t xml:space="preserve">Zgłoszenia można składać:  </w:t>
      </w:r>
    </w:p>
    <w:p w14:paraId="79638777" w14:textId="2A596E00" w:rsidR="00BF0F50" w:rsidRPr="000C2CA6" w:rsidRDefault="00D43388" w:rsidP="00D43388">
      <w:pPr>
        <w:pStyle w:val="Akapitzlist"/>
        <w:numPr>
          <w:ilvl w:val="0"/>
          <w:numId w:val="10"/>
        </w:numPr>
        <w:rPr>
          <w:color w:val="auto"/>
        </w:rPr>
      </w:pPr>
      <w:r w:rsidRPr="000C2CA6">
        <w:rPr>
          <w:color w:val="auto"/>
        </w:rPr>
        <w:t xml:space="preserve">za pośrednictwem Platformy Konkursowej dostępnej pod adresem </w:t>
      </w:r>
      <w:hyperlink r:id="rId11" w:history="1">
        <w:r w:rsidR="00CC2885" w:rsidRPr="000C2CA6">
          <w:rPr>
            <w:rStyle w:val="Hipercze"/>
          </w:rPr>
          <w:t>konkursy.govtech.gov</w:t>
        </w:r>
        <w:r w:rsidRPr="000C2CA6">
          <w:rPr>
            <w:rStyle w:val="Hipercze"/>
          </w:rPr>
          <w:t>.pl</w:t>
        </w:r>
      </w:hyperlink>
      <w:r w:rsidR="00BF0F50" w:rsidRPr="000C2CA6">
        <w:rPr>
          <w:color w:val="auto"/>
        </w:rPr>
        <w:t>,</w:t>
      </w:r>
    </w:p>
    <w:p w14:paraId="3CD83F00" w14:textId="7F68CACE" w:rsidR="00D43388" w:rsidRPr="000C2CA6" w:rsidRDefault="00D43388" w:rsidP="00BF0F50">
      <w:pPr>
        <w:ind w:left="345" w:firstLine="0"/>
        <w:rPr>
          <w:color w:val="auto"/>
        </w:rPr>
      </w:pPr>
      <w:r w:rsidRPr="000C2CA6">
        <w:rPr>
          <w:color w:val="auto"/>
        </w:rPr>
        <w:t xml:space="preserve"> a w przypadkach braku możliwości złożenia zgłoszenia w ten sposób z przyczyn technicznych także:</w:t>
      </w:r>
    </w:p>
    <w:p w14:paraId="32510302" w14:textId="1AB214E4" w:rsidR="000A2AFA" w:rsidRPr="000C2CA6" w:rsidRDefault="0089262B" w:rsidP="009050EB">
      <w:pPr>
        <w:pStyle w:val="Akapitzlist"/>
        <w:numPr>
          <w:ilvl w:val="1"/>
          <w:numId w:val="10"/>
        </w:numPr>
        <w:rPr>
          <w:color w:val="auto"/>
        </w:rPr>
      </w:pPr>
      <w:r w:rsidRPr="000C2CA6">
        <w:rPr>
          <w:color w:val="auto"/>
        </w:rPr>
        <w:lastRenderedPageBreak/>
        <w:t>osobiście, w siedzibie Zamawiającego</w:t>
      </w:r>
      <w:r w:rsidR="00E11D3C" w:rsidRPr="000C2CA6">
        <w:rPr>
          <w:color w:val="auto"/>
        </w:rPr>
        <w:t xml:space="preserve"> lub u przedstawiciela Zamawiającego w miejscach i terminach jakie Zamawiający publikować będzie na</w:t>
      </w:r>
      <w:r w:rsidR="00C047FB" w:rsidRPr="000C2CA6">
        <w:rPr>
          <w:color w:val="auto"/>
        </w:rPr>
        <w:t xml:space="preserve"> </w:t>
      </w:r>
      <w:r w:rsidR="004A257B" w:rsidRPr="000C2CA6">
        <w:rPr>
          <w:color w:val="auto"/>
        </w:rPr>
        <w:t>swojej stronie internetowej</w:t>
      </w:r>
      <w:r w:rsidRPr="000C2CA6">
        <w:rPr>
          <w:color w:val="auto"/>
        </w:rPr>
        <w:t xml:space="preserve">;  </w:t>
      </w:r>
    </w:p>
    <w:p w14:paraId="68ED3DDD" w14:textId="51E42027" w:rsidR="004A257B" w:rsidRPr="000C2CA6" w:rsidRDefault="0F8D09E6" w:rsidP="009050EB">
      <w:pPr>
        <w:pStyle w:val="Akapitzlist"/>
        <w:numPr>
          <w:ilvl w:val="1"/>
          <w:numId w:val="10"/>
        </w:numPr>
        <w:rPr>
          <w:color w:val="auto"/>
        </w:rPr>
      </w:pPr>
      <w:r w:rsidRPr="000C2CA6">
        <w:rPr>
          <w:color w:val="auto"/>
        </w:rPr>
        <w:t xml:space="preserve">za pośrednictwem poczty elektronicznej na adres </w:t>
      </w:r>
      <w:r w:rsidR="007D72F8" w:rsidRPr="000C2CA6">
        <w:rPr>
          <w:color w:val="auto"/>
        </w:rPr>
        <w:t>iwona.swietochowska@nask.pl</w:t>
      </w:r>
      <w:r w:rsidR="00E87D62" w:rsidRPr="000C2CA6">
        <w:rPr>
          <w:color w:val="auto"/>
        </w:rPr>
        <w:t>,</w:t>
      </w:r>
    </w:p>
    <w:p w14:paraId="5BD69848" w14:textId="77777777" w:rsidR="000A2AFA" w:rsidRPr="000C2CA6" w:rsidRDefault="0F8D09E6" w:rsidP="009050EB">
      <w:pPr>
        <w:pStyle w:val="Akapitzlist"/>
        <w:numPr>
          <w:ilvl w:val="1"/>
          <w:numId w:val="10"/>
        </w:numPr>
        <w:rPr>
          <w:color w:val="auto"/>
        </w:rPr>
      </w:pPr>
      <w:r w:rsidRPr="000C2CA6">
        <w:rPr>
          <w:color w:val="auto"/>
        </w:rPr>
        <w:t>pocztą na adres Zamawiającego wskazany w pkt 2.</w:t>
      </w:r>
    </w:p>
    <w:p w14:paraId="529CF851" w14:textId="7DE2C33C" w:rsidR="000A2AFA" w:rsidRPr="000C2CA6" w:rsidRDefault="0089262B" w:rsidP="00CC2885">
      <w:pPr>
        <w:pStyle w:val="Akapitzlist"/>
        <w:numPr>
          <w:ilvl w:val="0"/>
          <w:numId w:val="10"/>
        </w:numPr>
      </w:pPr>
      <w:r w:rsidRPr="000C2CA6">
        <w:rPr>
          <w:color w:val="auto"/>
        </w:rPr>
        <w:t xml:space="preserve">Termin składania zgłoszeń: </w:t>
      </w:r>
      <w:r w:rsidR="0033220F" w:rsidRPr="000C2CA6">
        <w:rPr>
          <w:color w:val="auto"/>
        </w:rPr>
        <w:t xml:space="preserve">do zakończenia </w:t>
      </w:r>
      <w:r w:rsidR="00BF0F50" w:rsidRPr="000C2CA6">
        <w:t>wstępnych konsultacji rynkowych</w:t>
      </w:r>
      <w:r w:rsidR="0033220F" w:rsidRPr="000C2CA6">
        <w:rPr>
          <w:color w:val="auto"/>
        </w:rPr>
        <w:t>.</w:t>
      </w:r>
    </w:p>
    <w:p w14:paraId="6AEF266C" w14:textId="6E0D8826" w:rsidR="000A2AFA" w:rsidRPr="000C2CA6" w:rsidRDefault="0089262B" w:rsidP="00E44E98">
      <w:pPr>
        <w:numPr>
          <w:ilvl w:val="0"/>
          <w:numId w:val="7"/>
        </w:numPr>
        <w:ind w:firstLine="54"/>
        <w:rPr>
          <w:color w:val="auto"/>
        </w:rPr>
      </w:pPr>
      <w:r w:rsidRPr="000C2CA6">
        <w:rPr>
          <w:color w:val="auto"/>
        </w:rPr>
        <w:t>Zamawiający</w:t>
      </w:r>
      <w:r w:rsidR="00FF7460" w:rsidRPr="000C2CA6">
        <w:rPr>
          <w:color w:val="auto"/>
        </w:rPr>
        <w:t xml:space="preserve"> </w:t>
      </w:r>
      <w:r w:rsidR="00634ABA" w:rsidRPr="000C2CA6">
        <w:rPr>
          <w:color w:val="auto"/>
        </w:rPr>
        <w:t>zaprosi do udziału w</w:t>
      </w:r>
      <w:r w:rsidR="00B56402" w:rsidRPr="000C2CA6">
        <w:rPr>
          <w:color w:val="auto"/>
        </w:rPr>
        <w:t xml:space="preserve"> konsultacjach </w:t>
      </w:r>
      <w:r w:rsidR="00FF7460" w:rsidRPr="000C2CA6">
        <w:rPr>
          <w:color w:val="auto"/>
        </w:rPr>
        <w:t xml:space="preserve">Podmioty, </w:t>
      </w:r>
      <w:r w:rsidR="00B95977" w:rsidRPr="000C2CA6">
        <w:rPr>
          <w:color w:val="auto"/>
        </w:rPr>
        <w:t xml:space="preserve">które </w:t>
      </w:r>
      <w:r w:rsidR="00FF7460" w:rsidRPr="000C2CA6">
        <w:rPr>
          <w:color w:val="auto"/>
        </w:rPr>
        <w:t>charakteryzować będzie różne doświadczenie i skala działania. W związku z powyższym, Zamawiający</w:t>
      </w:r>
      <w:r w:rsidRPr="000C2CA6">
        <w:rPr>
          <w:color w:val="auto"/>
        </w:rPr>
        <w:t xml:space="preserve"> pozostawia sobie prawo do dopuszczenia </w:t>
      </w:r>
      <w:r w:rsidR="00FF7460" w:rsidRPr="000C2CA6">
        <w:rPr>
          <w:color w:val="auto"/>
        </w:rPr>
        <w:t>tylko wybran</w:t>
      </w:r>
      <w:r w:rsidR="004A257B" w:rsidRPr="000C2CA6">
        <w:rPr>
          <w:color w:val="auto"/>
        </w:rPr>
        <w:t>ych</w:t>
      </w:r>
      <w:r w:rsidR="00FF7460" w:rsidRPr="000C2CA6">
        <w:rPr>
          <w:color w:val="auto"/>
        </w:rPr>
        <w:t xml:space="preserve"> Podmiot</w:t>
      </w:r>
      <w:r w:rsidR="004A257B" w:rsidRPr="000C2CA6">
        <w:rPr>
          <w:color w:val="auto"/>
        </w:rPr>
        <w:t>ów</w:t>
      </w:r>
      <w:r w:rsidR="00FF7460" w:rsidRPr="000C2CA6">
        <w:rPr>
          <w:color w:val="auto"/>
        </w:rPr>
        <w:t>.</w:t>
      </w:r>
    </w:p>
    <w:p w14:paraId="73A1E5C2" w14:textId="77777777" w:rsidR="000A2AFA" w:rsidRPr="000C2CA6" w:rsidRDefault="00885657" w:rsidP="00E44E98">
      <w:pPr>
        <w:spacing w:after="152" w:line="240" w:lineRule="auto"/>
        <w:ind w:left="0" w:firstLine="54"/>
        <w:jc w:val="left"/>
        <w:rPr>
          <w:b/>
          <w:color w:val="auto"/>
        </w:rPr>
      </w:pPr>
      <w:r w:rsidRPr="000C2CA6">
        <w:rPr>
          <w:b/>
          <w:color w:val="auto"/>
        </w:rPr>
        <w:t>7. INFORMACJA DOTYCZĄCA PRZ</w:t>
      </w:r>
      <w:r w:rsidR="00AE064A" w:rsidRPr="000C2CA6">
        <w:rPr>
          <w:b/>
          <w:color w:val="auto"/>
        </w:rPr>
        <w:t>E</w:t>
      </w:r>
      <w:r w:rsidRPr="000C2CA6">
        <w:rPr>
          <w:b/>
          <w:color w:val="auto"/>
        </w:rPr>
        <w:t>TWARZANIA DANYCH OSOBOWYCH</w:t>
      </w:r>
    </w:p>
    <w:p w14:paraId="24F82C4E" w14:textId="77777777" w:rsidR="00885657" w:rsidRPr="000C2CA6" w:rsidRDefault="00885657" w:rsidP="00AE064A">
      <w:pPr>
        <w:spacing w:line="240" w:lineRule="auto"/>
        <w:ind w:left="0" w:firstLine="0"/>
        <w:rPr>
          <w:color w:val="auto"/>
        </w:rPr>
      </w:pPr>
      <w:r w:rsidRPr="000C2CA6">
        <w:rPr>
          <w:color w:val="auto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AE064A" w:rsidRPr="000C2CA6">
        <w:rPr>
          <w:color w:val="auto"/>
        </w:rPr>
        <w:t>Z</w:t>
      </w:r>
      <w:r w:rsidRPr="000C2CA6">
        <w:rPr>
          <w:color w:val="auto"/>
        </w:rPr>
        <w:t xml:space="preserve">amawiający informuje, że: </w:t>
      </w:r>
    </w:p>
    <w:p w14:paraId="5FC8644E" w14:textId="139F9880" w:rsidR="00885657" w:rsidRPr="000C2CA6" w:rsidRDefault="00885657">
      <w:pPr>
        <w:numPr>
          <w:ilvl w:val="0"/>
          <w:numId w:val="11"/>
        </w:numPr>
        <w:spacing w:after="150" w:line="240" w:lineRule="auto"/>
        <w:ind w:left="426" w:firstLine="0"/>
        <w:contextualSpacing/>
        <w:rPr>
          <w:color w:val="auto"/>
        </w:rPr>
      </w:pPr>
      <w:r w:rsidRPr="000C2CA6">
        <w:rPr>
          <w:color w:val="auto"/>
        </w:rPr>
        <w:t xml:space="preserve">administratorem danych osobowych zawartych </w:t>
      </w:r>
      <w:r w:rsidR="00AE064A" w:rsidRPr="000C2CA6">
        <w:rPr>
          <w:color w:val="auto"/>
        </w:rPr>
        <w:t xml:space="preserve">w </w:t>
      </w:r>
      <w:r w:rsidRPr="000C2CA6">
        <w:rPr>
          <w:color w:val="auto"/>
        </w:rPr>
        <w:t xml:space="preserve">złożonych zgłoszeniach do </w:t>
      </w:r>
      <w:r w:rsidR="00AE064A" w:rsidRPr="000C2CA6">
        <w:rPr>
          <w:color w:val="auto"/>
        </w:rPr>
        <w:t>udziału w</w:t>
      </w:r>
      <w:r w:rsidR="00B56402" w:rsidRPr="000C2CA6">
        <w:rPr>
          <w:color w:val="auto"/>
        </w:rPr>
        <w:t xml:space="preserve">e </w:t>
      </w:r>
      <w:r w:rsidR="00AE064A" w:rsidRPr="000C2CA6">
        <w:rPr>
          <w:color w:val="auto"/>
        </w:rPr>
        <w:t xml:space="preserve"> </w:t>
      </w:r>
      <w:r w:rsidR="00B56402" w:rsidRPr="000C2CA6">
        <w:rPr>
          <w:color w:val="auto"/>
        </w:rPr>
        <w:t>wstępnych konsultacjach rynkowych</w:t>
      </w:r>
      <w:r w:rsidRPr="000C2CA6">
        <w:rPr>
          <w:color w:val="auto"/>
        </w:rPr>
        <w:t>;</w:t>
      </w:r>
    </w:p>
    <w:p w14:paraId="25BCF87A" w14:textId="6EB60C9B" w:rsidR="00885657" w:rsidRPr="000C2CA6" w:rsidRDefault="00885657">
      <w:pPr>
        <w:numPr>
          <w:ilvl w:val="0"/>
          <w:numId w:val="11"/>
        </w:numPr>
        <w:spacing w:after="0" w:line="240" w:lineRule="auto"/>
        <w:ind w:left="425" w:firstLine="1"/>
        <w:contextualSpacing/>
        <w:rPr>
          <w:color w:val="auto"/>
        </w:rPr>
      </w:pPr>
      <w:r w:rsidRPr="000C2CA6">
        <w:rPr>
          <w:color w:val="auto"/>
        </w:rPr>
        <w:t xml:space="preserve">kontakt z inspektorem ochrony danych osobowych: </w:t>
      </w:r>
      <w:r w:rsidR="007D72F8" w:rsidRPr="000C2CA6">
        <w:rPr>
          <w:color w:val="auto"/>
        </w:rPr>
        <w:t>NASK – Państwowy Instytut Badawczy, ul. Kolska 12,  01-045 Warszawa</w:t>
      </w:r>
      <w:r w:rsidR="009050EB" w:rsidRPr="000C2CA6">
        <w:rPr>
          <w:color w:val="auto"/>
        </w:rPr>
        <w:t xml:space="preserve"> </w:t>
      </w:r>
    </w:p>
    <w:p w14:paraId="5D9528A0" w14:textId="478FB895" w:rsidR="00885657" w:rsidRPr="000C2CA6" w:rsidRDefault="00885657" w:rsidP="00AE064A">
      <w:pPr>
        <w:tabs>
          <w:tab w:val="left" w:pos="0"/>
        </w:tabs>
        <w:spacing w:line="240" w:lineRule="auto"/>
        <w:ind w:left="360" w:firstLine="66"/>
        <w:rPr>
          <w:color w:val="auto"/>
        </w:rPr>
      </w:pPr>
      <w:r w:rsidRPr="000C2CA6">
        <w:rPr>
          <w:color w:val="auto"/>
        </w:rPr>
        <w:t>3)</w:t>
      </w:r>
      <w:r w:rsidRPr="000C2CA6">
        <w:rPr>
          <w:b/>
          <w:color w:val="auto"/>
        </w:rPr>
        <w:t xml:space="preserve"> </w:t>
      </w:r>
      <w:r w:rsidRPr="000C2CA6">
        <w:rPr>
          <w:color w:val="auto"/>
        </w:rPr>
        <w:t>dane osobowe przetwarzane będą na podstawie art. 6 ust. 1 lit. c</w:t>
      </w:r>
      <w:r w:rsidRPr="000C2CA6">
        <w:rPr>
          <w:i/>
          <w:color w:val="auto"/>
        </w:rPr>
        <w:t xml:space="preserve"> </w:t>
      </w:r>
      <w:r w:rsidRPr="000C2CA6">
        <w:rPr>
          <w:color w:val="auto"/>
        </w:rPr>
        <w:t>RODO w celu związanym</w:t>
      </w:r>
      <w:r w:rsidRPr="000C2CA6">
        <w:rPr>
          <w:color w:val="auto"/>
        </w:rPr>
        <w:br/>
        <w:t xml:space="preserve">z przeprowadzeniem </w:t>
      </w:r>
      <w:r w:rsidR="00B56402" w:rsidRPr="000C2CA6">
        <w:rPr>
          <w:color w:val="auto"/>
        </w:rPr>
        <w:t>wstępnych konsultacji rynkowych</w:t>
      </w:r>
      <w:r w:rsidRPr="000C2CA6">
        <w:rPr>
          <w:i/>
          <w:color w:val="auto"/>
        </w:rPr>
        <w:t>;</w:t>
      </w:r>
      <w:r w:rsidRPr="000C2CA6">
        <w:rPr>
          <w:color w:val="auto"/>
        </w:rPr>
        <w:t xml:space="preserve"> </w:t>
      </w:r>
    </w:p>
    <w:p w14:paraId="3E4466D4" w14:textId="77777777" w:rsidR="00885657" w:rsidRPr="000C2CA6" w:rsidRDefault="00885657" w:rsidP="00AE064A">
      <w:pPr>
        <w:tabs>
          <w:tab w:val="left" w:pos="0"/>
        </w:tabs>
        <w:spacing w:line="240" w:lineRule="auto"/>
        <w:ind w:left="360"/>
        <w:rPr>
          <w:color w:val="auto"/>
        </w:rPr>
      </w:pPr>
      <w:r w:rsidRPr="000C2CA6">
        <w:rPr>
          <w:color w:val="auto"/>
        </w:rPr>
        <w:t xml:space="preserve">4) dane osobowe będą udostępniane podmiotom uprawnionym na podstawie przepisów prawa; </w:t>
      </w:r>
    </w:p>
    <w:p w14:paraId="6129B1A6" w14:textId="67B41648" w:rsidR="00885657" w:rsidRPr="000C2CA6" w:rsidRDefault="00885657" w:rsidP="00AE064A">
      <w:pPr>
        <w:tabs>
          <w:tab w:val="left" w:pos="0"/>
        </w:tabs>
        <w:spacing w:line="240" w:lineRule="auto"/>
        <w:ind w:left="567" w:hanging="283"/>
        <w:rPr>
          <w:color w:val="auto"/>
        </w:rPr>
      </w:pPr>
      <w:r w:rsidRPr="000C2CA6">
        <w:rPr>
          <w:color w:val="auto"/>
        </w:rPr>
        <w:t>5) podanie danych osobowych jest dobrowolne, lecz niezbędne do wzięcia udziału</w:t>
      </w:r>
      <w:r w:rsidRPr="000C2CA6">
        <w:rPr>
          <w:color w:val="auto"/>
        </w:rPr>
        <w:br/>
        <w:t xml:space="preserve">w </w:t>
      </w:r>
      <w:r w:rsidR="00B56402" w:rsidRPr="000C2CA6">
        <w:rPr>
          <w:color w:val="auto"/>
        </w:rPr>
        <w:t>konsultacjach</w:t>
      </w:r>
      <w:r w:rsidRPr="000C2CA6">
        <w:rPr>
          <w:color w:val="auto"/>
        </w:rPr>
        <w:t>;</w:t>
      </w:r>
    </w:p>
    <w:p w14:paraId="179116F5" w14:textId="77777777" w:rsidR="00885657" w:rsidRPr="000C2CA6" w:rsidRDefault="00885657" w:rsidP="00AE064A">
      <w:pPr>
        <w:tabs>
          <w:tab w:val="left" w:pos="0"/>
        </w:tabs>
        <w:spacing w:line="240" w:lineRule="auto"/>
        <w:ind w:left="567" w:hanging="283"/>
        <w:rPr>
          <w:b/>
          <w:i/>
          <w:color w:val="auto"/>
        </w:rPr>
      </w:pPr>
      <w:r w:rsidRPr="000C2CA6">
        <w:rPr>
          <w:color w:val="auto"/>
        </w:rPr>
        <w:t>6) dane osobowe będą przechowywane</w:t>
      </w:r>
      <w:r w:rsidR="00214EF0" w:rsidRPr="000C2CA6">
        <w:rPr>
          <w:color w:val="auto"/>
        </w:rPr>
        <w:t xml:space="preserve"> przez okres niezbędny do realizacji celów pr</w:t>
      </w:r>
      <w:r w:rsidR="008E3C0D" w:rsidRPr="000C2CA6">
        <w:rPr>
          <w:color w:val="auto"/>
        </w:rPr>
        <w:t>z</w:t>
      </w:r>
      <w:r w:rsidR="00214EF0" w:rsidRPr="000C2CA6">
        <w:rPr>
          <w:color w:val="auto"/>
        </w:rPr>
        <w:t>etwarzania, nie krótszy niż okres przewidziany w przepisach o archiwizacji;</w:t>
      </w:r>
      <w:r w:rsidR="000B418D" w:rsidRPr="000C2CA6">
        <w:rPr>
          <w:color w:val="auto"/>
        </w:rPr>
        <w:t xml:space="preserve"> </w:t>
      </w:r>
    </w:p>
    <w:p w14:paraId="342A6CD4" w14:textId="77777777" w:rsidR="00885657" w:rsidRPr="000C2CA6" w:rsidRDefault="00885657" w:rsidP="00AE064A">
      <w:pPr>
        <w:spacing w:after="150" w:line="240" w:lineRule="auto"/>
        <w:ind w:firstLine="360"/>
        <w:contextualSpacing/>
        <w:rPr>
          <w:color w:val="auto"/>
        </w:rPr>
      </w:pPr>
      <w:r w:rsidRPr="000C2CA6">
        <w:rPr>
          <w:color w:val="auto"/>
        </w:rPr>
        <w:t xml:space="preserve">7) każdej osobie, której dane są przetwarzane przez </w:t>
      </w:r>
      <w:r w:rsidR="003D7F23" w:rsidRPr="000C2CA6">
        <w:rPr>
          <w:color w:val="auto"/>
        </w:rPr>
        <w:t>Z</w:t>
      </w:r>
      <w:r w:rsidRPr="000C2CA6">
        <w:rPr>
          <w:color w:val="auto"/>
        </w:rPr>
        <w:t>amawiającego przysługuje:</w:t>
      </w:r>
    </w:p>
    <w:p w14:paraId="5A9DC0DA" w14:textId="77777777" w:rsidR="00885657" w:rsidRPr="000C2CA6" w:rsidRDefault="00885657">
      <w:pPr>
        <w:numPr>
          <w:ilvl w:val="0"/>
          <w:numId w:val="12"/>
        </w:numPr>
        <w:spacing w:after="150" w:line="240" w:lineRule="auto"/>
        <w:ind w:left="709" w:hanging="283"/>
        <w:contextualSpacing/>
        <w:rPr>
          <w:color w:val="auto"/>
        </w:rPr>
      </w:pPr>
      <w:r w:rsidRPr="000C2CA6">
        <w:rPr>
          <w:color w:val="auto"/>
        </w:rPr>
        <w:t>na podstawie art. 15 RODO prawo dostępu do swoich danych osobowych;</w:t>
      </w:r>
    </w:p>
    <w:p w14:paraId="70FC621B" w14:textId="77777777" w:rsidR="00885657" w:rsidRPr="000C2CA6" w:rsidRDefault="00885657">
      <w:pPr>
        <w:numPr>
          <w:ilvl w:val="0"/>
          <w:numId w:val="12"/>
        </w:numPr>
        <w:spacing w:after="150" w:line="240" w:lineRule="auto"/>
        <w:ind w:left="709" w:hanging="283"/>
        <w:contextualSpacing/>
        <w:rPr>
          <w:color w:val="auto"/>
        </w:rPr>
      </w:pPr>
      <w:r w:rsidRPr="000C2CA6">
        <w:rPr>
          <w:color w:val="auto"/>
        </w:rPr>
        <w:t>na podstawie art. 16 RODO prawo do sprostowania swoich danych osobowych;</w:t>
      </w:r>
    </w:p>
    <w:p w14:paraId="1D4C89C4" w14:textId="62E5EB45" w:rsidR="000B418D" w:rsidRPr="000C2CA6" w:rsidRDefault="000B418D">
      <w:pPr>
        <w:numPr>
          <w:ilvl w:val="0"/>
          <w:numId w:val="12"/>
        </w:numPr>
        <w:spacing w:after="150" w:line="240" w:lineRule="auto"/>
        <w:ind w:left="709" w:hanging="283"/>
        <w:contextualSpacing/>
        <w:rPr>
          <w:color w:val="auto"/>
        </w:rPr>
      </w:pPr>
      <w:r w:rsidRPr="000C2CA6">
        <w:rPr>
          <w:color w:val="auto"/>
        </w:rPr>
        <w:t xml:space="preserve">na podstawie art. 17 RODO </w:t>
      </w:r>
      <w:r w:rsidR="00AE064A" w:rsidRPr="000C2CA6">
        <w:rPr>
          <w:color w:val="auto"/>
        </w:rPr>
        <w:t xml:space="preserve">w </w:t>
      </w:r>
      <w:r w:rsidRPr="000C2CA6">
        <w:rPr>
          <w:color w:val="auto"/>
        </w:rPr>
        <w:t xml:space="preserve">zakresie wynikającym z przepisów </w:t>
      </w:r>
      <w:r w:rsidR="00AE064A" w:rsidRPr="000C2CA6">
        <w:rPr>
          <w:color w:val="auto"/>
        </w:rPr>
        <w:t xml:space="preserve">- </w:t>
      </w:r>
      <w:r w:rsidRPr="000C2CA6">
        <w:rPr>
          <w:color w:val="auto"/>
        </w:rPr>
        <w:t xml:space="preserve">prawo do usunięcia danych osobowych; </w:t>
      </w:r>
    </w:p>
    <w:p w14:paraId="1C4DE3AB" w14:textId="77777777" w:rsidR="00885657" w:rsidRPr="000C2CA6" w:rsidRDefault="00885657">
      <w:pPr>
        <w:numPr>
          <w:ilvl w:val="0"/>
          <w:numId w:val="12"/>
        </w:numPr>
        <w:spacing w:after="150" w:line="240" w:lineRule="auto"/>
        <w:ind w:left="709" w:hanging="283"/>
        <w:contextualSpacing/>
        <w:rPr>
          <w:color w:val="auto"/>
        </w:rPr>
      </w:pPr>
      <w:r w:rsidRPr="000C2CA6">
        <w:rPr>
          <w:color w:val="auto"/>
        </w:rPr>
        <w:t>na podstawie art. 18 RODO prawo żądania od administratora ograniczenia przetwarzania danych osobowych</w:t>
      </w:r>
      <w:r w:rsidR="000B418D" w:rsidRPr="000C2CA6">
        <w:rPr>
          <w:color w:val="auto"/>
        </w:rPr>
        <w:t>;</w:t>
      </w:r>
    </w:p>
    <w:p w14:paraId="7323EB30" w14:textId="77777777" w:rsidR="00885657" w:rsidRPr="000C2CA6" w:rsidRDefault="00885657">
      <w:pPr>
        <w:numPr>
          <w:ilvl w:val="0"/>
          <w:numId w:val="12"/>
        </w:numPr>
        <w:spacing w:after="150" w:line="240" w:lineRule="auto"/>
        <w:ind w:left="709" w:hanging="283"/>
        <w:contextualSpacing/>
        <w:rPr>
          <w:i/>
          <w:color w:val="auto"/>
        </w:rPr>
      </w:pPr>
      <w:r w:rsidRPr="000C2CA6">
        <w:rPr>
          <w:color w:val="auto"/>
        </w:rPr>
        <w:t>prawo do wniesienia skargi do Prezesa Urzędu Ochrony Danych Osobowych, gdy przetwarzanie danych osobowych narusza przepisy RODO;</w:t>
      </w:r>
    </w:p>
    <w:p w14:paraId="440288FF" w14:textId="5D927815" w:rsidR="00885657" w:rsidRPr="000C2CA6" w:rsidRDefault="00885657" w:rsidP="00AE064A">
      <w:pPr>
        <w:spacing w:after="150" w:line="240" w:lineRule="auto"/>
        <w:ind w:left="567" w:hanging="283"/>
        <w:contextualSpacing/>
        <w:rPr>
          <w:i/>
          <w:color w:val="auto"/>
        </w:rPr>
      </w:pPr>
      <w:r w:rsidRPr="000C2CA6">
        <w:rPr>
          <w:color w:val="auto"/>
        </w:rPr>
        <w:t>8)</w:t>
      </w:r>
      <w:r w:rsidRPr="000C2CA6">
        <w:rPr>
          <w:b/>
          <w:color w:val="auto"/>
        </w:rPr>
        <w:t xml:space="preserve"> </w:t>
      </w:r>
      <w:r w:rsidRPr="000C2CA6">
        <w:rPr>
          <w:color w:val="auto"/>
        </w:rPr>
        <w:t>w przypadku</w:t>
      </w:r>
      <w:r w:rsidR="00D43388" w:rsidRPr="000C2CA6">
        <w:rPr>
          <w:color w:val="auto"/>
        </w:rPr>
        <w:t>,</w:t>
      </w:r>
      <w:r w:rsidRPr="000C2CA6">
        <w:rPr>
          <w:color w:val="auto"/>
        </w:rPr>
        <w:t xml:space="preserve"> gdy wykonanie obowiązków, o których mowa w art. 15 ust 1-3 RODO, wymagałoby niewspółmiernie dużego wysiłku, zamawiający może żądać od osoby, której dane dotyczą, wskazania dodatkowych informacji mających na celu sprecyzowanie żądania</w:t>
      </w:r>
      <w:r w:rsidR="006E7DAF" w:rsidRPr="000C2CA6">
        <w:rPr>
          <w:color w:val="auto"/>
        </w:rPr>
        <w:t xml:space="preserve">; </w:t>
      </w:r>
      <w:r w:rsidRPr="000C2CA6">
        <w:rPr>
          <w:color w:val="auto"/>
        </w:rPr>
        <w:t>wystąpienie z żądaniem, o którym mowa w art. 18 ust. 1 RODO nie ogranicza przetwarzania danych osobowych do czasu zakończenia</w:t>
      </w:r>
      <w:r w:rsidR="00694EA5" w:rsidRPr="000C2CA6">
        <w:rPr>
          <w:color w:val="auto"/>
        </w:rPr>
        <w:t xml:space="preserve"> </w:t>
      </w:r>
      <w:r w:rsidR="00B56402" w:rsidRPr="000C2CA6">
        <w:rPr>
          <w:color w:val="auto"/>
        </w:rPr>
        <w:t>wstępnych konsultacji rynkowych</w:t>
      </w:r>
      <w:r w:rsidR="00694EA5" w:rsidRPr="000C2CA6">
        <w:rPr>
          <w:color w:val="auto"/>
        </w:rPr>
        <w:t xml:space="preserve">. </w:t>
      </w:r>
    </w:p>
    <w:p w14:paraId="304E8284" w14:textId="1FCB3245" w:rsidR="000A2AFA" w:rsidRPr="000C2CA6" w:rsidRDefault="000A2AFA" w:rsidP="00214EF0">
      <w:pPr>
        <w:spacing w:after="150" w:line="240" w:lineRule="auto"/>
        <w:ind w:left="284"/>
        <w:contextualSpacing/>
        <w:rPr>
          <w:color w:val="auto"/>
        </w:rPr>
      </w:pPr>
    </w:p>
    <w:p w14:paraId="2B4A524D" w14:textId="77777777" w:rsidR="00ED02DE" w:rsidRPr="000C2CA6" w:rsidRDefault="00ED02DE" w:rsidP="00ED02DE">
      <w:pPr>
        <w:spacing w:after="0"/>
      </w:pPr>
      <w:r w:rsidRPr="000C2CA6">
        <w:t>Załączniki:</w:t>
      </w:r>
    </w:p>
    <w:p w14:paraId="5D441DC7" w14:textId="77777777" w:rsidR="00ED02DE" w:rsidRPr="000C2CA6" w:rsidRDefault="00ED02DE" w:rsidP="00ED02DE">
      <w:pPr>
        <w:spacing w:after="0"/>
      </w:pPr>
    </w:p>
    <w:p w14:paraId="4CFDC950" w14:textId="7D61B1E2" w:rsidR="000A67F3" w:rsidRPr="000C2CA6" w:rsidRDefault="00B56402" w:rsidP="001723AB">
      <w:pPr>
        <w:pStyle w:val="Akapitzlist"/>
        <w:numPr>
          <w:ilvl w:val="0"/>
          <w:numId w:val="13"/>
        </w:numPr>
        <w:spacing w:after="150" w:line="240" w:lineRule="auto"/>
        <w:rPr>
          <w:color w:val="auto"/>
        </w:rPr>
      </w:pPr>
      <w:r w:rsidRPr="000C2CA6">
        <w:rPr>
          <w:color w:val="auto"/>
        </w:rPr>
        <w:t>Regulamin przeprowadzenia wstępnych konsultacji rynkowych</w:t>
      </w:r>
    </w:p>
    <w:p w14:paraId="6639C83F" w14:textId="0D238F13" w:rsidR="000A67F3" w:rsidRPr="000C2CA6" w:rsidRDefault="00B56402" w:rsidP="00454582">
      <w:pPr>
        <w:pStyle w:val="Akapitzlist"/>
        <w:numPr>
          <w:ilvl w:val="0"/>
          <w:numId w:val="13"/>
        </w:numPr>
        <w:spacing w:after="150" w:line="240" w:lineRule="auto"/>
        <w:rPr>
          <w:color w:val="auto"/>
        </w:rPr>
      </w:pPr>
      <w:r w:rsidRPr="000C2CA6">
        <w:rPr>
          <w:color w:val="auto"/>
        </w:rPr>
        <w:t>Opis prz</w:t>
      </w:r>
      <w:r w:rsidR="00ED02DE" w:rsidRPr="000C2CA6">
        <w:rPr>
          <w:color w:val="auto"/>
        </w:rPr>
        <w:t xml:space="preserve">edmiotu </w:t>
      </w:r>
      <w:r w:rsidR="00BF0F50" w:rsidRPr="000C2CA6">
        <w:rPr>
          <w:color w:val="auto"/>
        </w:rPr>
        <w:t>konsultacji</w:t>
      </w:r>
    </w:p>
    <w:p w14:paraId="41136AFB" w14:textId="0E68C965" w:rsidR="006C24B9" w:rsidRPr="000C2CA6" w:rsidRDefault="00B56402" w:rsidP="006C24B9">
      <w:pPr>
        <w:pStyle w:val="Nagwek1"/>
        <w:jc w:val="right"/>
        <w:rPr>
          <w:b w:val="0"/>
          <w:bCs/>
        </w:rPr>
      </w:pPr>
      <w:r w:rsidRPr="000C2CA6">
        <w:rPr>
          <w:b w:val="0"/>
          <w:bCs/>
        </w:rPr>
        <w:lastRenderedPageBreak/>
        <w:t>Załącznik 1 do wstępnych konsultacji rynkowych</w:t>
      </w:r>
    </w:p>
    <w:p w14:paraId="61CA8AC1" w14:textId="6EE7F0D3" w:rsidR="00BF0F50" w:rsidRPr="000C2CA6" w:rsidRDefault="006C24B9" w:rsidP="00BF0F50">
      <w:r w:rsidRPr="000C2CA6">
        <w:t xml:space="preserve">REGULAMIN PRZEPROWADZANIA </w:t>
      </w:r>
      <w:r w:rsidR="00BF0F50" w:rsidRPr="000C2CA6">
        <w:t>WSTĘPNYCH KONSULTACJI RYNKOWYCH</w:t>
      </w:r>
    </w:p>
    <w:p w14:paraId="20FBF2CE" w14:textId="4DC38B79" w:rsidR="006C24B9" w:rsidRPr="000C2CA6" w:rsidRDefault="006C24B9" w:rsidP="006C24B9">
      <w:pPr>
        <w:pStyle w:val="Nagwek1"/>
      </w:pPr>
    </w:p>
    <w:p w14:paraId="7C9E9795" w14:textId="77777777" w:rsidR="006C24B9" w:rsidRPr="000C2CA6" w:rsidRDefault="006C24B9" w:rsidP="006C24B9">
      <w:pPr>
        <w:spacing w:after="153" w:line="358" w:lineRule="auto"/>
        <w:ind w:left="-15" w:right="3" w:firstLine="15"/>
        <w:jc w:val="center"/>
      </w:pPr>
      <w:r w:rsidRPr="000C2CA6">
        <w:rPr>
          <w:b/>
        </w:rPr>
        <w:t>§ 1</w:t>
      </w:r>
      <w:r w:rsidRPr="000C2CA6">
        <w:t xml:space="preserve"> </w:t>
      </w:r>
      <w:r w:rsidRPr="000C2CA6">
        <w:rPr>
          <w:b/>
        </w:rPr>
        <w:t>Definicje</w:t>
      </w:r>
    </w:p>
    <w:p w14:paraId="6B2A2BA8" w14:textId="77777777" w:rsidR="006C24B9" w:rsidRPr="000C2CA6" w:rsidRDefault="006C24B9" w:rsidP="006C24B9">
      <w:pPr>
        <w:spacing w:after="153" w:line="358" w:lineRule="auto"/>
        <w:ind w:left="-15" w:right="3548" w:firstLine="0"/>
        <w:jc w:val="left"/>
      </w:pPr>
      <w:r w:rsidRPr="000C2CA6">
        <w:t xml:space="preserve">Ilekroć w niniejszym regulaminie jest mowa o:  </w:t>
      </w:r>
    </w:p>
    <w:p w14:paraId="73DB6820" w14:textId="5FDBDD7F" w:rsidR="00BF0F50" w:rsidRPr="000C2CA6" w:rsidRDefault="00BF0F50" w:rsidP="00BF0F50">
      <w:pPr>
        <w:rPr>
          <w:rFonts w:asciiTheme="minorHAnsi" w:hAnsiTheme="minorHAnsi" w:cstheme="minorHAnsi"/>
        </w:rPr>
      </w:pPr>
      <w:r w:rsidRPr="000C2CA6">
        <w:rPr>
          <w:rFonts w:asciiTheme="minorHAnsi" w:hAnsiTheme="minorHAnsi" w:cstheme="minorHAnsi"/>
        </w:rPr>
        <w:t xml:space="preserve">Konsultacjach </w:t>
      </w:r>
      <w:r w:rsidR="006C24B9" w:rsidRPr="000C2CA6">
        <w:rPr>
          <w:rFonts w:asciiTheme="minorHAnsi" w:hAnsiTheme="minorHAnsi" w:cstheme="minorHAnsi"/>
        </w:rPr>
        <w:t xml:space="preserve">- rozumie się </w:t>
      </w:r>
      <w:r w:rsidRPr="000C2CA6">
        <w:rPr>
          <w:rFonts w:asciiTheme="minorHAnsi" w:hAnsiTheme="minorHAnsi" w:cstheme="minorHAnsi"/>
        </w:rPr>
        <w:t xml:space="preserve">wstępne konsultacje rynkowe </w:t>
      </w:r>
      <w:r w:rsidR="00B56402" w:rsidRPr="000C2CA6">
        <w:rPr>
          <w:rFonts w:asciiTheme="minorHAnsi" w:hAnsiTheme="minorHAnsi" w:cstheme="minorHAnsi"/>
        </w:rPr>
        <w:t>unormowane</w:t>
      </w:r>
      <w:r w:rsidR="006C24B9" w:rsidRPr="000C2CA6">
        <w:rPr>
          <w:rFonts w:asciiTheme="minorHAnsi" w:hAnsiTheme="minorHAnsi" w:cstheme="minorHAnsi"/>
        </w:rPr>
        <w:t xml:space="preserve"> przepisami </w:t>
      </w:r>
      <w:r w:rsidRPr="000C2CA6">
        <w:rPr>
          <w:rFonts w:asciiTheme="minorHAnsi" w:hAnsiTheme="minorHAnsi" w:cstheme="minorHAnsi"/>
        </w:rPr>
        <w:t xml:space="preserve">są na podstawie art. 84 ustawy z </w:t>
      </w:r>
      <w:r w:rsidR="00B56402" w:rsidRPr="000C2CA6">
        <w:rPr>
          <w:rFonts w:asciiTheme="minorHAnsi" w:hAnsiTheme="minorHAnsi" w:cstheme="minorHAnsi"/>
        </w:rPr>
        <w:t>dnia 11 września 2019 r. Prawo Zamówień Publicznych;</w:t>
      </w:r>
    </w:p>
    <w:p w14:paraId="7CDBF2C8" w14:textId="559BA293" w:rsidR="006C24B9" w:rsidRPr="000C2CA6" w:rsidRDefault="006C24B9" w:rsidP="00BF0F50">
      <w:r w:rsidRPr="000C2CA6">
        <w:t>O</w:t>
      </w:r>
      <w:r w:rsidR="00B56402" w:rsidRPr="000C2CA6">
        <w:t>głoszeniu - rozumie się</w:t>
      </w:r>
      <w:r w:rsidRPr="000C2CA6">
        <w:t xml:space="preserve"> ogłoszenie o </w:t>
      </w:r>
      <w:r w:rsidR="00BF0F50" w:rsidRPr="000C2CA6">
        <w:t>konsultacjach</w:t>
      </w:r>
      <w:r w:rsidRPr="000C2CA6">
        <w:t>;</w:t>
      </w:r>
    </w:p>
    <w:p w14:paraId="1CFDE9FB" w14:textId="282B74DD" w:rsidR="006C24B9" w:rsidRPr="000C2CA6" w:rsidRDefault="006C24B9" w:rsidP="00FA2DF3">
      <w:r w:rsidRPr="000C2CA6">
        <w:t>Pos</w:t>
      </w:r>
      <w:r w:rsidR="00B56402" w:rsidRPr="000C2CA6">
        <w:t>tępowaniu - rozumie się</w:t>
      </w:r>
      <w:r w:rsidRPr="000C2CA6">
        <w:t xml:space="preserve"> planowane postępowanie o udzielenie zamówienia publicznego na </w:t>
      </w:r>
      <w:r w:rsidR="0025068D" w:rsidRPr="000C2CA6">
        <w:rPr>
          <w:color w:val="auto"/>
        </w:rPr>
        <w:t>„Identyfikację danych wrażliwych w korespondencji przychodzącej i wytwarzanej”</w:t>
      </w:r>
      <w:r w:rsidRPr="000C2CA6">
        <w:rPr>
          <w:color w:val="auto"/>
        </w:rPr>
        <w:t>.</w:t>
      </w:r>
    </w:p>
    <w:p w14:paraId="19319552" w14:textId="46543630" w:rsidR="00FA2DF3" w:rsidRPr="000C2CA6" w:rsidRDefault="006C24B9" w:rsidP="00B56402">
      <w:pPr>
        <w:spacing w:after="155"/>
      </w:pPr>
      <w:r w:rsidRPr="000C2CA6">
        <w:t xml:space="preserve">PZP - rozumie się przez to ustawę z dnia </w:t>
      </w:r>
      <w:r w:rsidR="00FA2DF3" w:rsidRPr="000C2CA6">
        <w:rPr>
          <w:rFonts w:asciiTheme="minorHAnsi" w:hAnsiTheme="minorHAnsi" w:cstheme="minorHAnsi"/>
        </w:rPr>
        <w:t xml:space="preserve">ustawy z </w:t>
      </w:r>
      <w:r w:rsidR="00B56402" w:rsidRPr="000C2CA6">
        <w:rPr>
          <w:rFonts w:asciiTheme="minorHAnsi" w:hAnsiTheme="minorHAnsi" w:cstheme="minorHAnsi"/>
        </w:rPr>
        <w:t>dnia 11 września 2019 r. Prawo Zamówień P</w:t>
      </w:r>
      <w:r w:rsidR="00FA2DF3" w:rsidRPr="000C2CA6">
        <w:rPr>
          <w:rFonts w:asciiTheme="minorHAnsi" w:hAnsiTheme="minorHAnsi" w:cstheme="minorHAnsi"/>
        </w:rPr>
        <w:t xml:space="preserve">ublicznych </w:t>
      </w:r>
    </w:p>
    <w:p w14:paraId="03F322F7" w14:textId="032A4A5D" w:rsidR="006C24B9" w:rsidRPr="000C2CA6" w:rsidRDefault="006C24B9" w:rsidP="00B56402">
      <w:pPr>
        <w:spacing w:after="155"/>
      </w:pPr>
      <w:r w:rsidRPr="000C2CA6">
        <w:t xml:space="preserve">Regulaminie - rozumie się przez to niniejszy regulamin przeprowadzania </w:t>
      </w:r>
      <w:r w:rsidR="00FA2DF3" w:rsidRPr="000C2CA6">
        <w:t>konsultacji</w:t>
      </w:r>
      <w:r w:rsidRPr="000C2CA6">
        <w:t xml:space="preserve">;  </w:t>
      </w:r>
    </w:p>
    <w:p w14:paraId="219120F1" w14:textId="7AC8462B" w:rsidR="006C24B9" w:rsidRPr="000C2CA6" w:rsidRDefault="006C24B9" w:rsidP="00B56402">
      <w:pPr>
        <w:spacing w:after="155"/>
      </w:pPr>
      <w:r w:rsidRPr="000C2CA6">
        <w:t>U</w:t>
      </w:r>
      <w:r w:rsidR="00B56402" w:rsidRPr="000C2CA6">
        <w:t>czestniku - rozumie się</w:t>
      </w:r>
      <w:r w:rsidRPr="000C2CA6">
        <w:t xml:space="preserve"> podmiot biorący udział w </w:t>
      </w:r>
      <w:r w:rsidR="00FA2DF3" w:rsidRPr="000C2CA6">
        <w:t>konsultacjach prowadzonych</w:t>
      </w:r>
      <w:r w:rsidRPr="000C2CA6">
        <w:t xml:space="preserve"> przez Zamawiającego;  </w:t>
      </w:r>
    </w:p>
    <w:p w14:paraId="57A994C4" w14:textId="1192CA98" w:rsidR="006C24B9" w:rsidRPr="000C2CA6" w:rsidRDefault="006C24B9" w:rsidP="00B56402">
      <w:pPr>
        <w:spacing w:after="155"/>
      </w:pPr>
      <w:r w:rsidRPr="000C2CA6">
        <w:t>Wykonawcy</w:t>
      </w:r>
      <w:r w:rsidR="00B56402" w:rsidRPr="000C2CA6">
        <w:t xml:space="preserve"> - rozumie się</w:t>
      </w:r>
      <w:r w:rsidRPr="000C2CA6">
        <w:t xml:space="preserve"> o</w:t>
      </w:r>
      <w:r w:rsidR="00B56402" w:rsidRPr="000C2CA6">
        <w:t>sobę fizyczną, osobę prawną lub</w:t>
      </w:r>
      <w:r w:rsidRPr="000C2CA6">
        <w:t xml:space="preserve"> jednostkę organizacyjną nieposiadającą osobowości prawnej, która ubiega się o udzielenie zamówienia publicznego, złożyła ofertę lub zawarła umowę w sprawie zamówienia publicznego;  </w:t>
      </w:r>
    </w:p>
    <w:p w14:paraId="1FBD0D87" w14:textId="49B57003" w:rsidR="006C24B9" w:rsidRPr="000C2CA6" w:rsidRDefault="006C24B9" w:rsidP="00B56402">
      <w:pPr>
        <w:spacing w:after="155"/>
      </w:pPr>
      <w:r w:rsidRPr="000C2CA6">
        <w:t>Zama</w:t>
      </w:r>
      <w:r w:rsidR="00B56402" w:rsidRPr="000C2CA6">
        <w:t xml:space="preserve">wiającym - rozumie się </w:t>
      </w:r>
      <w:r w:rsidR="00185FE6" w:rsidRPr="000C2CA6">
        <w:rPr>
          <w:color w:val="auto"/>
        </w:rPr>
        <w:t>NASK – Państwowy Instytut Badawczy, ul. Kolska 12,  01-045 Warszawa</w:t>
      </w:r>
    </w:p>
    <w:p w14:paraId="32BCC438" w14:textId="0CB2D7FB" w:rsidR="006C24B9" w:rsidRPr="000C2CA6" w:rsidRDefault="006C24B9" w:rsidP="00B56402">
      <w:pPr>
        <w:spacing w:after="155"/>
        <w:ind w:left="0" w:firstLine="0"/>
      </w:pPr>
      <w:r w:rsidRPr="000C2CA6">
        <w:t>Z</w:t>
      </w:r>
      <w:r w:rsidR="00B56402" w:rsidRPr="000C2CA6">
        <w:t>amówieniu - rozumie się</w:t>
      </w:r>
      <w:r w:rsidRPr="000C2CA6">
        <w:t xml:space="preserve"> umowę odpłatną zawieraną między Zamawiającym, a Wykonawcą</w:t>
      </w:r>
    </w:p>
    <w:p w14:paraId="4414710E" w14:textId="77777777" w:rsidR="00B56402" w:rsidRPr="000C2CA6" w:rsidRDefault="00B56402" w:rsidP="00B56402">
      <w:pPr>
        <w:spacing w:after="155"/>
        <w:ind w:left="0" w:firstLine="0"/>
      </w:pPr>
    </w:p>
    <w:p w14:paraId="0EC05976" w14:textId="77777777" w:rsidR="006C24B9" w:rsidRPr="000C2CA6" w:rsidRDefault="006C24B9" w:rsidP="006C24B9">
      <w:pPr>
        <w:pStyle w:val="Nagwek1"/>
        <w:ind w:firstLine="66"/>
      </w:pPr>
      <w:r w:rsidRPr="000C2CA6">
        <w:t>§ 2 Zakres Regulaminu</w:t>
      </w:r>
      <w:r w:rsidRPr="000C2CA6">
        <w:rPr>
          <w:b w:val="0"/>
        </w:rPr>
        <w:t xml:space="preserve"> </w:t>
      </w:r>
    </w:p>
    <w:p w14:paraId="0434B16D" w14:textId="34F5F00A" w:rsidR="006C24B9" w:rsidRPr="000C2CA6" w:rsidRDefault="006C24B9" w:rsidP="00FA2DF3">
      <w:r w:rsidRPr="000C2CA6">
        <w:t xml:space="preserve">Regulamin określa zasady prowadzenia przez Zamawiającego </w:t>
      </w:r>
      <w:r w:rsidR="00FA2DF3" w:rsidRPr="000C2CA6">
        <w:t>wstępnych konsultacji rynkowych, dotyczących</w:t>
      </w:r>
      <w:r w:rsidRPr="000C2CA6">
        <w:t xml:space="preserve"> Postępowania.  </w:t>
      </w:r>
    </w:p>
    <w:p w14:paraId="748766DB" w14:textId="5CC9C046" w:rsidR="006C24B9" w:rsidRPr="000C2CA6" w:rsidRDefault="006C24B9" w:rsidP="006C24B9">
      <w:pPr>
        <w:pStyle w:val="Akapitzlist"/>
        <w:numPr>
          <w:ilvl w:val="0"/>
          <w:numId w:val="16"/>
        </w:numPr>
        <w:spacing w:after="155"/>
        <w:ind w:firstLine="66"/>
      </w:pPr>
      <w:r w:rsidRPr="000C2CA6">
        <w:t xml:space="preserve">Zamawiający na podstawie wyników </w:t>
      </w:r>
      <w:r w:rsidR="00FA2DF3" w:rsidRPr="000C2CA6">
        <w:t>konsultacji</w:t>
      </w:r>
      <w:r w:rsidRPr="000C2CA6">
        <w:t xml:space="preserve"> będzie podejmował decyzję o uruchomieniu Postępowania, lub Postępowania poprzedzonego konkursem. Ewentualny wybór Wykonawcy Zamówienia zostanie dokonany w trakcie odrębnego Postępowania prowadzonego na podstawie przepisów PZP.  </w:t>
      </w:r>
    </w:p>
    <w:p w14:paraId="0981CB9C" w14:textId="72DD94AB" w:rsidR="006C24B9" w:rsidRPr="000C2CA6" w:rsidRDefault="00FA2DF3" w:rsidP="006C24B9">
      <w:pPr>
        <w:pStyle w:val="Akapitzlist"/>
        <w:numPr>
          <w:ilvl w:val="0"/>
          <w:numId w:val="16"/>
        </w:numPr>
        <w:spacing w:after="155"/>
        <w:ind w:firstLine="66"/>
      </w:pPr>
      <w:r w:rsidRPr="000C2CA6">
        <w:t>Konsultacje prowadzone</w:t>
      </w:r>
      <w:r w:rsidR="006C24B9" w:rsidRPr="000C2CA6">
        <w:t xml:space="preserve"> </w:t>
      </w:r>
      <w:r w:rsidRPr="000C2CA6">
        <w:t xml:space="preserve">są </w:t>
      </w:r>
      <w:r w:rsidR="006C24B9" w:rsidRPr="000C2CA6">
        <w:t xml:space="preserve">na podstawie i zgodnie </w:t>
      </w:r>
      <w:r w:rsidRPr="000C2CA6">
        <w:rPr>
          <w:rFonts w:asciiTheme="minorHAnsi" w:hAnsiTheme="minorHAnsi" w:cstheme="minorHAnsi"/>
        </w:rPr>
        <w:t xml:space="preserve">art. 84 ustawy z dnia 11 września 2019 r. </w:t>
      </w:r>
      <w:r w:rsidR="006C24B9" w:rsidRPr="000C2CA6">
        <w:t xml:space="preserve"> PZP.  </w:t>
      </w:r>
    </w:p>
    <w:p w14:paraId="38FDF7DB" w14:textId="77777777" w:rsidR="0050627D" w:rsidRPr="000C2CA6" w:rsidRDefault="00FA2DF3" w:rsidP="006C24B9">
      <w:pPr>
        <w:pStyle w:val="Akapitzlist"/>
        <w:numPr>
          <w:ilvl w:val="0"/>
          <w:numId w:val="16"/>
        </w:numPr>
        <w:spacing w:after="155"/>
        <w:ind w:firstLine="66"/>
      </w:pPr>
      <w:r w:rsidRPr="000C2CA6">
        <w:t>Konsultacje</w:t>
      </w:r>
      <w:r w:rsidR="006C24B9" w:rsidRPr="000C2CA6">
        <w:t xml:space="preserve"> prowadzi się w sposób zapewniający zachowanie zasady przejrzystości, uczciwej konkurencji oraz równego traktowania Uczestników i oferowanych przez nich rozwiązań. </w:t>
      </w:r>
    </w:p>
    <w:p w14:paraId="1085AF23" w14:textId="3D232C86" w:rsidR="006C24B9" w:rsidRPr="000C2CA6" w:rsidRDefault="006C24B9" w:rsidP="0050627D">
      <w:pPr>
        <w:pStyle w:val="Akapitzlist"/>
        <w:numPr>
          <w:ilvl w:val="0"/>
          <w:numId w:val="16"/>
        </w:numPr>
        <w:spacing w:after="155"/>
        <w:ind w:firstLine="66"/>
      </w:pPr>
      <w:r w:rsidRPr="000C2CA6">
        <w:t xml:space="preserve"> </w:t>
      </w:r>
      <w:r w:rsidR="0050627D" w:rsidRPr="000C2CA6">
        <w:t>W</w:t>
      </w:r>
      <w:r w:rsidR="00FA2DF3" w:rsidRPr="000C2CA6">
        <w:t>stępne konsultacje rynkowe</w:t>
      </w:r>
      <w:r w:rsidRPr="000C2CA6">
        <w:t xml:space="preserve"> prowadzony </w:t>
      </w:r>
      <w:r w:rsidR="00242905" w:rsidRPr="000C2CA6">
        <w:t>są</w:t>
      </w:r>
      <w:r w:rsidRPr="000C2CA6">
        <w:t xml:space="preserve"> w języku polskim. </w:t>
      </w:r>
    </w:p>
    <w:p w14:paraId="739C7FA5" w14:textId="4D52867D" w:rsidR="006C24B9" w:rsidRPr="000C2CA6" w:rsidRDefault="006C24B9" w:rsidP="006C24B9">
      <w:pPr>
        <w:pStyle w:val="Akapitzlist"/>
        <w:numPr>
          <w:ilvl w:val="0"/>
          <w:numId w:val="16"/>
        </w:numPr>
        <w:spacing w:after="153" w:line="303" w:lineRule="auto"/>
        <w:ind w:firstLine="66"/>
      </w:pPr>
      <w:r w:rsidRPr="000C2CA6">
        <w:t>Wszelkie</w:t>
      </w:r>
      <w:r w:rsidR="00FA2DF3" w:rsidRPr="000C2CA6">
        <w:t xml:space="preserve"> czynności w ramach prowadzonych konsultacji</w:t>
      </w:r>
      <w:r w:rsidRPr="000C2CA6">
        <w:t xml:space="preserve"> o których mowa w niniejszym Regulaminie, w imieniu i na rzecz Zamawiającego wykonuje osoba lub osoby wyznaczone w tym celu przez Zamawiającego.  </w:t>
      </w:r>
    </w:p>
    <w:p w14:paraId="1854C2C1" w14:textId="77777777" w:rsidR="00515DD2" w:rsidRDefault="00515DD2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452CBFFA" w14:textId="025880E0" w:rsidR="00FA2DF3" w:rsidRPr="000C2CA6" w:rsidRDefault="006C24B9" w:rsidP="00FA2DF3">
      <w:pPr>
        <w:ind w:left="2119" w:firstLine="713"/>
        <w:rPr>
          <w:b/>
        </w:rPr>
      </w:pPr>
      <w:r w:rsidRPr="000C2CA6">
        <w:rPr>
          <w:b/>
        </w:rPr>
        <w:lastRenderedPageBreak/>
        <w:t xml:space="preserve">§ 3 Przedmiot </w:t>
      </w:r>
      <w:r w:rsidR="00FA2DF3" w:rsidRPr="000C2CA6">
        <w:rPr>
          <w:b/>
        </w:rPr>
        <w:t>wstępnych konsultacji rynkowych</w:t>
      </w:r>
    </w:p>
    <w:p w14:paraId="55D9C40B" w14:textId="71FE55C1" w:rsidR="006C24B9" w:rsidRPr="000C2CA6" w:rsidRDefault="006C24B9" w:rsidP="006C24B9">
      <w:pPr>
        <w:pStyle w:val="Nagwek1"/>
        <w:ind w:firstLine="66"/>
      </w:pPr>
    </w:p>
    <w:p w14:paraId="1E42B171" w14:textId="775C0256" w:rsidR="006C24B9" w:rsidRPr="000C2CA6" w:rsidRDefault="00FA2DF3" w:rsidP="006C24B9">
      <w:pPr>
        <w:pStyle w:val="Akapitzlist"/>
        <w:numPr>
          <w:ilvl w:val="0"/>
          <w:numId w:val="17"/>
        </w:numPr>
        <w:spacing w:after="155"/>
      </w:pPr>
      <w:r w:rsidRPr="000C2CA6">
        <w:t>Celem konsultacji</w:t>
      </w:r>
      <w:r w:rsidR="006C24B9" w:rsidRPr="000C2CA6">
        <w:t xml:space="preserve"> jest:</w:t>
      </w:r>
    </w:p>
    <w:p w14:paraId="7F9DEE8D" w14:textId="77777777" w:rsidR="006C24B9" w:rsidRPr="000C2CA6" w:rsidRDefault="006C24B9" w:rsidP="006C24B9">
      <w:pPr>
        <w:pStyle w:val="Akapitzlist"/>
        <w:numPr>
          <w:ilvl w:val="0"/>
          <w:numId w:val="14"/>
        </w:numPr>
        <w:spacing w:after="155"/>
        <w:ind w:firstLine="141"/>
      </w:pPr>
      <w:r w:rsidRPr="000C2CA6">
        <w:t xml:space="preserve">doradztwo lub  </w:t>
      </w:r>
    </w:p>
    <w:p w14:paraId="68D58165" w14:textId="1ECEE8DD" w:rsidR="006C24B9" w:rsidRPr="000C2CA6" w:rsidRDefault="0050627D" w:rsidP="006C24B9">
      <w:pPr>
        <w:pStyle w:val="Akapitzlist"/>
        <w:numPr>
          <w:ilvl w:val="0"/>
          <w:numId w:val="14"/>
        </w:numPr>
        <w:spacing w:after="0"/>
        <w:ind w:firstLine="141"/>
      </w:pPr>
      <w:r w:rsidRPr="000C2CA6">
        <w:t>uzyskanie</w:t>
      </w:r>
      <w:r w:rsidR="006C24B9" w:rsidRPr="000C2CA6">
        <w:t xml:space="preserve"> informacji, które mają służyć Z</w:t>
      </w:r>
      <w:r w:rsidRPr="000C2CA6">
        <w:t>amawiającemu do przygotowania: Opisu przedmiotu konkursu, R</w:t>
      </w:r>
      <w:r w:rsidR="006C24B9" w:rsidRPr="000C2CA6">
        <w:t>egulaminu konkursu lub określenia warunków umowy w przedmiocie Zamówienia.</w:t>
      </w:r>
    </w:p>
    <w:p w14:paraId="61D1E85D" w14:textId="0D3E0134" w:rsidR="006C24B9" w:rsidRPr="000C2CA6" w:rsidRDefault="006C24B9" w:rsidP="006C24B9">
      <w:pPr>
        <w:pStyle w:val="Akapitzlist"/>
        <w:numPr>
          <w:ilvl w:val="0"/>
          <w:numId w:val="17"/>
        </w:numPr>
        <w:spacing w:after="155"/>
      </w:pPr>
      <w:r w:rsidRPr="000C2CA6">
        <w:t xml:space="preserve">Przedmiotem </w:t>
      </w:r>
      <w:r w:rsidR="00FA2DF3" w:rsidRPr="000C2CA6">
        <w:t>konsultacji</w:t>
      </w:r>
      <w:r w:rsidRPr="000C2CA6">
        <w:t xml:space="preserve"> mogą być w szczególności:  </w:t>
      </w:r>
    </w:p>
    <w:p w14:paraId="4CCC2E79" w14:textId="77777777" w:rsidR="006C24B9" w:rsidRPr="000C2CA6" w:rsidRDefault="006C24B9" w:rsidP="006C24B9">
      <w:pPr>
        <w:pStyle w:val="Akapitzlist"/>
        <w:numPr>
          <w:ilvl w:val="0"/>
          <w:numId w:val="18"/>
        </w:numPr>
        <w:tabs>
          <w:tab w:val="left" w:pos="360"/>
        </w:tabs>
        <w:spacing w:after="155"/>
        <w:ind w:hanging="153"/>
      </w:pPr>
      <w:r w:rsidRPr="000C2CA6">
        <w:t xml:space="preserve">zagadnienia techniczne, technologiczne, prawne, wykonawcze, organizacyjne, handlowe, ekonomiczne oraz logistyczne, związane z realizacją Zamówienia zgodnie z potrzebami Zamawiającego;  </w:t>
      </w:r>
    </w:p>
    <w:p w14:paraId="501FA701" w14:textId="77777777" w:rsidR="006C24B9" w:rsidRPr="000C2CA6" w:rsidRDefault="006C24B9" w:rsidP="006C24B9">
      <w:pPr>
        <w:pStyle w:val="Akapitzlist"/>
        <w:numPr>
          <w:ilvl w:val="0"/>
          <w:numId w:val="18"/>
        </w:numPr>
        <w:tabs>
          <w:tab w:val="left" w:pos="360"/>
        </w:tabs>
        <w:spacing w:after="155"/>
        <w:ind w:hanging="153"/>
      </w:pPr>
      <w:r w:rsidRPr="000C2CA6">
        <w:t xml:space="preserve">oszacowanie wartości Zamówienia;  </w:t>
      </w:r>
    </w:p>
    <w:p w14:paraId="6956C367" w14:textId="77777777" w:rsidR="006C24B9" w:rsidRPr="000C2CA6" w:rsidRDefault="006C24B9" w:rsidP="006C24B9">
      <w:pPr>
        <w:pStyle w:val="Akapitzlist"/>
        <w:numPr>
          <w:ilvl w:val="0"/>
          <w:numId w:val="18"/>
        </w:numPr>
        <w:tabs>
          <w:tab w:val="left" w:pos="360"/>
        </w:tabs>
        <w:spacing w:after="155"/>
        <w:ind w:hanging="153"/>
      </w:pPr>
      <w:r w:rsidRPr="000C2CA6">
        <w:t xml:space="preserve">najnowsze, najkorzystniejsze, najtańsze oraz najlepsze rozwiązania techniczne, technologiczne, prawne, wykonawcze, organizacyjne, handlowe, ekonomiczne oraz logistyczne w dziedzinie będącej przedmiotem Zamówienia;  </w:t>
      </w:r>
    </w:p>
    <w:p w14:paraId="409331CA" w14:textId="77777777" w:rsidR="006C24B9" w:rsidRPr="000C2CA6" w:rsidRDefault="006C24B9" w:rsidP="006C24B9">
      <w:pPr>
        <w:pStyle w:val="Akapitzlist"/>
        <w:numPr>
          <w:ilvl w:val="0"/>
          <w:numId w:val="18"/>
        </w:numPr>
        <w:spacing w:after="155"/>
        <w:ind w:hanging="153"/>
      </w:pPr>
      <w:r w:rsidRPr="000C2CA6">
        <w:t xml:space="preserve">zebranie informacji służących do opracowania dokumentacji Zamówienia.  </w:t>
      </w:r>
    </w:p>
    <w:p w14:paraId="69E9F762" w14:textId="77777777" w:rsidR="006C24B9" w:rsidRPr="000C2CA6" w:rsidRDefault="006C24B9" w:rsidP="006C24B9">
      <w:pPr>
        <w:pStyle w:val="Nagwek1"/>
      </w:pPr>
      <w:r w:rsidRPr="000C2CA6">
        <w:t>§ 4</w:t>
      </w:r>
      <w:r w:rsidRPr="000C2CA6">
        <w:rPr>
          <w:b w:val="0"/>
        </w:rPr>
        <w:t xml:space="preserve"> </w:t>
      </w:r>
      <w:r w:rsidRPr="000C2CA6">
        <w:t>Ogłoszenie</w:t>
      </w:r>
      <w:r w:rsidRPr="000C2CA6">
        <w:rPr>
          <w:b w:val="0"/>
        </w:rPr>
        <w:t xml:space="preserve"> </w:t>
      </w:r>
    </w:p>
    <w:p w14:paraId="4FC4651C" w14:textId="5A4035C2" w:rsidR="006C24B9" w:rsidRPr="000C2CA6" w:rsidRDefault="0050627D" w:rsidP="00FA2DF3">
      <w:pPr>
        <w:pStyle w:val="Akapitzlist"/>
        <w:numPr>
          <w:ilvl w:val="0"/>
          <w:numId w:val="19"/>
        </w:numPr>
      </w:pPr>
      <w:r w:rsidRPr="000C2CA6">
        <w:t>W</w:t>
      </w:r>
      <w:r w:rsidR="00FA2DF3" w:rsidRPr="000C2CA6">
        <w:t>stępne konsultacje rynkowe</w:t>
      </w:r>
      <w:r w:rsidR="006C24B9" w:rsidRPr="000C2CA6">
        <w:t xml:space="preserve"> zostaj</w:t>
      </w:r>
      <w:r w:rsidR="00B512AF" w:rsidRPr="000C2CA6">
        <w:t>ą</w:t>
      </w:r>
      <w:r w:rsidR="006C24B9" w:rsidRPr="000C2CA6">
        <w:t xml:space="preserve"> wszczęt</w:t>
      </w:r>
      <w:r w:rsidR="00B512AF" w:rsidRPr="000C2CA6">
        <w:t>e</w:t>
      </w:r>
      <w:r w:rsidR="006C24B9" w:rsidRPr="000C2CA6">
        <w:t xml:space="preserve"> z dniem zamieszczenia Ogłoszenia.</w:t>
      </w:r>
    </w:p>
    <w:p w14:paraId="3C67BC56" w14:textId="10A54113" w:rsidR="006C24B9" w:rsidRPr="000C2CA6" w:rsidRDefault="006C24B9" w:rsidP="0050627D">
      <w:pPr>
        <w:pStyle w:val="Akapitzlist"/>
        <w:numPr>
          <w:ilvl w:val="0"/>
          <w:numId w:val="19"/>
        </w:numPr>
      </w:pPr>
      <w:r w:rsidRPr="000C2CA6">
        <w:t>Zamawiający</w:t>
      </w:r>
      <w:r w:rsidR="00FA2DF3" w:rsidRPr="000C2CA6">
        <w:t xml:space="preserve"> zamieszcza Ogłoszenie o konsultacjach</w:t>
      </w:r>
      <w:r w:rsidR="0050627D" w:rsidRPr="000C2CA6">
        <w:t xml:space="preserve">, ich </w:t>
      </w:r>
      <w:r w:rsidRPr="000C2CA6">
        <w:t xml:space="preserve">przedmiocie na swojej stronie internetowej. Zamawiający może również opublikować dodatkowe Ogłoszenie w wybranej przez siebie formie.  </w:t>
      </w:r>
    </w:p>
    <w:p w14:paraId="72B10EEC" w14:textId="428A1A72" w:rsidR="006C24B9" w:rsidRPr="000C2CA6" w:rsidRDefault="006C24B9" w:rsidP="0050627D">
      <w:pPr>
        <w:pStyle w:val="Akapitzlist"/>
        <w:numPr>
          <w:ilvl w:val="0"/>
          <w:numId w:val="19"/>
        </w:numPr>
      </w:pPr>
      <w:r w:rsidRPr="000C2CA6">
        <w:t xml:space="preserve">W Ogłoszeniu Zamawiający wskazuje w szczególności:  </w:t>
      </w:r>
    </w:p>
    <w:p w14:paraId="0D967237" w14:textId="6C5DEE9A" w:rsidR="006C24B9" w:rsidRPr="000C2CA6" w:rsidRDefault="006C24B9" w:rsidP="006C24B9">
      <w:pPr>
        <w:pStyle w:val="Akapitzlist"/>
        <w:numPr>
          <w:ilvl w:val="0"/>
          <w:numId w:val="20"/>
        </w:numPr>
        <w:spacing w:after="155"/>
        <w:ind w:hanging="11"/>
      </w:pPr>
      <w:r w:rsidRPr="000C2CA6">
        <w:t>przedmiot Zamó</w:t>
      </w:r>
      <w:r w:rsidR="00FA2DF3" w:rsidRPr="000C2CA6">
        <w:t>wienia i cel prowadzenia konsultacji</w:t>
      </w:r>
      <w:r w:rsidRPr="000C2CA6">
        <w:t xml:space="preserve">;  </w:t>
      </w:r>
    </w:p>
    <w:p w14:paraId="5FA872D5" w14:textId="77777777" w:rsidR="006C24B9" w:rsidRPr="000C2CA6" w:rsidRDefault="006C24B9" w:rsidP="006C24B9">
      <w:pPr>
        <w:pStyle w:val="Akapitzlist"/>
        <w:numPr>
          <w:ilvl w:val="0"/>
          <w:numId w:val="20"/>
        </w:numPr>
        <w:spacing w:after="155"/>
        <w:ind w:hanging="11"/>
      </w:pPr>
      <w:r w:rsidRPr="000C2CA6">
        <w:t xml:space="preserve">zakres informacji, które chce uzyskać;  </w:t>
      </w:r>
    </w:p>
    <w:p w14:paraId="5C4A40D3" w14:textId="1C47D63D" w:rsidR="006C24B9" w:rsidRPr="000C2CA6" w:rsidRDefault="006C24B9" w:rsidP="006C24B9">
      <w:pPr>
        <w:pStyle w:val="Akapitzlist"/>
        <w:numPr>
          <w:ilvl w:val="0"/>
          <w:numId w:val="20"/>
        </w:numPr>
        <w:spacing w:after="155"/>
        <w:ind w:hanging="11"/>
      </w:pPr>
      <w:r w:rsidRPr="000C2CA6">
        <w:t xml:space="preserve">termin, miejsce i sposób złożenia zgłoszenia do udziału w </w:t>
      </w:r>
      <w:r w:rsidR="00FA2DF3" w:rsidRPr="000C2CA6">
        <w:t>konsultacjach</w:t>
      </w:r>
      <w:r w:rsidRPr="000C2CA6">
        <w:t xml:space="preserve"> oraz sposób porozumiewania się z Uczestnikami;  </w:t>
      </w:r>
    </w:p>
    <w:p w14:paraId="27A5CAA0" w14:textId="47255185" w:rsidR="006C24B9" w:rsidRPr="000C2CA6" w:rsidRDefault="006C24B9" w:rsidP="006C24B9">
      <w:pPr>
        <w:pStyle w:val="Akapitzlist"/>
        <w:numPr>
          <w:ilvl w:val="0"/>
          <w:numId w:val="20"/>
        </w:numPr>
        <w:spacing w:after="155"/>
        <w:ind w:hanging="11"/>
      </w:pPr>
      <w:r w:rsidRPr="000C2CA6">
        <w:t>p</w:t>
      </w:r>
      <w:r w:rsidR="00FA2DF3" w:rsidRPr="000C2CA6">
        <w:t>rzewidywany czas trwania konsultacji</w:t>
      </w:r>
      <w:r w:rsidRPr="000C2CA6">
        <w:t xml:space="preserve">. </w:t>
      </w:r>
    </w:p>
    <w:p w14:paraId="1E5B2C27" w14:textId="5A787A31" w:rsidR="006C24B9" w:rsidRPr="000C2CA6" w:rsidRDefault="006C24B9" w:rsidP="0050627D">
      <w:pPr>
        <w:pStyle w:val="Akapitzlist"/>
        <w:numPr>
          <w:ilvl w:val="0"/>
          <w:numId w:val="19"/>
        </w:numPr>
        <w:spacing w:after="155"/>
      </w:pPr>
      <w:r w:rsidRPr="000C2CA6">
        <w:t xml:space="preserve">Zamawiający może również, niezależnie od zamieszczenia Ogłoszenia na swojej stronie internetowej, poinformować wybrane przez siebie podmioty o zamiarze przeprowadzenia </w:t>
      </w:r>
      <w:r w:rsidR="00FA2DF3" w:rsidRPr="000C2CA6">
        <w:t>wstępnych konsultacji rynkowych</w:t>
      </w:r>
      <w:r w:rsidRPr="000C2CA6">
        <w:t>. W tym celu Zamawiający może w szczególności przesłać do wybranych podmiotów informację w formie pisemnej lub elektronicznej</w:t>
      </w:r>
      <w:r w:rsidR="00FA2DF3" w:rsidRPr="000C2CA6">
        <w:t xml:space="preserve"> </w:t>
      </w:r>
      <w:r w:rsidR="0050627D" w:rsidRPr="000C2CA6">
        <w:t>o takim zamiarze.</w:t>
      </w:r>
    </w:p>
    <w:p w14:paraId="2AB98758" w14:textId="5AF4873C" w:rsidR="006C24B9" w:rsidRPr="000C2CA6" w:rsidRDefault="006C24B9" w:rsidP="006C24B9">
      <w:pPr>
        <w:pStyle w:val="Akapitzlist"/>
        <w:numPr>
          <w:ilvl w:val="0"/>
          <w:numId w:val="19"/>
        </w:numPr>
        <w:spacing w:after="155"/>
        <w:ind w:hanging="548"/>
      </w:pPr>
      <w:r w:rsidRPr="000C2CA6">
        <w:t>N</w:t>
      </w:r>
      <w:r w:rsidR="00FA2DF3" w:rsidRPr="000C2CA6">
        <w:t xml:space="preserve">ieprzystąpienie do </w:t>
      </w:r>
      <w:r w:rsidR="00AD565B" w:rsidRPr="000C2CA6">
        <w:t>konsultacji</w:t>
      </w:r>
      <w:r w:rsidRPr="000C2CA6">
        <w:t xml:space="preserve"> nie ogranicza praw oraz nie działa na niekorzyść potencjalnych Wykonawców w Postępowaniu.</w:t>
      </w:r>
    </w:p>
    <w:p w14:paraId="2A8A1722" w14:textId="26AFB4E0" w:rsidR="006C24B9" w:rsidRPr="000C2CA6" w:rsidRDefault="006C24B9" w:rsidP="00AD565B">
      <w:pPr>
        <w:pStyle w:val="Akapitzlist"/>
        <w:numPr>
          <w:ilvl w:val="0"/>
          <w:numId w:val="19"/>
        </w:numPr>
        <w:spacing w:after="155"/>
        <w:ind w:hanging="548"/>
      </w:pPr>
      <w:r w:rsidRPr="000C2CA6">
        <w:t xml:space="preserve">Ogłoszenie i prowadzenie </w:t>
      </w:r>
      <w:r w:rsidR="00FA2DF3" w:rsidRPr="000C2CA6">
        <w:t>wstępnych konsultacji rynkowych</w:t>
      </w:r>
      <w:r w:rsidR="00AD565B" w:rsidRPr="000C2CA6">
        <w:t xml:space="preserve"> nie zobowiązuje</w:t>
      </w:r>
      <w:r w:rsidRPr="000C2CA6">
        <w:t xml:space="preserve"> Zamawiającego do przeprowadzenia Postępowania ani do udzielenia Zamówienia. Informacja o zastosowaniu </w:t>
      </w:r>
      <w:r w:rsidR="00AD565B" w:rsidRPr="000C2CA6">
        <w:t>konsultacji</w:t>
      </w:r>
      <w:r w:rsidRPr="000C2CA6">
        <w:t xml:space="preserve"> jest publikowana w ogłoszeniu o Zam</w:t>
      </w:r>
      <w:r w:rsidR="0050627D" w:rsidRPr="000C2CA6">
        <w:t xml:space="preserve">ówieniu, którego te konsultacje </w:t>
      </w:r>
      <w:r w:rsidR="00AD565B" w:rsidRPr="000C2CA6">
        <w:t>dotyczyły</w:t>
      </w:r>
      <w:r w:rsidRPr="000C2CA6">
        <w:t xml:space="preserve">.  </w:t>
      </w:r>
    </w:p>
    <w:p w14:paraId="777D0AAA" w14:textId="77777777" w:rsidR="00AD565B" w:rsidRPr="000C2CA6" w:rsidRDefault="006C24B9" w:rsidP="00AD565B">
      <w:pPr>
        <w:ind w:left="1411" w:firstLine="713"/>
        <w:rPr>
          <w:b/>
        </w:rPr>
      </w:pPr>
      <w:r w:rsidRPr="000C2CA6">
        <w:rPr>
          <w:b/>
        </w:rPr>
        <w:t xml:space="preserve">§ 5 </w:t>
      </w:r>
      <w:r w:rsidR="00AD565B" w:rsidRPr="000C2CA6">
        <w:rPr>
          <w:b/>
        </w:rPr>
        <w:t>Organizacja wstępnych konsultacji rynkowych</w:t>
      </w:r>
    </w:p>
    <w:p w14:paraId="0EA636DE" w14:textId="6128DB97" w:rsidR="006C24B9" w:rsidRPr="000C2CA6" w:rsidRDefault="006C24B9" w:rsidP="006C24B9">
      <w:pPr>
        <w:pStyle w:val="Nagwek1"/>
      </w:pPr>
    </w:p>
    <w:p w14:paraId="19938904" w14:textId="51AC6488" w:rsidR="006C24B9" w:rsidRPr="000C2CA6" w:rsidRDefault="006C24B9" w:rsidP="0050627D">
      <w:pPr>
        <w:pStyle w:val="Akapitzlist"/>
        <w:numPr>
          <w:ilvl w:val="0"/>
          <w:numId w:val="29"/>
        </w:numPr>
      </w:pPr>
      <w:r w:rsidRPr="000C2CA6">
        <w:t xml:space="preserve">Zamawiający zaprosi do </w:t>
      </w:r>
      <w:r w:rsidR="00AD565B" w:rsidRPr="000C2CA6">
        <w:t>konsultacji</w:t>
      </w:r>
      <w:r w:rsidRPr="000C2CA6">
        <w:t xml:space="preserve"> Uczestników, któ</w:t>
      </w:r>
      <w:r w:rsidR="0050627D" w:rsidRPr="000C2CA6">
        <w:t xml:space="preserve">rzy złożą prawidłowo wypełnione </w:t>
      </w:r>
      <w:r w:rsidRPr="000C2CA6">
        <w:t xml:space="preserve"> w języku polskim</w:t>
      </w:r>
      <w:r w:rsidR="00AD565B" w:rsidRPr="000C2CA6">
        <w:t xml:space="preserve"> zg</w:t>
      </w:r>
      <w:r w:rsidR="0050627D" w:rsidRPr="000C2CA6">
        <w:t>łoszenie do udziału w konsultacjach</w:t>
      </w:r>
      <w:r w:rsidR="00AD565B" w:rsidRPr="000C2CA6">
        <w:t xml:space="preserve"> rynkowych</w:t>
      </w:r>
      <w:r w:rsidRPr="000C2CA6">
        <w:t xml:space="preserve"> oraz ewentualnie dodatkowe oświadczenia, stanowiska lub dokumenty, których Zamawiający zażąda w Ogłoszeniu, w terminie i w sposób w nim wskazanym, który nie może być krótszy niż 3 dni od publikacji Ogłoszenia.  </w:t>
      </w:r>
    </w:p>
    <w:p w14:paraId="4BFC11EE" w14:textId="0DFC19A9" w:rsidR="006C24B9" w:rsidRPr="000C2CA6" w:rsidRDefault="006C24B9" w:rsidP="0050627D">
      <w:pPr>
        <w:pStyle w:val="Akapitzlist"/>
        <w:numPr>
          <w:ilvl w:val="0"/>
          <w:numId w:val="29"/>
        </w:numPr>
      </w:pPr>
      <w:r w:rsidRPr="000C2CA6">
        <w:t>Zamawiający w Ogłoszeniu określi sposób zgłoszeni</w:t>
      </w:r>
      <w:r w:rsidR="00AD565B" w:rsidRPr="000C2CA6">
        <w:t>a do udziału w konsultacjach</w:t>
      </w:r>
      <w:r w:rsidR="0050627D" w:rsidRPr="000C2CA6">
        <w:t>.</w:t>
      </w:r>
    </w:p>
    <w:p w14:paraId="2048A923" w14:textId="73F19F67" w:rsidR="006C24B9" w:rsidRPr="000C2CA6" w:rsidRDefault="006C24B9" w:rsidP="0050627D">
      <w:pPr>
        <w:pStyle w:val="Akapitzlist"/>
        <w:numPr>
          <w:ilvl w:val="0"/>
          <w:numId w:val="29"/>
        </w:numPr>
      </w:pPr>
      <w:r w:rsidRPr="000C2CA6">
        <w:lastRenderedPageBreak/>
        <w:t>Uczestnicy</w:t>
      </w:r>
      <w:r w:rsidR="00AD565B" w:rsidRPr="000C2CA6">
        <w:t xml:space="preserve"> zaproszeni do udziału w konsultacjach</w:t>
      </w:r>
      <w:r w:rsidRPr="000C2CA6">
        <w:t xml:space="preserve"> zostaną poinformowani o tym fakcie przez Zamawiającego, w sposób określony w treści niniejszego Regulaminu.  </w:t>
      </w:r>
    </w:p>
    <w:p w14:paraId="1E8D56BE" w14:textId="62106A69" w:rsidR="006C24B9" w:rsidRPr="000C2CA6" w:rsidRDefault="006C24B9" w:rsidP="0050627D">
      <w:pPr>
        <w:pStyle w:val="Akapitzlist"/>
        <w:numPr>
          <w:ilvl w:val="0"/>
          <w:numId w:val="29"/>
        </w:numPr>
      </w:pPr>
      <w:r w:rsidRPr="000C2CA6">
        <w:t xml:space="preserve">Zamawiający nie jest zobowiązany do prowadzenia </w:t>
      </w:r>
      <w:r w:rsidR="00AD565B" w:rsidRPr="000C2CA6">
        <w:t>konsultacji</w:t>
      </w:r>
      <w:r w:rsidRPr="000C2CA6">
        <w:t xml:space="preserve"> ze wszystkimi Uczestnikami oraz może decydować</w:t>
      </w:r>
      <w:r w:rsidR="00AD565B" w:rsidRPr="000C2CA6">
        <w:t xml:space="preserve"> o</w:t>
      </w:r>
      <w:r w:rsidRPr="000C2CA6">
        <w:t xml:space="preserve"> </w:t>
      </w:r>
      <w:r w:rsidR="00AD565B" w:rsidRPr="000C2CA6">
        <w:t>jego formie</w:t>
      </w:r>
      <w:r w:rsidRPr="000C2CA6">
        <w:t xml:space="preserve"> z różnymi Uczestnikami, w zależności od merytorycznej treści stanowisk przedstawionych przez Uczestników, z poszanowaniem zasad przejrzystości, uczciwej konkurencji i </w:t>
      </w:r>
      <w:r w:rsidR="00600D58" w:rsidRPr="000C2CA6">
        <w:t>równego traktowania.</w:t>
      </w:r>
      <w:r w:rsidRPr="000C2CA6">
        <w:t xml:space="preserve">  </w:t>
      </w:r>
    </w:p>
    <w:p w14:paraId="2F458540" w14:textId="350A1B67" w:rsidR="006C24B9" w:rsidRPr="000C2CA6" w:rsidRDefault="006C24B9" w:rsidP="00600D58">
      <w:pPr>
        <w:pStyle w:val="Akapitzlist"/>
        <w:numPr>
          <w:ilvl w:val="0"/>
          <w:numId w:val="29"/>
        </w:numPr>
      </w:pPr>
      <w:r w:rsidRPr="000C2CA6">
        <w:t xml:space="preserve">Zamawiający komunikuje się z Uczestnikami za pomocą korespondencji wysłanej na podany przez Uczestnika adres, faks lub adres poczty elektronicznej. </w:t>
      </w:r>
    </w:p>
    <w:p w14:paraId="1915B401" w14:textId="7F93D355" w:rsidR="006C24B9" w:rsidRPr="000C2CA6" w:rsidRDefault="006C24B9" w:rsidP="00600D58">
      <w:pPr>
        <w:pStyle w:val="Akapitzlist"/>
        <w:numPr>
          <w:ilvl w:val="0"/>
          <w:numId w:val="29"/>
        </w:numPr>
      </w:pPr>
      <w:r w:rsidRPr="000C2CA6">
        <w:t xml:space="preserve">W uzasadnionych sytuacjach, Ogłoszenie może przewidywać dodatkowe warunki, od których uzależnione jest dopuszczenie do </w:t>
      </w:r>
      <w:r w:rsidR="00AD565B" w:rsidRPr="000C2CA6">
        <w:t>konsultacji</w:t>
      </w:r>
      <w:r w:rsidRPr="000C2CA6">
        <w:t xml:space="preserve">. Warunki te nie mogą naruszać zasad przejrzystości, uczciwej konkurencji i równego traktowania Uczestników.  </w:t>
      </w:r>
    </w:p>
    <w:p w14:paraId="651F6919" w14:textId="77777777" w:rsidR="00600D58" w:rsidRPr="000C2CA6" w:rsidRDefault="00600D58" w:rsidP="00600D58">
      <w:pPr>
        <w:pStyle w:val="Akapitzlist"/>
        <w:ind w:left="705" w:firstLine="0"/>
      </w:pPr>
    </w:p>
    <w:p w14:paraId="334F9136" w14:textId="77777777" w:rsidR="00AD565B" w:rsidRPr="000C2CA6" w:rsidRDefault="006C24B9" w:rsidP="00AD565B">
      <w:pPr>
        <w:ind w:left="2119" w:firstLine="713"/>
        <w:rPr>
          <w:b/>
        </w:rPr>
      </w:pPr>
      <w:r w:rsidRPr="000C2CA6">
        <w:rPr>
          <w:b/>
        </w:rPr>
        <w:t xml:space="preserve">§ 6 Czynności w ramach </w:t>
      </w:r>
      <w:r w:rsidR="00AD565B" w:rsidRPr="000C2CA6">
        <w:rPr>
          <w:b/>
        </w:rPr>
        <w:t>wstępnych konsultacji rynkowych</w:t>
      </w:r>
    </w:p>
    <w:p w14:paraId="70A75657" w14:textId="2B59E915" w:rsidR="006C24B9" w:rsidRPr="000C2CA6" w:rsidRDefault="006C24B9" w:rsidP="006C24B9">
      <w:pPr>
        <w:pStyle w:val="Nagwek1"/>
      </w:pPr>
      <w:r w:rsidRPr="000C2CA6">
        <w:rPr>
          <w:b w:val="0"/>
        </w:rPr>
        <w:t xml:space="preserve"> </w:t>
      </w:r>
    </w:p>
    <w:p w14:paraId="5EA8287C" w14:textId="5BE81D4D" w:rsidR="006C24B9" w:rsidRPr="000C2CA6" w:rsidRDefault="006C24B9" w:rsidP="006C24B9">
      <w:pPr>
        <w:pStyle w:val="Akapitzlist"/>
        <w:numPr>
          <w:ilvl w:val="0"/>
          <w:numId w:val="22"/>
        </w:numPr>
        <w:spacing w:after="155"/>
      </w:pPr>
      <w:r w:rsidRPr="000C2CA6">
        <w:t xml:space="preserve">W celu przeprowadzenia </w:t>
      </w:r>
      <w:r w:rsidR="00AD565B" w:rsidRPr="000C2CA6">
        <w:t>konsultacji</w:t>
      </w:r>
      <w:r w:rsidRPr="000C2CA6">
        <w:t xml:space="preserve"> Zamawiający może powołać Komisję.  </w:t>
      </w:r>
    </w:p>
    <w:p w14:paraId="74261800" w14:textId="08CF6962" w:rsidR="006C24B9" w:rsidRPr="000C2CA6" w:rsidRDefault="00600D58" w:rsidP="006C24B9">
      <w:pPr>
        <w:pStyle w:val="Akapitzlist"/>
        <w:numPr>
          <w:ilvl w:val="0"/>
          <w:numId w:val="22"/>
        </w:numPr>
        <w:spacing w:after="155"/>
      </w:pPr>
      <w:r w:rsidRPr="000C2CA6">
        <w:t>K</w:t>
      </w:r>
      <w:r w:rsidR="00AD565B" w:rsidRPr="000C2CA6">
        <w:t>onsultacje</w:t>
      </w:r>
      <w:r w:rsidR="006C24B9" w:rsidRPr="000C2CA6">
        <w:t xml:space="preserve"> </w:t>
      </w:r>
      <w:r w:rsidR="00AD565B" w:rsidRPr="000C2CA6">
        <w:t>prowadzone są</w:t>
      </w:r>
      <w:r w:rsidR="006C24B9" w:rsidRPr="000C2CA6">
        <w:t xml:space="preserve"> w języku polskim i ma charakter jawny, z zastrzeżeniem ust.10.  </w:t>
      </w:r>
    </w:p>
    <w:p w14:paraId="7473BAF9" w14:textId="096BCD99" w:rsidR="006C24B9" w:rsidRPr="000C2CA6" w:rsidRDefault="00600D58" w:rsidP="006C24B9">
      <w:pPr>
        <w:pStyle w:val="Akapitzlist"/>
        <w:numPr>
          <w:ilvl w:val="0"/>
          <w:numId w:val="22"/>
        </w:numPr>
        <w:spacing w:after="155"/>
      </w:pPr>
      <w:r w:rsidRPr="000C2CA6">
        <w:t>K</w:t>
      </w:r>
      <w:r w:rsidR="00AD565B" w:rsidRPr="000C2CA6">
        <w:t>onsultacje</w:t>
      </w:r>
      <w:r w:rsidR="006C24B9" w:rsidRPr="000C2CA6">
        <w:t xml:space="preserve"> </w:t>
      </w:r>
      <w:r w:rsidR="00AD565B" w:rsidRPr="000C2CA6">
        <w:t>mogą być prowadzone</w:t>
      </w:r>
      <w:r w:rsidR="006C24B9" w:rsidRPr="000C2CA6">
        <w:t xml:space="preserve"> w dowolnej wybranej przez Zamawiającego formie, nienaruszającej zasad przejrzystości, uczciwej konkurencji i</w:t>
      </w:r>
      <w:r w:rsidRPr="000C2CA6">
        <w:t xml:space="preserve"> równego traktowania </w:t>
      </w:r>
      <w:r w:rsidR="006C24B9" w:rsidRPr="000C2CA6">
        <w:t xml:space="preserve">. O </w:t>
      </w:r>
      <w:r w:rsidR="00AD565B" w:rsidRPr="000C2CA6">
        <w:t>ich formie</w:t>
      </w:r>
      <w:r w:rsidR="006C24B9" w:rsidRPr="000C2CA6">
        <w:t xml:space="preserve"> decyduje Zamawiający w Ogłoszeniu lub w zaproszeniu do </w:t>
      </w:r>
      <w:r w:rsidR="00AD565B" w:rsidRPr="000C2CA6">
        <w:t>konsultacji</w:t>
      </w:r>
      <w:r w:rsidR="006C24B9" w:rsidRPr="000C2CA6">
        <w:t xml:space="preserve"> kierowanym do Uczestników.  </w:t>
      </w:r>
    </w:p>
    <w:p w14:paraId="16D8CFC8" w14:textId="38B40092" w:rsidR="006C24B9" w:rsidRPr="000C2CA6" w:rsidRDefault="00AD565B" w:rsidP="006C24B9">
      <w:pPr>
        <w:pStyle w:val="Akapitzlist"/>
        <w:numPr>
          <w:ilvl w:val="0"/>
          <w:numId w:val="22"/>
        </w:numPr>
        <w:spacing w:after="155"/>
      </w:pPr>
      <w:r w:rsidRPr="000C2CA6">
        <w:t>Konsultacje mogą</w:t>
      </w:r>
      <w:r w:rsidR="006C24B9" w:rsidRPr="000C2CA6">
        <w:t xml:space="preserve"> przybrać w szczególności formę:  </w:t>
      </w:r>
    </w:p>
    <w:p w14:paraId="16A7DFBC" w14:textId="77777777" w:rsidR="006C24B9" w:rsidRPr="000C2CA6" w:rsidRDefault="006C24B9" w:rsidP="006C24B9">
      <w:pPr>
        <w:numPr>
          <w:ilvl w:val="0"/>
          <w:numId w:val="23"/>
        </w:numPr>
        <w:spacing w:after="155"/>
        <w:ind w:firstLine="479"/>
      </w:pPr>
      <w:r w:rsidRPr="000C2CA6">
        <w:t xml:space="preserve">wymiany korespondencji w postaci pisemnej lub elektronicznej;  </w:t>
      </w:r>
    </w:p>
    <w:p w14:paraId="413EEBFD" w14:textId="77777777" w:rsidR="006C24B9" w:rsidRPr="000C2CA6" w:rsidRDefault="006C24B9" w:rsidP="006C24B9">
      <w:pPr>
        <w:numPr>
          <w:ilvl w:val="0"/>
          <w:numId w:val="23"/>
        </w:numPr>
        <w:spacing w:after="155"/>
        <w:ind w:firstLine="479"/>
      </w:pPr>
      <w:r w:rsidRPr="000C2CA6">
        <w:t xml:space="preserve">spotkania indywidualnego z Uczestnikami;  </w:t>
      </w:r>
    </w:p>
    <w:p w14:paraId="25F027B2" w14:textId="77777777" w:rsidR="006C24B9" w:rsidRPr="000C2CA6" w:rsidRDefault="006C24B9" w:rsidP="006C24B9">
      <w:pPr>
        <w:numPr>
          <w:ilvl w:val="0"/>
          <w:numId w:val="23"/>
        </w:numPr>
        <w:spacing w:after="155"/>
        <w:ind w:firstLine="479"/>
      </w:pPr>
      <w:r w:rsidRPr="000C2CA6">
        <w:t xml:space="preserve">spotkania grupowego z Uczestnikami, na określony przez Zamawiającego temat oraz w określonych przez Zamawiającego trybie i terminach.  </w:t>
      </w:r>
    </w:p>
    <w:p w14:paraId="092FA8E4" w14:textId="432213E9" w:rsidR="006C24B9" w:rsidRPr="000C2CA6" w:rsidRDefault="006C24B9" w:rsidP="006C24B9">
      <w:pPr>
        <w:pStyle w:val="Akapitzlist"/>
        <w:numPr>
          <w:ilvl w:val="0"/>
          <w:numId w:val="22"/>
        </w:numPr>
        <w:spacing w:after="155"/>
      </w:pPr>
      <w:r w:rsidRPr="000C2CA6">
        <w:t>Zamawiający może również zadecydować o prowadzeniu</w:t>
      </w:r>
      <w:r w:rsidR="00AD565B" w:rsidRPr="000C2CA6">
        <w:t xml:space="preserve"> konsultacji</w:t>
      </w:r>
      <w:r w:rsidRPr="000C2CA6">
        <w:t xml:space="preserve"> z wykorzystaniem wybranych lub wszystkich ww. form komunikacji.  </w:t>
      </w:r>
    </w:p>
    <w:p w14:paraId="046EE269" w14:textId="246FDA5F" w:rsidR="006C24B9" w:rsidRPr="000C2CA6" w:rsidRDefault="006C24B9" w:rsidP="006C24B9">
      <w:pPr>
        <w:pStyle w:val="Akapitzlist"/>
        <w:numPr>
          <w:ilvl w:val="0"/>
          <w:numId w:val="22"/>
        </w:numPr>
        <w:spacing w:after="155"/>
      </w:pPr>
      <w:r w:rsidRPr="000C2CA6">
        <w:t xml:space="preserve">Zamawiający może w każdej chwili zrezygnować z prowadzenia </w:t>
      </w:r>
      <w:r w:rsidR="00AD565B" w:rsidRPr="000C2CA6">
        <w:t>konsultacji</w:t>
      </w:r>
      <w:r w:rsidRPr="000C2CA6">
        <w:t xml:space="preserve"> z wybranym Uczestnikiem, jeżeli uzna, iż przekazywane przez niego informacje nie są przydatne do osiągnięcia celu</w:t>
      </w:r>
      <w:r w:rsidR="00600D58" w:rsidRPr="000C2CA6">
        <w:t xml:space="preserve"> konsultacji</w:t>
      </w:r>
      <w:r w:rsidRPr="000C2CA6">
        <w:t xml:space="preserve">.  </w:t>
      </w:r>
    </w:p>
    <w:p w14:paraId="2CF096BC" w14:textId="4ADA85D4" w:rsidR="006C24B9" w:rsidRPr="000C2CA6" w:rsidRDefault="006C24B9" w:rsidP="006C24B9">
      <w:pPr>
        <w:pStyle w:val="Akapitzlist"/>
        <w:numPr>
          <w:ilvl w:val="0"/>
          <w:numId w:val="22"/>
        </w:numPr>
        <w:spacing w:after="155"/>
      </w:pPr>
      <w:r w:rsidRPr="000C2CA6">
        <w:t xml:space="preserve">W trakcie </w:t>
      </w:r>
      <w:r w:rsidR="00AD565B" w:rsidRPr="000C2CA6">
        <w:t>konsultacji</w:t>
      </w:r>
      <w:r w:rsidRPr="000C2CA6">
        <w:t xml:space="preserve"> Zamawiający może korzystać z pomocy biegłych i doradców, dysponujących wiedz</w:t>
      </w:r>
      <w:r w:rsidR="00600D58" w:rsidRPr="000C2CA6">
        <w:t>ą specjalistyczną, niezbędną do</w:t>
      </w:r>
      <w:r w:rsidR="00AD565B" w:rsidRPr="000C2CA6">
        <w:t xml:space="preserve"> ich przeprowadzenia</w:t>
      </w:r>
      <w:r w:rsidRPr="000C2CA6">
        <w:t xml:space="preserve">. Osoby te są zobowiązane do zachowania poufności na zasadach określonych w ust. 9.  </w:t>
      </w:r>
    </w:p>
    <w:p w14:paraId="24D373CE" w14:textId="11720CD0" w:rsidR="006C24B9" w:rsidRPr="000C2CA6" w:rsidRDefault="006C24B9" w:rsidP="006C24B9">
      <w:pPr>
        <w:pStyle w:val="Akapitzlist"/>
        <w:numPr>
          <w:ilvl w:val="0"/>
          <w:numId w:val="22"/>
        </w:numPr>
        <w:spacing w:after="155"/>
      </w:pPr>
      <w:r w:rsidRPr="000C2CA6">
        <w:t>Koszty związane z ucz</w:t>
      </w:r>
      <w:r w:rsidR="00AD565B" w:rsidRPr="000C2CA6">
        <w:t>estnictwem w konsultacji</w:t>
      </w:r>
      <w:r w:rsidRPr="000C2CA6">
        <w:t xml:space="preserve"> ponoszą Uczestnicy. </w:t>
      </w:r>
      <w:r w:rsidR="00AD565B" w:rsidRPr="000C2CA6">
        <w:t>Nie podlegają zwrotowi</w:t>
      </w:r>
      <w:r w:rsidR="00221F7F" w:rsidRPr="000C2CA6">
        <w:t xml:space="preserve"> przez Zamawiającego.</w:t>
      </w:r>
      <w:r w:rsidRPr="000C2CA6">
        <w:t xml:space="preserve"> Uczestnicy nie otrzymują wynagrodzenia od Zamawiającego z tytułu uczestnictwa w </w:t>
      </w:r>
      <w:r w:rsidR="00221F7F" w:rsidRPr="000C2CA6">
        <w:t>konsultacjach</w:t>
      </w:r>
      <w:r w:rsidRPr="000C2CA6">
        <w:t xml:space="preserve">.  </w:t>
      </w:r>
    </w:p>
    <w:p w14:paraId="5F0E6094" w14:textId="3C4CFFBD" w:rsidR="006C24B9" w:rsidRPr="000C2CA6" w:rsidRDefault="006C24B9" w:rsidP="006C24B9">
      <w:pPr>
        <w:pStyle w:val="Akapitzlist"/>
        <w:numPr>
          <w:ilvl w:val="0"/>
          <w:numId w:val="22"/>
        </w:numPr>
        <w:spacing w:after="155"/>
      </w:pPr>
      <w:r w:rsidRPr="000C2CA6">
        <w:t xml:space="preserve">Zamawiający nie ujawni w toku </w:t>
      </w:r>
      <w:r w:rsidR="00221F7F" w:rsidRPr="000C2CA6">
        <w:t>konsultacji</w:t>
      </w:r>
      <w:r w:rsidRPr="000C2CA6">
        <w:t xml:space="preserve"> ani po jego zakończeniu informacji stanowiących tajemnicę przedsiębiorstwa w rozumieniu art. 11 ust. 2 ustawy z dnia 16 kwietnia 1993 r. o zwalczaniu nieuczciwej konkurencji (tj. Dz. U. 2018, poz. 419), jeżeli Uczestnik, nie później niż wraz z przekazaniem informacji Zamawiającemu, zastrzegł, że przekazywane informacje nie mogą być udostępniane innym podmiotom.  </w:t>
      </w:r>
    </w:p>
    <w:p w14:paraId="70FBDAD0" w14:textId="77777777" w:rsidR="00600D58" w:rsidRPr="000C2CA6" w:rsidRDefault="00600D58" w:rsidP="00600D58">
      <w:pPr>
        <w:pStyle w:val="Akapitzlist"/>
        <w:spacing w:after="155"/>
        <w:ind w:firstLine="0"/>
      </w:pPr>
    </w:p>
    <w:p w14:paraId="56621214" w14:textId="06C0347F" w:rsidR="00454582" w:rsidRPr="000C2CA6" w:rsidRDefault="00454582" w:rsidP="00515DD2">
      <w:pPr>
        <w:ind w:left="2119" w:firstLine="713"/>
        <w:rPr>
          <w:b/>
        </w:rPr>
      </w:pPr>
      <w:r w:rsidRPr="000C2CA6">
        <w:rPr>
          <w:b/>
        </w:rPr>
        <w:br/>
      </w:r>
      <w:r w:rsidRPr="000C2CA6">
        <w:rPr>
          <w:b/>
        </w:rPr>
        <w:br w:type="page"/>
      </w:r>
    </w:p>
    <w:p w14:paraId="23ABAF87" w14:textId="73992D0C" w:rsidR="00221F7F" w:rsidRPr="000C2CA6" w:rsidRDefault="006C24B9" w:rsidP="00221F7F">
      <w:pPr>
        <w:ind w:left="2119" w:firstLine="713"/>
        <w:rPr>
          <w:b/>
        </w:rPr>
      </w:pPr>
      <w:r w:rsidRPr="000C2CA6">
        <w:rPr>
          <w:b/>
        </w:rPr>
        <w:lastRenderedPageBreak/>
        <w:t xml:space="preserve">§ 7 </w:t>
      </w:r>
      <w:r w:rsidR="00221F7F" w:rsidRPr="000C2CA6">
        <w:rPr>
          <w:b/>
        </w:rPr>
        <w:t>Zakończenie wstępnych konsultacji rynkowych</w:t>
      </w:r>
    </w:p>
    <w:p w14:paraId="459BF731" w14:textId="04AE0969" w:rsidR="006C24B9" w:rsidRPr="000C2CA6" w:rsidRDefault="006C24B9" w:rsidP="006C24B9">
      <w:pPr>
        <w:pStyle w:val="Nagwek1"/>
      </w:pPr>
      <w:r w:rsidRPr="000C2CA6">
        <w:rPr>
          <w:b w:val="0"/>
        </w:rPr>
        <w:t xml:space="preserve"> </w:t>
      </w:r>
    </w:p>
    <w:p w14:paraId="0B66DC16" w14:textId="5B6CC992" w:rsidR="006C24B9" w:rsidRPr="000C2CA6" w:rsidRDefault="00221F7F" w:rsidP="006C24B9">
      <w:pPr>
        <w:pStyle w:val="Akapitzlist"/>
        <w:numPr>
          <w:ilvl w:val="0"/>
          <w:numId w:val="24"/>
        </w:numPr>
        <w:spacing w:after="155"/>
      </w:pPr>
      <w:r w:rsidRPr="000C2CA6">
        <w:t>Konsultacje będą trwały</w:t>
      </w:r>
      <w:r w:rsidR="006C24B9" w:rsidRPr="000C2CA6">
        <w:t xml:space="preserve"> do czasu, aż Zamawiający uzna, że osiągnięty został </w:t>
      </w:r>
      <w:r w:rsidRPr="000C2CA6">
        <w:t xml:space="preserve">ich </w:t>
      </w:r>
      <w:r w:rsidR="00600D58" w:rsidRPr="000C2CA6">
        <w:t>cel albo będzie chciał zakończyć konsultacje.</w:t>
      </w:r>
      <w:r w:rsidR="006C24B9" w:rsidRPr="000C2CA6">
        <w:t xml:space="preserve">  Zamawiający nie jest zobowiązany do podawania uzasadnienia swojej decyzji.  </w:t>
      </w:r>
    </w:p>
    <w:p w14:paraId="0415DDD6" w14:textId="4F66A8AD" w:rsidR="006C24B9" w:rsidRPr="000C2CA6" w:rsidRDefault="006C24B9" w:rsidP="006C24B9">
      <w:pPr>
        <w:pStyle w:val="Akapitzlist"/>
        <w:numPr>
          <w:ilvl w:val="0"/>
          <w:numId w:val="24"/>
        </w:numPr>
        <w:spacing w:after="155"/>
      </w:pPr>
      <w:r w:rsidRPr="000C2CA6">
        <w:t xml:space="preserve">O zakończeniu </w:t>
      </w:r>
      <w:r w:rsidR="00221F7F" w:rsidRPr="000C2CA6">
        <w:t xml:space="preserve">konsultacji </w:t>
      </w:r>
      <w:r w:rsidRPr="000C2CA6">
        <w:t>Zamawiający niezwłocznie poinformuje</w:t>
      </w:r>
      <w:r w:rsidR="00221F7F" w:rsidRPr="000C2CA6">
        <w:t xml:space="preserve">, zamieszczając informację </w:t>
      </w:r>
      <w:r w:rsidRPr="000C2CA6">
        <w:t xml:space="preserve"> na swojej stronie internetowej, </w:t>
      </w:r>
      <w:r w:rsidR="00221F7F" w:rsidRPr="000C2CA6">
        <w:t xml:space="preserve">na platformie konkursowej </w:t>
      </w:r>
      <w:r w:rsidRPr="000C2CA6">
        <w:t xml:space="preserve">a w przypadku zakończenia </w:t>
      </w:r>
      <w:r w:rsidR="00221F7F" w:rsidRPr="000C2CA6">
        <w:t xml:space="preserve">konsultacji </w:t>
      </w:r>
      <w:r w:rsidRPr="000C2CA6">
        <w:t>po zaproszeniu wybranych Uczestników do udziału</w:t>
      </w:r>
      <w:r w:rsidR="00221F7F" w:rsidRPr="000C2CA6">
        <w:t>,</w:t>
      </w:r>
      <w:r w:rsidRPr="000C2CA6">
        <w:t xml:space="preserve"> </w:t>
      </w:r>
      <w:r w:rsidR="00221F7F" w:rsidRPr="000C2CA6">
        <w:t>r</w:t>
      </w:r>
      <w:r w:rsidRPr="000C2CA6">
        <w:t xml:space="preserve">ównież poprzez przekazanie informacji Uczestnikom.  </w:t>
      </w:r>
    </w:p>
    <w:p w14:paraId="55EC03CD" w14:textId="7D67C2F4" w:rsidR="006C24B9" w:rsidRPr="000C2CA6" w:rsidRDefault="006C24B9" w:rsidP="006C24B9">
      <w:pPr>
        <w:pStyle w:val="Akapitzlist"/>
        <w:numPr>
          <w:ilvl w:val="0"/>
          <w:numId w:val="24"/>
        </w:numPr>
        <w:spacing w:after="155"/>
      </w:pPr>
      <w:r w:rsidRPr="000C2CA6">
        <w:t xml:space="preserve">Z przeprowadzenia </w:t>
      </w:r>
      <w:r w:rsidR="00221F7F" w:rsidRPr="000C2CA6">
        <w:t>konsultacji</w:t>
      </w:r>
      <w:r w:rsidRPr="000C2CA6">
        <w:t xml:space="preserve"> Zamawiający sporządza p</w:t>
      </w:r>
      <w:r w:rsidR="00600D58" w:rsidRPr="000C2CA6">
        <w:t>rotokół, zawierający</w:t>
      </w:r>
      <w:r w:rsidRPr="000C2CA6">
        <w:t xml:space="preserve">:  </w:t>
      </w:r>
    </w:p>
    <w:p w14:paraId="5A5ABDFE" w14:textId="59C48F77" w:rsidR="006C24B9" w:rsidRPr="000C2CA6" w:rsidRDefault="006C24B9" w:rsidP="006C24B9">
      <w:pPr>
        <w:pStyle w:val="Akapitzlist"/>
        <w:numPr>
          <w:ilvl w:val="0"/>
          <w:numId w:val="25"/>
        </w:numPr>
        <w:spacing w:after="155"/>
        <w:ind w:hanging="11"/>
      </w:pPr>
      <w:r w:rsidRPr="000C2CA6">
        <w:t xml:space="preserve">informację o przeprowadzeniu </w:t>
      </w:r>
      <w:r w:rsidR="00221F7F" w:rsidRPr="000C2CA6">
        <w:t>konsultacji</w:t>
      </w:r>
      <w:r w:rsidRPr="000C2CA6">
        <w:t xml:space="preserve">;  </w:t>
      </w:r>
    </w:p>
    <w:p w14:paraId="6637900A" w14:textId="64C0BCF8" w:rsidR="006C24B9" w:rsidRPr="000C2CA6" w:rsidRDefault="006C24B9" w:rsidP="006C24B9">
      <w:pPr>
        <w:pStyle w:val="Akapitzlist"/>
        <w:numPr>
          <w:ilvl w:val="0"/>
          <w:numId w:val="25"/>
        </w:numPr>
        <w:spacing w:after="155"/>
        <w:ind w:hanging="11"/>
      </w:pPr>
      <w:r w:rsidRPr="000C2CA6">
        <w:t xml:space="preserve">informację o podmiotach, które uczestniczyły;  </w:t>
      </w:r>
    </w:p>
    <w:p w14:paraId="7C9DB682" w14:textId="283F0B43" w:rsidR="006C24B9" w:rsidRPr="000C2CA6" w:rsidRDefault="006C24B9" w:rsidP="006C24B9">
      <w:pPr>
        <w:pStyle w:val="Akapitzlist"/>
        <w:numPr>
          <w:ilvl w:val="0"/>
          <w:numId w:val="25"/>
        </w:numPr>
        <w:spacing w:after="155"/>
        <w:ind w:hanging="11"/>
      </w:pPr>
      <w:r w:rsidRPr="000C2CA6">
        <w:t xml:space="preserve">informację o potencjalnym wpływie </w:t>
      </w:r>
      <w:r w:rsidR="00221F7F" w:rsidRPr="000C2CA6">
        <w:t>konsultacji</w:t>
      </w:r>
      <w:r w:rsidRPr="000C2CA6">
        <w:t xml:space="preserve"> na opis przedmiotu konkursu, regulamin konkursu lub warunki umowy w przedmiocie Zamówienia.  </w:t>
      </w:r>
    </w:p>
    <w:p w14:paraId="496F8220" w14:textId="10AF02C1" w:rsidR="006C24B9" w:rsidRPr="000C2CA6" w:rsidRDefault="006C24B9" w:rsidP="006C24B9">
      <w:pPr>
        <w:pStyle w:val="Akapitzlist"/>
        <w:numPr>
          <w:ilvl w:val="0"/>
          <w:numId w:val="15"/>
        </w:numPr>
        <w:spacing w:after="155"/>
        <w:ind w:firstLine="208"/>
      </w:pPr>
      <w:r w:rsidRPr="000C2CA6">
        <w:t xml:space="preserve">Protokół wraz z załącznikami jest jawny, z zastrzeżeniem §6 ust.9.  </w:t>
      </w:r>
    </w:p>
    <w:p w14:paraId="55DFEADA" w14:textId="14DE6866" w:rsidR="006C24B9" w:rsidRPr="000C2CA6" w:rsidRDefault="006C24B9" w:rsidP="00600D58">
      <w:pPr>
        <w:pStyle w:val="Akapitzlist"/>
        <w:numPr>
          <w:ilvl w:val="0"/>
          <w:numId w:val="15"/>
        </w:numPr>
        <w:spacing w:after="155"/>
        <w:ind w:firstLine="208"/>
      </w:pPr>
      <w:r w:rsidRPr="000C2CA6">
        <w:t xml:space="preserve">Korespondencja, protokoły, pisma, opracowania, opinie i wszelkie inne dokumenty związane z </w:t>
      </w:r>
      <w:r w:rsidR="00221F7F" w:rsidRPr="000C2CA6">
        <w:t>konsultacjami</w:t>
      </w:r>
      <w:r w:rsidRPr="000C2CA6">
        <w:t xml:space="preserve"> pozostają w dyspozycji Zamawiającego i nie podlegają zwrotowi po</w:t>
      </w:r>
      <w:r w:rsidR="00221F7F" w:rsidRPr="000C2CA6">
        <w:t xml:space="preserve"> jego zakończeniu</w:t>
      </w:r>
      <w:r w:rsidRPr="000C2CA6">
        <w:t xml:space="preserve">. </w:t>
      </w:r>
      <w:r w:rsidR="00221F7F" w:rsidRPr="000C2CA6">
        <w:t>Zamawiający</w:t>
      </w:r>
      <w:r w:rsidRPr="000C2CA6">
        <w:t xml:space="preserve"> może zwrócić Uczestnikowi, na jego żądanie, próbki, sprzęt lub inne materiały przekazane w ramach </w:t>
      </w:r>
      <w:r w:rsidR="00221F7F" w:rsidRPr="000C2CA6">
        <w:t>konsultacji.</w:t>
      </w:r>
      <w:r w:rsidRPr="000C2CA6">
        <w:t xml:space="preserve">  </w:t>
      </w:r>
    </w:p>
    <w:p w14:paraId="3357C581" w14:textId="77777777" w:rsidR="00600D58" w:rsidRPr="000C2CA6" w:rsidRDefault="00600D58" w:rsidP="00600D58">
      <w:pPr>
        <w:pStyle w:val="Akapitzlist"/>
        <w:spacing w:after="155"/>
        <w:ind w:left="426" w:firstLine="0"/>
      </w:pPr>
    </w:p>
    <w:p w14:paraId="0A419640" w14:textId="4940C566" w:rsidR="006C24B9" w:rsidRPr="000C2CA6" w:rsidRDefault="006C24B9" w:rsidP="006C24B9">
      <w:pPr>
        <w:pStyle w:val="Nagwek1"/>
        <w:rPr>
          <w:b w:val="0"/>
        </w:rPr>
      </w:pPr>
      <w:r w:rsidRPr="000C2CA6">
        <w:t>§ 8</w:t>
      </w:r>
      <w:r w:rsidRPr="000C2CA6">
        <w:rPr>
          <w:b w:val="0"/>
        </w:rPr>
        <w:t xml:space="preserve"> </w:t>
      </w:r>
      <w:r w:rsidRPr="000C2CA6">
        <w:t>Brak środków odwoławczych</w:t>
      </w:r>
      <w:r w:rsidRPr="000C2CA6">
        <w:rPr>
          <w:b w:val="0"/>
        </w:rPr>
        <w:t xml:space="preserve"> </w:t>
      </w:r>
    </w:p>
    <w:p w14:paraId="54E1A43C" w14:textId="77777777" w:rsidR="00600D58" w:rsidRPr="000C2CA6" w:rsidRDefault="00600D58" w:rsidP="00600D58"/>
    <w:p w14:paraId="112DBBB1" w14:textId="77777777" w:rsidR="006C24B9" w:rsidRPr="000C2CA6" w:rsidRDefault="006C24B9" w:rsidP="006C24B9">
      <w:r w:rsidRPr="000C2CA6">
        <w:t xml:space="preserve">Uczestnikom ani innym podmiotom nie przysługują środki odwoławcze określone w PZP.  </w:t>
      </w:r>
    </w:p>
    <w:p w14:paraId="22862FBF" w14:textId="77777777" w:rsidR="006C24B9" w:rsidRPr="000C2CA6" w:rsidRDefault="006C24B9" w:rsidP="006C24B9">
      <w:pPr>
        <w:spacing w:after="156" w:line="240" w:lineRule="auto"/>
        <w:ind w:left="0" w:firstLine="0"/>
        <w:jc w:val="center"/>
      </w:pPr>
      <w:r w:rsidRPr="000C2CA6">
        <w:rPr>
          <w:b/>
        </w:rPr>
        <w:t xml:space="preserve"> </w:t>
      </w:r>
    </w:p>
    <w:p w14:paraId="10E27FF1" w14:textId="6F6664E4" w:rsidR="006C24B9" w:rsidRPr="000C2CA6" w:rsidRDefault="006C24B9" w:rsidP="006C24B9">
      <w:pPr>
        <w:pStyle w:val="Nagwek1"/>
        <w:rPr>
          <w:b w:val="0"/>
        </w:rPr>
      </w:pPr>
      <w:r w:rsidRPr="000C2CA6">
        <w:t>§ 9</w:t>
      </w:r>
      <w:r w:rsidRPr="000C2CA6">
        <w:rPr>
          <w:b w:val="0"/>
        </w:rPr>
        <w:t xml:space="preserve"> </w:t>
      </w:r>
      <w:r w:rsidRPr="000C2CA6">
        <w:t>Wejście w życie Regulaminu</w:t>
      </w:r>
      <w:r w:rsidRPr="000C2CA6">
        <w:rPr>
          <w:b w:val="0"/>
        </w:rPr>
        <w:t xml:space="preserve"> </w:t>
      </w:r>
    </w:p>
    <w:p w14:paraId="46396987" w14:textId="77777777" w:rsidR="00600D58" w:rsidRPr="000C2CA6" w:rsidRDefault="00600D58" w:rsidP="00600D58"/>
    <w:p w14:paraId="5C52F3F3" w14:textId="77777777" w:rsidR="006C24B9" w:rsidRDefault="006C24B9" w:rsidP="006C24B9">
      <w:pPr>
        <w:spacing w:after="0"/>
      </w:pPr>
      <w:r w:rsidRPr="000C2CA6">
        <w:t>Regulamin wchodzi w życie z chwilą publikacji na stronie internetowej Zamawiającego.</w:t>
      </w:r>
      <w:r>
        <w:t xml:space="preserve"> </w:t>
      </w:r>
    </w:p>
    <w:p w14:paraId="7565A257" w14:textId="77777777" w:rsidR="006C24B9" w:rsidRDefault="006C24B9" w:rsidP="006C24B9">
      <w:pPr>
        <w:spacing w:after="0"/>
      </w:pPr>
    </w:p>
    <w:p w14:paraId="5711E77A" w14:textId="77777777" w:rsidR="006C24B9" w:rsidRPr="003F3B8E" w:rsidRDefault="006C24B9" w:rsidP="006C24B9">
      <w:pPr>
        <w:spacing w:after="0"/>
        <w:ind w:left="0" w:firstLine="0"/>
      </w:pPr>
    </w:p>
    <w:p w14:paraId="689674F6" w14:textId="77777777" w:rsidR="000A67F3" w:rsidRPr="000A67F3" w:rsidRDefault="000A67F3" w:rsidP="000A67F3">
      <w:pPr>
        <w:spacing w:after="150" w:line="240" w:lineRule="auto"/>
        <w:ind w:left="0" w:firstLine="0"/>
        <w:rPr>
          <w:color w:val="auto"/>
        </w:rPr>
      </w:pPr>
    </w:p>
    <w:sectPr w:rsidR="000A67F3" w:rsidRPr="000A67F3" w:rsidSect="00E53125">
      <w:headerReference w:type="default" r:id="rId12"/>
      <w:headerReference w:type="first" r:id="rId13"/>
      <w:pgSz w:w="11906" w:h="16838"/>
      <w:pgMar w:top="1457" w:right="1392" w:bottom="1532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88EDA" w14:textId="77777777" w:rsidR="0053345E" w:rsidRDefault="0053345E" w:rsidP="00E53125">
      <w:pPr>
        <w:spacing w:after="0" w:line="240" w:lineRule="auto"/>
      </w:pPr>
      <w:r>
        <w:separator/>
      </w:r>
    </w:p>
  </w:endnote>
  <w:endnote w:type="continuationSeparator" w:id="0">
    <w:p w14:paraId="1C5B5D91" w14:textId="77777777" w:rsidR="0053345E" w:rsidRDefault="0053345E" w:rsidP="00E5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DBADF" w14:textId="77777777" w:rsidR="0053345E" w:rsidRDefault="0053345E" w:rsidP="00E53125">
      <w:pPr>
        <w:spacing w:after="0" w:line="240" w:lineRule="auto"/>
      </w:pPr>
      <w:r>
        <w:separator/>
      </w:r>
    </w:p>
  </w:footnote>
  <w:footnote w:type="continuationSeparator" w:id="0">
    <w:p w14:paraId="4AD88470" w14:textId="77777777" w:rsidR="0053345E" w:rsidRDefault="0053345E" w:rsidP="00E5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0119" w14:textId="6DA83788" w:rsidR="00454582" w:rsidRDefault="0045458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675257" wp14:editId="2C58D2DF">
              <wp:simplePos x="0" y="0"/>
              <wp:positionH relativeFrom="column">
                <wp:posOffset>-390525</wp:posOffset>
              </wp:positionH>
              <wp:positionV relativeFrom="paragraph">
                <wp:posOffset>-105410</wp:posOffset>
              </wp:positionV>
              <wp:extent cx="6641465" cy="648335"/>
              <wp:effectExtent l="0" t="0" r="6985" b="0"/>
              <wp:wrapTopAndBottom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0FF236" id="Grupa 1" o:spid="_x0000_s1026" style="position:absolute;margin-left:-30.75pt;margin-top:-8.3pt;width:522.95pt;height:51.05pt;z-index:251661312" coordsize="66414,64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6V3hlIDAACRDQAADgAAAGRycy9lMm9Eb2MueG1s3JfJ&#10;btswEIbvBfoOhO6JFtuyLcQOiqYxCqSN0eXSG01REhOJJEgqiv30HYqy4w1tmgIN3EMUrqN/Zj6O&#10;qYvLx6pED1RpJvjEC88DD1FORMp4PvG+f7s+G3lIG8xTXApOJ96Sau9y+vbNRSMTGolClClVCIxw&#10;nTRy4hXGyMT3NSlohfW5kJTDZCZUhQ10Ve6nCjdgvSr9KAhivxEqlUoQqjWMXrlJb9razzJKzG2W&#10;aWpQOfFAm2mfqn0u7NOfXuAkV1gWjHQy8AtUVJhxeOnG1BU2GNWKHZiqGFFCi8ycE1H5IssYoa0P&#10;4E0Y7HkzU6KWrS950uRyEyYI7V6cXmyWfH6YK8RSyJ2HOK4gRTNVS4xCG5pG5gmsmCn5Vc5VN5C7&#10;nvX2MVOV/Q9+oMc2qMtNUOmjQQQG47gf9uOBhwjMxf1RrzdwUScFpOZgGyk+/Hqjv36tb9VtxEhG&#10;EvjrYgStgxj9niXYZWpFvc5I9SwbFVb3tTyDdEps2IKVzCxbNCFxVhR/mDMyV67zFO54HW6YtS91&#10;Abcb7Bq3A1uPbgS514iL9wXmOX2nJTBtswXZ8HeXt92d1y1KJq9ZWdoc2XbnGPC/x8+R2Dg2rwSp&#10;K8qNO2yKluCj4LpgUntIJbRaUGBHfUwBHwIH3QBAUjFuXI61UdSQwr4/Ax1fQLvVjZPNRCv6Saf1&#10;SANrR+jq9aNxEMAhBo7CcTCAJtjCyRq0MOoH4aADrReNxr12wYYXiKbSZkZFhWwDVIMaSBJO8MON&#10;7nStl3TBdVJajaDM5RAaJ0PZcE3Z7ULhFYJuSjWB/P/guKQrSCVFwk4tUVpitMJyCcWaQe2yD1or&#10;AONO3281GcpqntZ6hZRYNeKuRormYAeXnObCZmQXylNiODrOsCIdt1vY/inPaNF8EikcDlwb0UK3&#10;VzuhMI6GHd1xHA+7IrmBexREw3UVHQx6w+iv4MYJF7YwtAeo5PYQbAbgwNiRFvpT5x9uH+5HzfEP&#10;3WfyL0VpsSfLTIkGnzbWvVfE2pXrg0rdgwIOU7tXgpdW6i12HbpbA/8TzONdmMenTWX/FakM+9Fo&#10;OHBsHiu28QhurN1NYhCHY1eN/zWf7QUX7v3than7RrEfFtt9aG9/SU1/AgAA//8DAFBLAwQKAAAA&#10;AAAAACEAtNbf/D0eAAA9HgAAFAAAAGRycy9tZWRpYS9pbWFnZTEucG5niVBORw0KGgoAAAANSUhE&#10;UgAAAVAAAABZCAYAAABokHylAAAAGXRFWHRTb2Z0d2FyZQBBZG9iZSBJbWFnZVJlYWR5ccllPAAA&#10;A2ZpVFh0WE1MOmNvbS5hZG9iZS54bXAAAAAA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pCRTc1MjE0MjY0NDdFNzExQjk2N0JCMTM5QjM3QTI4NCIgeG1wTU06RG9j&#10;dW1lbnRJRD0ieG1wLmRpZDpDMkRCMUIxRjRBOEIxMUU3OTZDQ0Y4MTRDMEI3NDYzRiIgeG1wTU06&#10;SW5zdGFuY2VJRD0ieG1wLmlpZDpDMkRCMUIxRTRBOEIxMUU3OTZDQ0Y4MTRDMEI3NDYzRiIgeG1w&#10;OkNyZWF0b3JUb29sPSJBZG9iZSBQaG90b3Nob3AgQ1M2IChXaW5kb3dzKSI+IDx4bXBNTTpEZXJp&#10;dmVkRnJvbSBzdFJlZjppbnN0YW5jZUlEPSJ4bXAuaWlkOjM3QjM0NUI2OEI0QUU3MTE4QkY5OEVD&#10;QTg2N0E4NkFFIiBzdFJlZjpkb2N1bWVudElEPSJ4bXAuZGlkOkJFNzUyMTQyNjQ0N0U3MTFCOTY3&#10;QkIxMzlCMzdBMjg0Ii8+IDwvcmRmOkRlc2NyaXB0aW9uPiA8L3JkZjpSREY+IDwveDp4bXBtZXRh&#10;PiA8P3hwYWNrZXQgZW5kPSJyIj8+/mwHSAAAGm1JREFUeNrsXQuYXEWVrokBeSywjbArqICDGFAE&#10;tYPgsmgIMyDg8jB0IsY1YeGb8Awsws4A5iOgyAyyyEODMxheskCmUUAgqGli0AUNZARkQQSnwSDs&#10;ApoWdOXpzp6feyqpXO6zu6ruvd11vu98N5m+tx7nVaeqTp3qmpiYEJP2u2CuyB7um1je/6jtSrum&#10;D32OHhtqLPIm6sefsyQk9WkyPWbjnxarfZz6fa8oMBDd3k6P7Ql3UHBrwncQbsXPLQk35k+2CCnq&#10;ZcJXCF8i/CM/nyd8jvAZwmcJxwl/TTR73kK/jqDH3xgq/lHqw32W+LMfPd5jSRxWUr9+hX/ARobB&#10;ZH5elQP5fZoI9GFq9BrL9S6KUIRmYAXhnzOm5amEQ5brfJH4tzPx738KYiy3pcfHCHdT8H2aBp2N&#10;GUtskKPaAeP6EOEqwjHCu4mGv9Pc3Qvj2tECXALnxwK/zqTHeZbE4xuE1yV5cXKOZBojy2Ii1GdI&#10;gCaEg2YFDV7TwgyqxiB0MeFnc0oXeGCfIjyIcF/2LvMAmxPuwyjb+jg9fkhYJbyH9OH/Olie38ZO&#10;Tp+F6l4nPJ7o/e2kH0zOGb0OIzyR8DJnClvyqDfOqO5ZJPBXkQD+MCfKB29yOivfIYQbFYSH72c8&#10;CdN96scV4KuN6X7OjOcm9BglPNhCdVhemUE0vifNR5NySLcLiXAfdXawKYGbSY8Dszbg1I6NM6bD&#10;ZMK59M9HCGuEMwtkPP2ApYazCVdTny4l/PsOkeW/o8dPLBnPXxDukdZ45tWAYkNnCRFwM2cSUwkc&#10;ptCX5KAp3YQLMqQDBpCHhbeuv0sbsfjt7JGOUx9PIZzUxrI8hR4/JyxbqO4Gwn3IeD7dzMd5ZQIW&#10;84edWUwF5xO+MydtOZ2U4IOWla5ECGVYSrhzG/N5U8KvE/6Y+rt1GxrPvekBT/C9hqvCuvIZhLPJ&#10;eP6l2ULyPIodScQ8xtnFREK3Fz2OzVGTsLY+zGuQNvr/EeHtZH+2g9j+CcKV1Pcd20iOZwhvyeUd&#10;hqtC5MOhZDgHW92wzvs04BLbnkwBhQ7GakTYjflMAvAkjrbQ/z2Ft1b2ng5kP7y0O4kGW7WBHJ8i&#10;vA0j02vVTxDuSYbzdh2F5d2AYhduSdabEjmHfyX8UE7bdgFvBphSOhjNO4W5IPEiwE6EVxTYcHYR&#10;XsTLEqbtEaJDPkbG8zGdU628AzxQhDW56fxbhQ/B0Qtz3EQEkkM5Pm+o/MVch014lLFOiLWzF4W3&#10;8bkJtwWbaFiDfZ/FNh2GzTMyDHcWTH7hbX6H8AgL1f07YT/R6K86C51cEFofTcSuUedvdGZzPfgm&#10;K64OwAmilYSHam7jbI4NvUuz8uFYX68lOoM2iHC4lvrxbML27SC8uOb5wvyGCOBU9saLYjxxJPZW&#10;wn80XNWrcL6Ib9eZKLxIoRBXtNOCuQYBxKitM0buXMLTCP9qoLmXs7ehE2xsmv2v8HZqu3nD4dmk&#10;H9K7TxHiZBZCqQYIXzPc1v04lK0IsovB5V4LxhP8+oQp42nagFY1l4d1rlFO+NDpxhPH/y7VWCRi&#10;4BaToP1GJDwDnBKwTnemxv7jeN/+hsmMfAZ7s+F8udlC6NtXCZGXAPGpb5gUC8I9CyC7iO1EjOcU&#10;w1VhNjXVdKITkwYUI/dPNZeJE0pDwsFXCbfRWR4JmvSQEE9qIhdBPymPrsB2GOTNDdMYhvMhXYVR&#10;WcvhiRtuc64jEfiQw92Epk9TXU34SaL5f5vuk0kDiqkgUsXpzq50MjHikA72PpFB6HjN3ueViqL/&#10;WnjhJLoBGy2LNMWG7mCB1PcbKPMmw23eLMdyi01ghA5tarAaBMefSjJ8FDx/G/0yuomEtFxEuKOE&#10;t1isdYTh1HerO8x4moj5VL1PCVgPnSn0x5ZOI5zDHkIrYONcO5KQ/EhzmU8KL+DfFLyQQ5mFDJ0j&#10;zB/vbUBmSZZrNvtnfBeeOvR9IiLCkE7SWCzCRa6ncqdR+W+IzgEEG+9uyvtUePYo0RbeUsVAH5As&#10;5naq4/c5p/Vp1M4HdUZ+8HnrD3fQgL8hD/hzDFeFxMeH8Bq+VbC1C3864YOay9ybPaVOEcbteSTX&#10;CQsDvE8J5xvqCo7pXdhiGc9aIDk2qm4gun+X8APCQVp53YKn7KaN523CO1n0myz6acWA8nrELOGF&#10;heiEAWLU/h0ik/DiN9FYHq6UuDaCZw8I/UsvEuYQ3z7ZwvcIZLc18/gM4SPU3nsIjyXczpnHWOP5&#10;LuFtFpmO00WG+sNIVv+UVV+txYFSJ5Fl+wTdvIIRIIa9s80FEkr8T5qL/UqC5Y9zDHbrW82GpPGd&#10;Uysss+EfhLeL/ltkjEeSYzaoexiIcS2yrOLkIMKUdjdYDcLKZpEcfCnrbP1WTyJRZ68hAmNUmq2x&#10;WIREXAdPtB2vPjAQ8ym9z+sS8OsBqh/nhw8w0DUcd+wXzS/DgCY9GbFlJ0Z5vHiC6PQUPXHGGlEM&#10;mE4+zs/Vuo8P5lhWcVXKLcJsiBk2jpFJ6cE89DmLo5zHCS/gV+dZYRzrQ6D2V9pQLtGnd2XgfUpY&#10;aMiAAs4kpbuRZydpB+Pb6NsfCO+eo8xth/COawL9NwK8Tu3Eufkn2KC2pXHl222vJtzAYDWIKz8i&#10;T1ebWDegWK8gYiNvI45y6bxOeCGVu4LK/882GtH3MLDskcj7VPj1c4NeKKbwi1rwJLFB8TPhJfDI&#10;K8CgTBHBJ29U4/ornvr+zEYAuGY5xVHV8w1XgwTr8yM2PTOBTM7CExFwfeuA5mKxa3ojJyloB+M5&#10;mYVGN4/ObiL0y6RnjzPcn29Sjp5nw/5EQdksjeunhRep8l3hXSL3JCHC9PoIu3Peh+MtGE946Uvz&#10;ZjwzM6AMSLRwh+YyMdW9xlYmdMOALD4f0VwmvJwbmjBU8OrvNtjXi5od+Dh85ePCi2dtl+uwdyA8&#10;kgdQ3IH0BOFgTi9bfEZ4J4BMApyjm6j/RzoDuk7wIexzhf6YPozmJxfc+0SojIkY13Nb2GhbaLDL&#10;uNvnghZk6Q+EyH6/p2FDnxVgvwAbbmMkGw8TnsT33OcBEOr2BQtGFN46Novn5Ikxmaaz49Mosw0Q&#10;H5nQpxZYYRDzqfvMMLzP0RZ4tULoTw6jwtF8oVgr8nQ/4TThHbJY2kYeqQq7Ci8Coc63c26QdYOI&#10;5v8h7CQ8h73CMe7jnAFdXzHPMzBaLSlKfkSf94kkvCaSpZyrIczrq4a7P6LDIFA/7yU8mKfCOIP9&#10;uGg/gNeOazDuJ5rtmgM9xjXSx1uqDklp+p0BXQcI2L5Hc5lYfC/U1cgkFJux96kbWvI+FSVB2NBK&#10;gyTAkcnTNSo1woQQsjWFp8GIaECc4u9F+8DuPLWflQMjerlO/sUA1oTPdgbUIzx22bBA3NBc9Czs&#10;ZBZIGb5M+G4D5S7QeMhgoWEaLDBx8wD1f5xwEeHhhPDeduFpJwZZpK57pcBGFOGAiECZnwNdRp6D&#10;My1Vh9DFQeeBirWZav7FQNG4GvlDedcAztR9koGicWLjexr59AOhPzGMCjgW+U0L8vYYIbLwH0uI&#10;HKvw/ncT3po8liqwOYId/iKto0LWP50DXUZYk63E50jUfXlWkTe5uhOJCH+LAeWBQmI9dNO8Sj1f&#10;UTFiiB/ncMSD1jINk+QAPmxhU/beIHyY8HrCswiRpALHNbHbjcENu79fE97mFAzr6zkVp+E87NAT&#10;7RDnfZGl6nA/1pWsR1Yhj7dy4mIzXDalMxkBpmuXGfJwdQA8TxMxflgaOZw3prTafC7bpMBejKOa&#10;pIh/zNgQ4OriXzD6B73t2GuViM2cnQzTJQ62JZwnvGt886DLmwg7FwDOxVIGErjbDLjPnQGlzr/C&#10;3scqoTeU5ygqd7nJG/qa9D5xj82XDRUPRf6CKCYgSQymgsflsXG8bv8k460KPzfkwR/p+vZl3Nhy&#10;8+bmwYBi5kP0OJ77byN+E+fxN8ONtbaM6KScCudjwsx6INZKdspZdy/jaaKDt8I84tdeRWowFJfj&#10;US/kUCokkMZR1V9abMauRLf354QeWD7CIYfrLVWJtI+3U/83sVHZpBwL4lUGiA5DVc3L1cg8tT7U&#10;2cnIpYIRzgtQSMCVyBxojmO5/bz0YQM+njNvHR7obZaqRMrMO2zEgeddMLF2guN5OsNadufpzYkZ&#10;G08Y80uFgzhABMWpgo96Et0WaJYHFZ4iZV9oyIggjAwn5BDBcIcF3cPdS9fkyIi+gam18CJCDrZQ&#10;5TTCH3Ge4Bc70oBy6jsECCNlmc4jaydQuXdR+Tdn2D2cdc/1Pd45AsT7LSF+/VZ4t2VOM1QP0sgt&#10;NCzTUOrFwtvoMQkb5lCfX6O+47ZX3JW0r4UqEZ72U6pzP6rbyI2lk/KuOZz67gwDRV/JF7Vl4X1i&#10;x32+cJAUsAkhw9ueNljPNpaORdrIWftCTvUZUQ2IVb3X4gzmx8RXEwdU8m9AGRBPdqfmMv+WEImC&#10;rW7gcPgLTr+8TThIAwfzFPC/DNczZCEoezcL9Ho4x04RjOhBhPdZqhL3NK0wcSFgIQwo7+TN4SmW&#10;TpiSgSHDeewiZ4rKEi61oHRQ7K+ZMqKYTlqYfSBh9vKc6zTWJQ+wMCBKwLr5vUR/nVcJFcYDFbyG&#10;gXCQwl4cx9OIdry3yRZsQzhDmM+u9EXC7xG/ttbI+60JEdeKo7Cmo0BuIX1pFECncUhiukUjioTr&#10;P9F5tLtQ4SFE8OUshGcV2IPazJDH8UgO+reRCL77RycgMPtqQtNxjggxm47ri+n5HZK9h5owmvBi&#10;EVCPwwxHMn1MAxyM8wqk0y8QnXAx4N3CXHSFfxBezrvzD3SUAWVYKLxd2L2L1GhiGHJ8Hm6o+MtJ&#10;GObnoI+Y0SBMx2TyFtSB3VWk6NvFcJc2Z2/0i9S354R3nBNKh4vgsJyEWRGyOGEZCKfmsK6OWQbW&#10;2j7K7bR9R9fX83Llbwoj+gzRFzqNzTUbG7tbCW9NFEZ0ZavCKApGbHhbOLLVKEqbOebzG4aKf0mY&#10;uf6jGd7A+7GR6BY75WPCbgo6HC3FlcVI1fZt4cVyYj32l2xUofwIz/kWv/OpDIwnvLgzRAGBZOd3&#10;wrud9RlLVWJwrJFuTu8oA8rEXi2842FF8ppNxXwO8tUoeeENoiVsbGBgir1AFHhNXDPAkzqU6P96&#10;UTvAFwQiPtSWPMOxwbHPAzvKgDKxEQS/qADeJ06EnGKoeIzWF+ew28hKPmFB+JG1659FflPL2QKc&#10;7plu8sSNRb3GFdXTLRpRxBjfyktsnWNAGbA+ldt4N14TRJ5PU6FSyDT/cg6VAGuFNpJHII/AX3i6&#10;/FwHGk7sYh9D9J7BsZVtAcjLyjx9yVKVOOV4M+nr7I4yoEh9R49ZrER5BOwY72GobAjZNTlmz5cI&#10;X7VQD7JZ4UoO5Di4sUMMJ5JzYK11CrLqt2MH+QTi/oR/slQlbOG1ZESPSftR0QmN3djcHYskRiCx&#10;rclbLPs13nNkgi9PCXMbZypg1xtZ958jRKjQNGHnqGQWgNkGlq12pr4eR/h8O48SvEN+GPfblhG9&#10;gnT3xDQftAOhF+fQ+zAV8wm4izdr8g7n8TTTNMzn/AKQhbsJ9xHe+ugSwtfaQMRX8mxmW+rbCbzZ&#10;0hGA2G/h5fi0uc59GcnTQMcYUAZkt6nnxPtEsoQZpmSK8N8KIvwINbNx8urN/ALqnThU9z2EuNkA&#10;MwFMy5A1vijrhBh0bmajuT31Yy9cGZz19SYZytFd9DjCshE9n+QpVnYntxGRX+KrQHC//AYZNgUB&#10;1SZvlbyeN2mKApjG43YB0wHSU9ngXOaTiz/QAzOUxSQfG/EUHwHuuIMe8aRTMtYDrPHhKOMjjMhS&#10;NMZJiB2s4+P3iX+f41mFLcfvLJaZ00KdpYmJCdHV1eU45KAjgRQEgy1ODr2bvdXt+ImrOLYIwC72&#10;eMOyeL3MywbABnuTDUasWSKG+Wl+ribD8KzjQs6N90R4RF5X1I8OHDhw4CAcJjkSOHDgwIEzoA4c&#10;OHDgDKgDBw4cOAPqwIEDB86AOnDgwIEDZ0AdOHDgwBlQBw4cOHAG1IEDBw6cAXXgwIEDZ0AdOHDg&#10;wIEzoA4cOHDgDKgDBw4cOAPqwIEDB86AOnDgwEFHQ5c4MJNbcUuEywi7hZdJvupY4cCBA9swsfTk&#10;lr7PKhP3MGHZGU8HDhwUGbIwoD3sefYS1hwLHDhwUFSYxMYM0+lVwruwDDjOf+uL+HaZ8m4UjPN7&#10;g/x/GM2pPuMp3ykFfN/Hda3hd1ZxWSX+bSIhjnJ5sp89Ie2Vv/fH9Dvo+zJ71+MKbUZD3tXZjlH+&#10;93AEHwZ9dIjiVTngb1FllyJkwc+/cS6rm38fTcHDvib6mrb8MDpE0aoZOQyCUeb7GuX9VT56iRZ1&#10;UtX3NQE635+wrrj6KvzbspBvKzFt7Yn5XsqC5MMaflfahnISfnQddMmb9dNzlBD/D5Ur+m2Q31nL&#10;Q6yBdiudgFFrcAN6lL/1BijMGuX/MyOm4uqdITuK4Jsz5Ttbcv2yjmWKEI8pRkqWVQ4wMPL3ulKW&#10;7McACyOIP8T/9wvXeMJ+b+krf1BpS12hoxTGKtNJXcbQ1Y6S8n4QjbtjfvfzQX1H5V/YrEFtT5dv&#10;EAjjn5SZQd8gotJszFfPEP8tTV/7UpZfDaFDFK2akcOoMlU9LPOzwTSrRQxiSXQySN+Fry4RIpdp&#10;6ovSFVX+BTtUYwGDYH9AO3p8A0qQrkmdGI0ZSPDO2MTSk6eSUVxPbuhvdZ/xDPzdP4Xv9RFgGTdY&#10;dkQdPSQDevj/SdYyhwOMQRj0M0NrzJyGj4h1xmqIEPaGCH8tQKnUcgXXVQ7xMP2CpzIb9c3zCblk&#10;eIUZOtNAOxrMn35uy8wAWkqlaOXq52EW9kaCdwdj+CdpFDV4TA0pO01fmyk/LVSbkMMo8F/RLeVr&#10;mA12mEeXVieDBuaKUl+J29JMfQ02imVFDvwyrjprYyE64Ncl6ZGOhMhzWdGJqRHGc1wZlLCZVCcj&#10;mUiuVOMaFcbUUISvEkK8IaVjpQRC1hNQlohh0FCAwraydlpTCF2KYFopwHgFMVV6H40QD016kA3u&#10;U8VQO4aUOsq+9vWFGJM0MMKCN5wx/2z0NW8wwP3tjpheN6OTQTo/ogySfRH6mqS+mk9eVQPWHfF7&#10;STGENeVvo4q3Oy9kYBpL0E9ZzoDP01wrV2RMy4r3uVau6P0B/xpoFNR9Ho/svPQAa4qS9yQQeunF&#10;lDIUxkbAdFIVirrye08Cw9WvGJh6BB1HlLUbE+1oKDTuD2jfgCYlrqQYBE3y0GRf8wYlRWcaIR5V&#10;MzoZpfdDPnltpr4w+a0oTlUaPSuxHrUSuaPOjEbWmzIsPTm1XMUZ0KCO+D2oagShg4xISazbUIrz&#10;WKXBLWsWyFrIwCB/CzJsclSs+0Y5vzBEeXB+YdHZDnXaWlGmThUuS0e4WJpBUOVfjwGjYrqveYJB&#10;RYYaMdPpNDqZhH89LdRXC3EQ1CWomk/u4+zOSAt96lFmi4FLE2RE18oVPE/2Pt+UK/qtmsaAdvu8&#10;qzCDUUsxZRhQpgblBApS43as4rUPXZ5P0NShEsDUSgxTu1NMHdTNhG7N7fDTWI6a/cqami6jNcZ8&#10;Hk7Aa8m/ZSI+qqNZr9hUX7OEYZ5myuiFPta3uPXIZnQyibyWm6yvEeKFyjXPRoyMV31T/qRT9DAv&#10;fliRkboOufIb0GViXSjFODd6wNcR/9qE6gnFGTjVRR5M8G4v118X68J1xjV4NGFMVYXBPzLGGa6k&#10;TDTdjiqXK6faI6K1jSM/zFR4HcfvXkVY5WbauEZDarqvWUFZ8axLvmlzkKPTik4mkddGC/X5vVDZ&#10;p5pPB8o+Yzkmkm1WpvHiu0Xwhp/fC32LXPl35cMMqGScXGvoFcG779UQdz8Js4YUhepL+P6OYt0G&#10;jfRoWpnWB60/yp3hRoh3GGW4GjlphwhYq9G9Hqhu0CSZyo8o/KuKdRtRuoyoyb5mBdjEQTjYlky7&#10;IZaPZQm8wWZ0MomcNltfnPzWAuRft55VWN4aKWYoieTKb0C3ZMbtKN4ajqMSRwbBSuxPOWWYp7jI&#10;IqHXUFOUMIkHm2YaH8Q01bCpu4YNnzFR1yVFzJKIFIK65nYEGblWhS7NVL6RoB4ZzjRPE/9M9rUe&#10;MmMQhukaNWANhNBNl04GrRf6p/LN1BfkIDR8Ml5TZLscoAMqP7pT9kOdus9Mwbe64pE2khrQuGmF&#10;6rpXFVQVupLQeElvpD+lMA6FrMs0a0DLIUyLM2z+9+L63RdShq522AYpjJWUSio3QkpC/+agTqMV&#10;JWMyCLthccmgGtAmnToZJq/VFuuT70p+B8V8qjoQZGDVd9LOXIaVGbV2vUljQCs+T8KPIymZJTeU&#10;+jWsy7RqQHt8o6U6enbHGC413KM7QuH6fO/rbkcWRkZdz66n4F8pxcwjC4gbFCshfDIJ5QCa6dZJ&#10;tdyKWBcX2mp9tRgnQl0/7Y7Rs36RfA9ExrHWhaHNxWYM6EiEZyE9pe4UChjmifQH/L1brB/SoUNR&#10;5LShGjPNr4cojByJ1ZNb/qnQMmUUHDPUjixARkqUA3gedKZanU7FLUNkCdJL7gkY4CuKDNpacy0r&#10;dVYN6qQMMRxVltrqGuobi/Bq1d/jZnrSiKpn3sOWHlRbYSwyY1IKBnaHuNaqQUw6nVUVsB7BSJnw&#10;QEYFjIt1QbBDGj2NUsz0vBTj9c1UliSWcTtlm2Xe06EIRupqRxYwL8AQSv6NK/yTvDTqEWgCdbNh&#10;0CeDqnExNZDJMKZRRZbkDvKQRp0cVVDyRx5J7g2Yvjdbn389sx5A7zHFIFYjZq1qiNEan65NKM7K&#10;sLLMMqjI4HrYddAlwFIrBjTJdKonodcXFHxbT6CAQQIsGdjwrQ3OE9Hn6ZNsAIiAKVg15PdGDFNV&#10;I9obsFYlj8YNWGqHaGGKHES7eoJvBnzvBvFPTs3wblSSjrRtN/V+lfk24pNB9e9CkxwKn1cujzz3&#10;KNPoXrH++exWdFLKU0WpR5Y1k/lT02gDVCNajfkubmYio3Lk7Kfksw8DigcqlN+jsGk56ZqYmBAO&#10;HDhw4CA9/L8AAwAhiXt6vPnaVwAAAABJRU5ErkJgglBLAwQKAAAAAAAAACEAeT23mjNDAAAzQwAA&#10;FQAAAGRycy9tZWRpYS9pbWFnZTIuanBlZ//Y/+AAEEpGSUYAAQEBANwA3AAA/9sAQwACAQEBAQEC&#10;AQEBAgICAgIEAwICAgIFBAQDBAYFBgYGBQYGBgcJCAYHCQcGBggLCAkKCgoKCgYICwwLCgwJCgoK&#10;/9sAQwECAgICAgIFAwMFCgcGBwoKCgoKCgoKCgoKCgoKCgoKCgoKCgoKCgoKCgoKCgoKCgoKCgoK&#10;CgoKCgoKCgoKCgoK/8AAEQgAhQG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yfFXjnwd4Jjhn8YeLtL0mO4YrC+p38cAkI6hS5GT&#10;9KANaioRcB0DpICCMqRjketZmlePvBmua3P4Z0bxhpd5qVqrG60+11CKSeEAgEugbcuCQDkcE0Ab&#10;NFApHJC5BoAWivI/i7+3d+yD8A/jN4X/AGePjN+0V4X8OeNvGjY8M+HNU1FY7i9yxVTjGEDsCqFy&#10;odgVXcRivWo2LdaAHUUUUAFFZWp+M/C2h3P2LWvFGnWk20N5N1exxtjscMRxUD/Ev4ehcjx3ov8A&#10;4NIf/iqANyio4ZTKFdW3Ky5DDv71JQAUUUUAFFFFABRRRQAUUUUAFFYnxB+IXgv4VeDdU+I3xI8W&#10;afoWgaLZvd6trGqXSw29pAgy0kjsQFUDuTXKfszftZfs6/tkfDeP4v8A7MHxf0bxp4bkvJLVtU0a&#10;4LLHOmN8UisA0bgFTtcA4ZTjBBIB6NRRUdxMsKeY8iqo6sxwBQBJRUdtPHcxLPDKsiMMq6nIYeo9&#10;qkoAKKKKACiiigAor5j/AOCvX7XfxV/Yb/Yb8R/tGfBi10mbX9J1DToLWPXLN57YrPeRQvuRHRid&#10;rnHzDnHXpX49/wDEUn/wUo6f8Iz8Lv8AwmLz/wCTK+uyHgjPuJMG8TgoxcVJxd5JapJ/qeHmXEGX&#10;5XXVKte9r6K5/RBRX874/wCDpP8A4KT/APQs/C//AMJm7/8Akyj/AIik/wDgpP8A9Cz8L/8Awmbv&#10;/wCTK9v/AIhRxg/sQ/8AA0cH+uWT95fcf0QUV/O//wARSf8AwUn/AOhZ+F//AITN3/8AJlH/ABFJ&#10;/wDBSf8A6Fn4X/8AhM3f/wAmU/8AiE/GH8kP/A0H+uWT95fcf0QUV/O//wARSf8AwUn/AOhZ+F//&#10;AITN3/8AJlB/4Ok/+ClA/wCZZ+F3/hM3f/yZS/4hRxh/JD/wNB/rlk/eX3H9EFFfzv8A/EUn/wAF&#10;KP8AoWfhb/4TF5/8m0f8RSf/AAUn/wChZ+F//hM3f/yZT/4hRxf/ACQ/8DQf65ZP/e+4/ogor+d/&#10;/iKT/wCCk/8A0LPwv/8ACZu//kyj/iKT/wCCk/8A0LPwv/8ACZu//kyj/iFHGH8kP/A0H+uWT95f&#10;cf0QUV/O/wD8RSf/AAUn/wChZ+F//hM3f/yZR/xFJ/8ABSf/AKFn4X/+Ezd//JlH/EJ+MP5If+Bo&#10;P9csn7y+4/ogor+d/wD4ik/+Ck//AELPwv8A/CZu/wD5Mo/4ik/+Ck//AELPwv8A/CZu/wD5Mo/4&#10;hRxh/JD/AMDQf65ZP3l9x/RBRX5gf8EMv+CwP7V3/BRn43+Mfh38ftJ8H2+n6D4ajv7JvDmkz28h&#10;lacRkMZJ5ARg9MD69q/T0M27FfE5zk+NyHHyweLSU4pN2d1rrue/gMdQzHDqtR2d9/IdRRRXlnYF&#10;FFFABRRRQAV+GP8Awe8H/ixXwI/7HDVP/SWOv3Or8N/+D3TTdQk/Z4+BusR2kjW0HjTUkmmVSVRm&#10;tUIBPbODj1xQB+2ngop/wh2k9P8AkGW//ota/C3/AIIZ/wDKz9+1sP8AqW/EX/p80uv2n/Z8+MPw&#10;7+Lv7OvhH41+BvFFndeHNc8KWepWWpLcL5YgeBXJY5wpUZDA4KlSDgg1+If/AAbteLdM+NP/AAcS&#10;ftWfHD4fLNqHhe88Na55OtQRl7cmXXdP8keYuVzIsErIM/OsbFchTgA+sf24f+DqH9lH9jn9pTxN&#10;+ytpP7OPxG8ceKvB2rSadryaXDbwQrMgG4xMXdpFwRyVWu8/4Jkf8HGn7HX/AAUn+Mo/ZotfB3ib&#10;4c/ES4t5ptJ8N+LljI1NYkMkiQSocNMsStIY2UEorMNwVsfBv/BOxWH/AAeH/HSMH/lp4m/9FW9b&#10;H/BcfwRovwx/4OVv2Mfil4HiOm6z4u8aeFINeurT5DdIuvQWpDY6loJXjYnkrweBQB9Ff8FarP8A&#10;4JPS/wDBZD9nHwt+1r+z74y174ra8lh/wi+p6Dqaw6TcrJfyQWq6jFuDSiCdGkXy9pIIVzIgCD6f&#10;/wCCpf8AwVRv/wDgm1L8P9I0L9kH4gfF3VfiFcajBpum+AbXzpbZ7VbdsOio7MX8/wCUKp4jfPav&#10;zs/4LyKR/wAHIv7E6/8ATHQOv/Yw3Ve4f8FVf+C0/wC2V4M/4KM+Hv8Agkb/AMEzvh54Rk+JGrWt&#10;q+s+MPHiu9vYy3MBuI4beMOqZWAxyNLIJATJsEeQWoA6n9jH/g5i+CP7Qv7W+l/sR/tG/svePvgb&#10;481y6Wy0ez8fQiBZb6TmK1kWRY5IJJOFj3rh3ZVHLKD+nCZ281/Nd/wUF8Cf8FOvBf8AwWC/Yeb/&#10;AIKb/EH4e+KNbuvitoX/AAjOseCNJS1f7OviDTjLDc7I4w2x2XZxwGf1r+lBBhMUAfznf8F8PhNp&#10;P7S3/ByB8Lf2ZPHnxC1zw/4Z8bab4d0vWb7RNSFvNbQzSSq8kbOGjVgOhZWHqDX1PD/waS/8E1Lm&#10;Zbe2/bv+NkkkjBY418eaSSzHgAAWXJzXyf8A8F8f2cfBP7XX/Byt8J/2YviPq2q2OgeOtP8ADmka&#10;teaHcRR3kME0kqs0LyxyIrgdCyMPUGvuT4O/8GgX/BNn4HfF3wr8avCXx1+O1zqvg/xJY63ptvqX&#10;ifR3t5bi1uEnjSVU0lWaMtGAwVlJGcMDyAD379ur/grv8Lv+Caf7R/wI/Yz8T/CDxF4lvPi1dWek&#10;6PrNlqMEaafm8t7FXmVxlzmZXO3GcGuw/wCCt3/BUbwL/wAEkP2a9H/aT+Ivwr1jxdY6x42tfDke&#10;m6LfRQyxyzWl3ciUtLwVAtGUjrlx71+ZX/B0r4p0L4ff8FV/2JviN4x1KPT9D0PxFbX2q6lcZEVt&#10;BDrlhLLIzdgqKzH2Feyf8HpEiy/8ErPBPlDcv/C+NJOR/wBgfWuaAPtf47f8FVfgV+zX/wAE8dG/&#10;4KPfF7wt4it/CesaVpl3HpGlW8VzfRtfFFhjILopw0gDNngZIB6V8ffsu/8AB1p8E/2pv2i/B/wC&#10;8JfsOfFS0j8aeILbS9K8QSeRJCvnSBVndRjEYB3sQxwqkjPSuA/4LLHP/Bqb4JwP+YD4Kz/3/t6/&#10;RX/gkJDu/wCCU/7NvH/NDPCp/wDKVbUAeAf8FM/+DiT9mX/gnr8c7b9k/wAHfDTxN8W/ipMsQuvB&#10;/gpVc6fJMu6CCVsMTO4KsIUVnCupONyg8/8AsGf8HKf7Pn7Uv7S9t+xr+0X8AfGnwL+JWpXH2TSN&#10;I8dwmOK7vME/ZGLqj28zdEWRAHb5Q24qrfI//BCeHwdef8HH37ZM/wAbbZX+Ilv4o8SN4PbVI3M0&#10;Vn/bUyTNAZBwn2drRUPeFht+UmqP/B4UPCMH7WP7J8/w2/sxfiY2o6ibpoNovDai907+zjLj5vK8&#10;/wC2BM8ZEvoaAP0p/wCCtH/BaL9nz/gkRp3gv/hcvw+8V+JdV8f/ANoDw3pvhqGEhzZm2Ewkkkcb&#10;CTdxbQFbPzdMDPyp8E/+DwT9hzxZ46tfCv7RfwB+JHwp069lWOHxFrVgt7axE95VgXzQgHUojnnp&#10;jkea/wDBzt/bZ/bN/wCCdY8Tbf7SPxCuv7Q8sDb539o+Gt+PbdmvqX/g6Y8DfBzxL/wR0+IviX4l&#10;aZpcmsaDcaXP4Lu7zas0V+1/BGywseSzQNPlR1VSSDt4APtT41ftUfs//s9/s56r+1n8VvippGn/&#10;AA90jRE1a48UJeLNbT20gXyTA0ZP2hpmeNIVj3NK8saoGLqD+XV1/wAHbvhq40C9+N3hP/gmP8at&#10;T+D+m6j9iu/iWun7bGKQsAoeURtBG5DKfLaXd8wHcV8X/t7eKPi3qn/Bo3+zTJq+o3j2EnxKhtLq&#10;Rrh2aaziXWPsySc/NGrRgBT8oMUeOQte/wD7K/we/wCDjP4y/wDBO/wn8Lv2f/EX7M918HPEnw+j&#10;0/RbJbFG36bNAUZX+QjzfmbcSDhwTQB+mPiL9pn9iP8A4KL/APBKrxZ+0jeaXP42+DevfD7VdR8R&#10;aG2+3vHgso5JLmzcKytDcRvbsowwwyqysVKsfnn/AIIe/tA/8EvP2d/+CSHiz9pr9mXw/wCJvAfw&#10;m8H6/qt14u1X4gX6XWqXl1bwwO8rGL5ZGZZIYYoYlXc21VQu+W8//wCCcH/BNv8Aak/4Jd/8EQf2&#10;p/gF+0/qPh+a61bQPFuvaPH4f1I3UccUnhtIH3MVXBLW33ce/evO/wDg3H/ZL8Bft2f8G7XxK/ZJ&#10;+JWoXFnpPjj4ga5Ytf2ufMsrgW+nS21yqgjeYp44pdhIV9m1uGNAHb+HP+DqfxR8T9K1L4qfAb/g&#10;kN8fPGnw10qadLzxto2iyz2sax8s7yQwSQxYXDMrSZUHk96xv+Dsv44eONZ/4JIfCH4ueD7vW/CN&#10;14m+I+k3c1na6o0dxDFPo1/L5EjwsN2MrkdMr7V4rpKf8Fzf+DYj4R3F9eaV4F+NP7Muhasrah83&#10;kTaRHc3UMYkRspcW0k0syRjcLqFWY5QZDV03/Bzv+1R4M/bb/wCCF3wJ/ap+H1hPZ6X40+Jmm6hD&#10;YXLBpLRjpeph4XI4LI4Zcjg4oA+4fHX/AAVm/Zg/4Jb/APBMH4E/E39o3W7/AFHVPEHw70GDQfDO&#10;j7ZtS1ST7BAZJArMMIoOWkY4yVAySK9X+IH/AAUhvfhr/wAE19Q/4KO+If2VPHUFra6NbarbfDqd&#10;Ik1ya0nuYYY3eMErEdsomKN8yxqcgN8tfgz+xFrdp8AP+Cofwg8f/wDBfPRNQvND1b4eaK3wK8Ta&#10;teRN4V0m2MEIsZZF2iNYYVKq+4r5Up82bcCJD+0H/Bd//grzff8ABJH9lzR/iL4A+H9j4o8beNNW&#10;fTPCNlrDSLp8LpF5klzceUyvIibo/wB0roXL/fTBNAHzPrP/AAdl+HvhNruh3H7U/wDwTC+N3w08&#10;L+IplGm+JPEWltCskORvmjSaKMXAUEEiNiefev1j+GPxL8D/ABk+Heh/Fj4Z+I7XWPD/AIj0qDUd&#10;G1SymEkV1byoHSRWUkEFSO9fz5f8FfIf+C+nxO/4JMeIfj5+3R8Rfg7d/CnX10HVrjwn4e0RF1DS&#10;1uL61azkt5vL3Bg8saOGkc+W8gyc5P7D/wDBE5gP+CSX7OYbv8IdF/8ASVKAPqWiiigD4T/4OQs/&#10;8OnvG+P+g3on/pygr+avnnNf0qf8HIP/ACie8b/9hvRP/TlBX81Z61/S/g9/yTNRf9PZf+kwPynj&#10;b/kbR/wr82FFFFfq58cHXpRmj7vSg7B8pNAxUR5HWONCzMcKqjJNISAv9a+kv+CaeqfslaB8X7jx&#10;v+1hbNa2HhW1XWdK1ZdSYK94ksaxW32VUZrliz+YoQrtETM+UDEeb/tc6V8D9A+OuteH/wBnWyZf&#10;CdpMBpN82sG9+3RsAwmD7E2qQ2AmCVxhiSDXwOD45ljOP8Rwx9RrR9lTjU9u4r2Mruzipc13JXi7&#10;JX1d0krnpSy9Qy+GK9pH3m1y/aVuu225pfDv9hb9qn4nfD3VPiR4U+BPjC406xsILuxePwzdN/aq&#10;ySqn+i4T9+QpLny93yr9K8t1rRNa8Naxc+HvEej3Wn6hZzNDeWN9btFNBIDgo6MAysD1BGa90/Z7&#10;/wCCi3xs/Zs+CV78AvA1pZyaJq91fS6tJdTSG4KXFusIjt3DAWwjYNMpUEmRyTkfKfBbKaCC+jur&#10;61+0RJKGlgeQr5i5yVLDkZ6ZFY8K4rxIlnOZ/wCsFGisLGa+rOk25yhbXnTdk9LrvzbrZGMp5b9X&#10;pfV5Sc2vfutE/LuNKuFDFeD0OOtNr7U/adH/AATlt/2MvDsPwbsJNQ8daEsBvNFk8Wbn0/8AtCIz&#10;SNLIIVF8sEqrGyRbDG8vz7cEV8VjsDXT4f8AG3+vWV1cZ9SrYb2dSdPlrRUXLlduaKTd4tWaez6X&#10;WpOYZf8A2fWVP2indJ+7ra/T1Qe9FFFfeWPPCiiiiwrn6tf8Gnf/ACdX8S/+xHh/9Klr94168Cvw&#10;c/4NPP8Ak6v4lf8AYiw/+la1+8i9RX8peKH/ACWNZeUfyR+v8I/8iWHq/wAx1FFFfnp9QFFFFABR&#10;RRQAV5L+21+xL+z9/wAFBf2fdW/Zo/aW8Ly6n4b1ZklDWlwYbmyuUz5dzBIAdkqEnBIKkEhgykg+&#10;tUUAfiZd/wDBoF8S/D1nqPw2+Ef/AAWZ+Jfh74a3txMkfgeTwvNMn2SU/PDM0OqwW8zMpwzC2RWP&#10;JTHFfo7/AMEyv+CU/wCyx/wSm+DV38JP2bdN1Ce41m4iuvFHijXZo5dQ1i4jUqjSsiIqogZ9kaqF&#10;Te3UszH6WooA+AP2df8Aghj/AMKC/wCCxPjr/grL/wANRf2t/wAJo2pn/hAf+EJ+z/Y/tiRr/wAf&#10;321/M2eX/wA8F3Z7YrX/AOCgn/BFv/hur/goT8Bf28f+Gk/+EW/4Ujr+l6n/AMIr/wAIb9u/tr7H&#10;qkN/5f2n7ZF9m3+V5e7ypNu7dg42n7oooA+F/wBvT/giz/w27/wUj+Cf/BQj/hpT/hGP+FOpp6/8&#10;Ij/whv23+1/s2oS3n/H19si+z7vM2f6qTGN3Odow/wDgqv8A8G/vwl/4KOfGnQf2s/hn+0H4j+DH&#10;xj0C3htofHPhuxF1HdwxEmIzW4mgczRglEmjmQ7DtcSBUCfoJRQB+SHgn/g2S+PWtftZ/C39qj9r&#10;r/gr14w+Ldx8KPFWn63oOl6p8PxbMWtbuG6EAmk1Kfy0d4ED4QkgcEHBH63qNoxmiigD8vf+CrP/&#10;AAbj+Kv+Ckf7bVj+2x4H/b7vvhTrGmaLZWWnW+meAXvri1lti5W4juk1K2ZGO7gBMjH3j28p/wCI&#10;Xr9v7/pYd+K3/hI6h/8ANBX7MUUAfE/7ZH/BEf4K/t8fsD/D39jr9pr4ra/qvif4b+E7Cw0X4rWc&#10;KpqEup29hHbSX80Mzy+Yk7xiWWBpCzZIEytiSvh/xL/waE/HL4o+H9H+HPx2/wCC1fjzxd4N0e6j&#10;mtfDV94DmaODYjRqYfP1maOJ1jd0VvLbarEAYJFftxRQB8c/t2/8EifDv7YP/BMPT/8Agmd4S+OV&#10;74R0zSrfRrex8WaloSarP5WnyRuvmQpNbKzOI8EhlAznB6V9Afsg/AH/AIZS/ZS+Gv7MX/CWf29/&#10;wr3wLpXhz+3PsH2X+0PsVpHb+f5PmSeVv8vds3vtzjc2Mn0ao3kZC3sM80Afnr/wU9/4N4vgp+31&#10;8bLf9rr4MftAeKPgf8ZofLSbx14VgM8d3GsRiLSwJNbyed5REYljnT5Mq6uMAcp+wR/wbNfB79mj&#10;9o61/bE/a/8A2qPF37RHxK0e6WXw5qniqza0srBkUCKVoJLi5lnmjIbYWn8td2RFuVWH6c5O2oWn&#10;ChfNdVUsFyxxkngD65oA/DT/AIO//A198Tv2nP2JPhrpniu60K48QeL9d0y31yxB87T5J73w/Etx&#10;HhlO+MsHGGU5UcjqO71//g1t/ah/aK8SaD4Q/bs/4LL+PfiV8NPDdxFJb+GU8OyW11dxquNvmTX0&#10;8cDg8CVo5225xtJyP1I+PP7G/wCzB+034p8I+OPj58FdF8Vav4Dv2vPB9/q0BeTSbhpIZGkhIIwS&#10;9vC3fmNa9KhA6gUAeP8AxC/YG/ZW+J/7G0n7A3iv4V2b/C1vDsGjReHLdmjFvbw7TC8bqdyyo6JI&#10;Jc7t67iSck/mTD/waa/GH4V6lqHhz9kX/gtP8Vvhz4DuLlpNP8J/2BNdPaqxywaa21O0idic5dYE&#10;J7561+zVFAH5Y/tt/tP/ALHf/BGD/glf4i/4Js/Gr9rrXPHfxQvvg7rn9jL4mWebWfETaxPqEf2p&#10;pNrxrGtzLcqqvKWWK3ClnIDN5p/wb2/sO+Nf2jP+DdzxB+z74n8feKPhq3xO8a6lqfhfxj4bm8q/&#10;tYY5rIw3cPIOw3Fi6MAUZ4w4V03K4/TH46f8E6v2Gf2m/ifY/Gf9oT9lnwb4x8Uadax2tprHiDR0&#10;uZFgjZmSJg2VdAzuQrAj5jXr2jaFo3h3SrXQvD+lW9jY2NvHb2VlZwrFDbwooVI0RQFVVUABQAAA&#10;AKAPx21j/g1Z/aW+LGl2Pwz/AGnv+C4/xS8dfDxbyGTWPCLeFZoWvoY3DhPOn1W4jDBlVleSGUKy&#10;htpIFfS//BRj/ggv8Mf20/8Agnt8Nv8Agnd8HPjNL8L/AAz8M9cs73R9Rn8N/wBtSTRW9nc2widP&#10;tNt87G4MjSbjyCNvzZH307bVzVPSPEGja7Jcx6PrFreGzuDb3gtbhZPImCqxjfaTtcBlO084IPcU&#10;AfHP7b3/AARV+C/7dH/BO7wn+w58SfGEdtrngTw5p1h4R+JEeg+ZcaddWsEcLXAtvPUskqIQ0Jmx&#10;8w+YlQa4rVf+CBHhP44f8ExPD/8AwTg/bZ/ah1j4jTeCL7zvAHxK0nw5Ho+paHEi7YLfy5J7pZ41&#10;QtGwdvnjKqNjRxuv6E0UAfjD4q/4NWv2wfH/AMF4/wBmn4gf8F1/HGtfDmL7PGvhDUPhpJLbeTA6&#10;vDH8+ssMIyIVBBClFwBgCv1U/ZA/Zu0b9kL9l7wD+zB4f8TXWtWPgLwrZ6Ja6pewrHNdpbxCMSMq&#10;8KTjOBwM16VRQAUUUUAfCf8Awcg/8onvG/8A2G9E/wDTlBX81Z68V/Sp/wAHIP8Ayie8b/8AYb0T&#10;/wBOUFfzVnrX9LeDv/JM1P8Ar7L/ANJgflPG3/I1X+Ffmwooo+tfrR8aB5HFfY37JP8AwT6+C/x6&#10;/ZH8afHPWvji2n3FjZzGGG68Mt5unz2SfaboR4nP2sG3wcR4IDKSFORXxyc424zmtq/m8e+AtRsd&#10;Nv7zUtLuLWGG/wBPh+0PG0CXUEcyTIAfl82FomyMErtzwBX5/wCIWQ8RcSZbRwWSZo8DXVSNTmjG&#10;MnKEGnKPLJPR3SbW19b7P1MtxGGwtRzr0vaRs1a7Wr2ehmatFpMWqSwaJfTXVoshFvcXFqIXlX+8&#10;UDPt+m41Bg5yTQCVPHzf1o5zmvuqMJQpxjJ3aVm3a7fd2S/JHnyera0DAzkigjJ5oorWyIuxGJx1&#10;r7N/Yz/4J6/BT9ov9lzxj8Y9T+O0mn3yxNp1lb3nhkebYXdqI765MKi5/wBKY2q4GzaVSSQkccfG&#10;fParcXiHXrVLRbbWbuMWLO1ksdww8gt94oM/KW74696+C8ROHOJOJclhh8kzOWAqxqQm6kYxleMH&#10;zOLUk1aTST20ve60PSyzFYXC1uavS9orNWu1urX0YzWYdIttYuLbQNRuLyxjlZbW6urUQSSpnhmj&#10;DvsJ9NzY9ar1b17Q9Z8Ma1deHfEWlyWd9ZztFd20y4eORTgqfcGqlfbYWSlh4Wnz6L3tPe030SWu&#10;+iS8jz6nxvSwUUUV0EH6tf8ABp5/ydX8S/8AsRYf/Sta/eReor8G/wDg08/5Or+JX/Yiw/8ApWtf&#10;vIvUV/KPih/yWVb/AAx/JH7Bwj/yJYer/MdRRRX56fUBRRRQAUUUUAFFFFABRRRQAUUUUAFfJv8A&#10;wXE+OfxZ/Zt/4Je/Ff40/A3xvd+G/FOh6JHNpOtWITzbaQzxqWXerL0JHINfWVfIv/Bdj4P/ABR+&#10;Pf8AwSt+Lfwl+DHgPUvE3iXWdDji0vQ9HtTNcXTieNiqIOScAmgDx/8AZB8efs5fEz4weDNJ8Bf8&#10;F4PHHxC8RyzwXY8BSeKNHmTVWjTzpbZ44rNXKFVbcFYHaDyK+mP2S/27dJ/ar8HfFXxbp3w5utGX&#10;4W/EfxB4RuYZ9SWY6hJpUrRtcKQi+WsmzIUhiueSa8o+Bv8AwUy1TXfE3hD4aTf8EjP2rfDc2oXl&#10;hpM3iTWvhfpVvp2mmRkha6uJk1NnS3jyXd1RmCKxCkjFeJfDDxD+1X/wTH+I/wC0R8D/ABH+wD8X&#10;vit4W+KPxJ1vxl8PfGnwk0ax1CHGq7pZbW+jmvIWtWilfbu+bco3bRkUAezeIP8AgtF4Z0v9ir4D&#10;/tVaD+zF4u8ReIP2h9Tt9K8BfD/Q9UszINQnjlkSK4u53iRE2wt+8VGOSPlxkjb+K/8AwVN8bfBf&#10;4QeBP+E9/Yp8YQfG74na1d6V4J+Bdrr1lPeXstu3725kvoyYILJUKyPcMPkDqNhJFfMnhL9i79qb&#10;wp+x3/wTY+GWs/BLXF1z4VfFnR774iWNvAJjoFqlpeK81w0ZZURTIgJyQC2K+i/+CmHwj/aU8Hft&#10;LfA//gon+zf8Hrj4lSfCNdc0nxf8PNLuI49U1DR9XjtkmubDzWWOW4hNqhELMu8OwByBQB1P7In/&#10;AAUk8S/GT446t+yJ+1X+y7rHwV+MGmaF/b1v4TvfEVtrVjq+k7lQ3VjqNuqJcFHYLLHsUxsV5bJx&#10;4n4J/wCC/wDdeM/hWf2t4v8Agm18ZI/2f185rj4oW91pdzc2cUTFJbmfTYrlnS3RlbfIsrlVXIVj&#10;xW5+zfo37TX7af8AwUht/wDgoN8R/wBmPxT8HPh94A+F+oeEfCGhfEaGCHxBr11fXFvPc3M1tBPK&#10;tpDF9nREyzGQsSMchfif/gmV+2T+0ZN/wRRtv2L/AIFf8E1PjP418VeJtJ1jRPDXjKLQ7E+DpHvL&#10;mWLz7m+kug8UcQkdnVoeqbSQG3qAfpN+1J/wVL8E/COL4Y+CP2avhhqHxo+I3xp0+bUPhn4K8O6x&#10;b2Md7p8MKzTX91eT5SytlR1G9lZmbIVCEkKcLpf/AAUn8MftH/s5/tFfCL9pz4L+Ovg38SPg74Cv&#10;9S+JfgPRfFcE2pRaabCW6jvNH1S3Ma3CyQqAswWPZK208Ydvj/8Aa7/4IYar8N4f2XPjH4v/AGZN&#10;U/aO8O/CP4Qx/D74r/Dvw14ik0/VHhiM1xbalpoSaA3DRz3V0rxecpdfIAXBkZPRPh1+zL+xh8Hf&#10;2Af2tvjV+z7/AMEyfiT+zlLdfAjXtGkv/i1qsq3uuxyaXduY0tn1K8EcccqwgOSpdpAB90igD2z/&#10;AIefX3wy+D/7OHwJ/Yx/Zi8YfGLx18Uvgvpvivwn4d8X/EC00q4TQIrG2ZrjUdVuvNWW8Alj3BVc&#10;yP5jFgOTzv8AwUt8f/Fbx14D/Yl8c/tA/BmP4beJJv22PCT6v4VfxNBqq6dtsNa63cKrHICo3ZAA&#10;A615j4t8EfAf4if8EyP2RfDHxy/4Jm/Gj4xSW37PPhS88MfEL4H2MB1nwlqC6PaKoS4+22s0BGVm&#10;X5niLopZCUGMT4k/sL/txftT/wDBOn9mT4A/tneCPiJ4lu4/2vLLUfFEer64LvX9H8Etb6zHBPqN&#10;7auWE0UFxAkkpcuruAxzxQB9m2X/AAUX+Ev7Ufw4+Olx8MvAvjy8+Gvw58K6tFq3xY0a4isbPWbq&#10;3tZWurbRZ/NE000IVl+0hUiSVcBzhS3qP/BPzX/B/iz9hn4Q+NPh3qfiu80HWvhzo+p6LceONWN9&#10;rDWtzaRzxC8nLN5s4SQBm3MMjgkc18e/BX4VftkfsrfAr41/8EnfF/wz17xx4D0r4M6x/wAM/wDx&#10;S0rQQEvLKWwuIY/D9/5I2LfwvhY3IUzJgt8zru+sv+CZXgXxl8Lf+CcPwD+GfxE8NXejeIPD3wc8&#10;N6drmk6hCY57K7h0y3jlhkU/ddHVlI7EGgD82P2df2t7P4xfGz9oHT/2tv8Agtd4w+E114R+O/iH&#10;QvCvhW18RaRZxxaTBdyJDtW4tXchQNoOTwv419/fAz9rrRNC/a38L/8ABOC21nWvHFy37Pq/Ee3+&#10;K+rarBI+rW39rJp6xvHFEis7+YJfNUqu3A2968j/AOCQP7IviPwB4h/aW1f9oT9n1bCXxL+0l4k1&#10;jw1ceJNBjL3+mzXLNDcRNIpLRODkEHBqt+2f4S/aR/ZK/wCCqPgj/go/8Jf2UvE/xa8Az/Au6+Gf&#10;i7w38NobaXW9DI1ZNSgu4bSaaFbiN2Cx7VYBBHIWK5jDAHaan/wWY+FPg6z/AGqvEXxB+EHiK30f&#10;9lfWbCx8QT6PdQXdzri3Me4SW8UhhSMqSAVeTkZOexyPhb/wWV8Sz/EX4d+F/wBqj9gn4ifCPw38&#10;X9as9J+GvjjVNV0/UrC+vrxd1nb3YtpN9lJPlFjXEgLtgkAFq+OtT/Zf/bG+O37IX/BRz4pR/sdf&#10;ELwvd/HzW9JvPhr4M8UabBHrl+kChJVa1gml2MODjcQR0JwcfWf7fX7P/wAa/iH+yZ+x/wCEfA3w&#10;v1nU9W8F/H74X6v4qsbGzZpdJsbEj7ZcTAcokP8AGx+7QB13x4/4KjfFGy/aa179kr9hP9iXWPjt&#10;4s8C2UF18SrmPxpZ+HtL8PCcAwWwurpJBcXbLvfyAq4UA7jkhfkX/glz+3kf2Pv+Cfvx+/an8b/B&#10;PWJJ9Q/bQvtMvPCFzqEUF1Yz6i+j2pV5FEiExNLk44YLwRnNe4S3f7V3/BMP9uj41fFaw/Y18efG&#10;r4S/HTW7PxLaal8JLWzvNb8P6zHZpaTWlzZXE8Be3dIInWZX2ryDlnKp4X8Mf+CfX7Zvx0/4JJ/t&#10;AeEk+B2reCvHnjb9pK6+Jfw/8GeNGtre8vLeGbTLm3guNkzJbtI9pJH87/LjPKlSQD9Gv2g/2xdM&#10;+APxj+CPwgvvA1xqcvxo8XXOg2l9DfLGulvDps98ZmUqTKCICm0FSC2c8YPinhL/AIKlftJ/Hn4/&#10;eJ/AX7If/BO3UfHnw+8DfES58F+M/iPqPxQ0zR5LPUrS58i9aHTZUea4hiOSG3IZAp2r0J8i1b4y&#10;ftN/t6ftg/sp3U//AATd+N3w2h+FHji+1v4ga98QNFsLXSYFfQ7qzKWs8d3I9yPPlUA+WhZSDjqB&#10;5X+3F8JvjB4//aX1rxn/AME3f+Cc37Rnwd/aMk8eQw3PxW0e8sdJ8DeKLG31FWlvNUYX5hvoprVJ&#10;JAkltveSVVfzCoBAPrr9tj/grf4m/YZi8T+Kvib/AME/Pi1f+DfDd9HbJ440u80YWWpNIyrH9nSW&#10;9WZy7sEVPL3sei19RfA74lX3xh+EPhn4ral4A1rwrP4i0a31CXwz4iiWO/0wyxh/IuFRmVZVzhgC&#10;QDX5l/tZfFX9oP4i/wDBU7/hKP2oP+Ccf7SHjz4M/BGeKb4ReHfhl4PttQ0jxB4hKt5mv3/2i8tl&#10;lMCN5dsgEgUvKcplxL+nXwl+IE3xU+Gmg/Ei58AeIvCsmt6ZDeN4a8WWaW2p6YZFz5F1FHJIscy9&#10;GVXYAjgnrQB1FFFFAHwn/wAHIP8Ayie8b/8AYb0T/wBOUFfzVnrX9Kn/AAcg/wDKJ7xv/wBhvRP/&#10;AE5QV/NWetf0t4O/8kzU/wCvsv8A0mB+U8bf8jVf4V+bCjrxRRX60fGnVfBDxJ4Z8K/FfQ9W8b6T&#10;pl9okepQjWbbVbH7RC9rvHm/IPm3bN2MYOcc4r3j/go/+1t+zp+1Pf6D4n+AnwrtvDdwizWuvC70&#10;WKK9mjtwkVk/nRsymM26qNgwYzHtyyhGPy5u2nd3r3H4M/sAftE/HD4J+IPjT4K8C3lxpuk28Uun&#10;yQyRlL/97tmRTu+9GuHIOMDJOBX5LxtkvAWU8UYHjLPsU6FTDv2NNyqclOTqu1pRekm3Zq+zimut&#10;/cwNbMK2FqYLDw5lLV2V3prddV/wTw8Y7UVNqWnXmj6lcaVqMSx3FtM0U0YcNtZTgjIJB59Kh74z&#10;X6tCpTqRU4O6aun5HiyVnZhRR+FHvWhIfhXoH7LXjv4f/D3446D4i+LXh7TdU8Lx3gGv2epaKt+s&#10;lt1bZE2Pn/u/MvJ5OM15/nA3Yr3L4I/8E/f2ivjn8HvE3xj8HeAr260/SNOhm0traSIjUJTOiyRr&#10;lv8AlnCZZW7jagx8wr4vj3NOFcv4dqUuIMVHD4evai5Sko61HyJJvZ3ej6b9D0MupYypiE8PHmlH&#10;Xa+2uxu/8FGf2qfgt+1R490fx/8AA/4bWPhuG80iM+I7WfR4o9Q/tGN2jJedMiSEwrAE2kH5W3KD&#10;1+cB6VNf2N3pd/Npt9Hsmt5GjlQMGwwOCMjIPPpUNdPBPCuUcF8M4fKMslKVClG0HOTnJp63cnrL&#10;fd62M8fjK2OxUq1VLmlvZWX3BRRRX1Zxn6tf8Gnn/J1fxL/7EWH/ANK1r95F6ivwb/4NPD/xlX8S&#10;/wDsRYf/AErWv3kXqK/lHxQ/5LKt/hj+SP2DhH/kSw9X+Y6iiivz0+oCiiigAooooAKKKKACmGYA&#10;4x0p9fn3/wAF/wC5+H9x4S/Zs8I/Gbx5J4e8B+Iv2mtJ07x1dDxXPosMmltpOrNIk13BNC8Ue5EJ&#10;YSLgqDkYoA/QIS/NtK06vyN+GWofsy/s2f8ABUX4H/C//gkj+2PrHjbwv44vNSt/jB8L9F+JVz4y&#10;0PSNMhsnkTU5Jpbi5ewn8/ykHmS/OrnaAFbP0Rdf8FHf28P2gviV8UNP/wCCe37H3grxd4N+E3i6&#10;+8Lax4i8eeO7jR5tc1ixGLy30+KO0lVljlBh8yR0VmwwOxg1AH3VTZI95zmvjnwL/wAFH/jn+1R+&#10;yZ4V/aw/Yr+BnhO60+c6pB8RdL+K/jC48PS+FbyydY5bZ2FnKJCjrOJGO1VCKcnLBfIfht/wW7/a&#10;L1r9lHT/ANs74kfsheH9L8A6l8ZtL8G6fruneNpJYdQ0y5uTZya3b+dbRM1sty0SoXVPMTzH4VVZ&#10;gD9IvIA70fZ/fPGOe9fLfjj/AIKe+CfBf/BU7wd/wTPuvC/+leKvh/N4hXxRLdFYlud8v2exRQpD&#10;ySRW9zLywIWMHBzXlnxI/wCC3kfg3wp8SPEHhX9ny88RXWk/tAWvwd+Eel2upCB/GniR8RTozyKF&#10;tY4Z1nRnOVPlLg5kWgD748riq1hrWk60biPS9Rt7r7LcNb3X2edX8mZQC0bYPysARlTyMivi/wAG&#10;f8FH/wBrb4KftT/D39mb/gpD+zB4T8F2/wAYJriw+HPjT4deLrjWtNOrwrvOm3vnWsD28sqMhiYA&#10;q5D9kcp5HoX7evwt/Yn/AGOP20f2uP2fP2VLPT9Q+Gv7TOv6V4i0m68XXs0XifU4l01ZdRLzGT7H&#10;5guV/wBHhURJ5fyqNxoA/TM2waNo3OQ4IauA/Zn/AGXvgl+x18GtK/Z//Z58HtoPhPRmlbTdMbUb&#10;i7MRkkMj/vLiSSRssxPLHGeMV5r+1Z+3Lrv7Of7Q37OvwS034f2uqw/HHxje6JeahNfPE2lLBYNd&#10;CVFCHzSSu0glQAc57Vwv/BfzxZ4m8E/8EfPjh4p8J+JL7SNQtfDtr9n1DTbp4Jod2o2ittdCGXKs&#10;VOD0JoA+wSFB3Mcn1NeM/te/8E8v2TP29YPD9n+1Z8OLzxRZeG7prjTdL/4SjUrK0d2K5E8FpcRR&#10;3SnYPlmVxjIxhmB/Jb9oZf2Iv2WP2bvhf8cv+CUn7aGqN+0jfah4aht/h74P+OV54kHiqe4kg+22&#10;+o6bcXd3sg2+cWbEKRnGedq19+ftJf8ABTf44aB+1TbfsMfsj/CPwH4k+I2j+CLbxN8RLz4gePl0&#10;XSdAhuG2QWm+KOaaW6c/vPLEYCxPG5YhwQAfZ2k6Hpmg6XbaJolhBZ2VnAkFpZ2sIjihiRQqRoqg&#10;BVUAAKOABjFWPKx8zNXwN4c/4Lu/Dzwp+xX8VP2hv2ivha2j+Ofg/wCOj4L8SfD3wzqwvv7U1qSV&#10;Y7JLC5kSNZoLnd5iyYysKPIV4CmS6/4Kaft8fBL9pH4M/CT9sv8AYr8D+FtD+OPip9A8OzeGPiVJ&#10;qepaTc+WsoF5EbRIflQ4byZZBuB2kjBIB912Gp6Zqk1xbafqUM72s3k3SwzKxhkwG2Ng/K2CDg84&#10;IPcVa8j/AGq/N34Aftzfslfsr237dn7V0H7PV14Xf4a/Fy5tPHd1Z+KbvULjxhfwx/upo4ruUx2b&#10;O02wRQhUAOcHAFdJ4j/4Kkft2fss2vgX40/8FDv2NfA/gb4ReNNe0/SdQ8R+F/iQdS1DwfNfgfZp&#10;dThkt4ofJRjtmkglkWPDEFxgsAfoBGhTPNI8RZshq+Nfjj+3j+2/f/tr+Mf2Of2Kf2XvAXiy68Ae&#10;DdH17xFqnjrx9caQJRqLXAhht1hs59zD7M+S5Ucrz1x037LP/BQTx3+2p+xJrnx9+Cfwo0jR/iJ4&#10;e1PUNC1jwP428RfZ7Kw1qxm8qe3mvYI5f3ORuWVEbKspx1oA+o/IweG6jmuc+F/xY+GHxu8IW/xC&#10;+DvxC0fxRoNzNLDb6xoOoR3VtJJFI0cirJGSpKurKRngqQea+Uf2WP8AgpX8fvEn7a8H7Cv7YnwY&#10;8C+H/EniDwPL4n8G678MvHEuu6bewwTtFc2szS20LwTIAsnKlSrLgknA+Pv+CbX7e95/wTe/4NvP&#10;h/8AtG6X8M18Wag/jrUdG03R5dR+yRPc3euXccbySBHKopHOFJ54FAH7JmMnq1IIe5P0r4x+F/8A&#10;wUS/a1+H37ZXw9/Yz/b+/ZW8MeD9Q+L1jqsnw58UfDvxw2s6fPdabbfaru0u1uILaaBhB8yuqMpZ&#10;kUZLMU888Wf8Fiv2nvifr/xR8ZfsR/s5/DjxP8NfhHrd5o2sa944+Jh0nUvEN9ZRebfLplpHby+Z&#10;GisiI8rIJJNyjlWCgH6ImEnqaXye2a+IvFX/AAWf8LeK/gL8B/Fv7KHwguPH3xC/aMtWfwD4Hm1a&#10;OxisDBGft8uoXLg+VDZyq0UrIrsXXagYlQ1z9lz/AIKT/tEa9+2H48/Yt/bX+Ang7wT4g8E/Dq38&#10;Zy6x4M8aTapp76fJI6bXe4trdkcbGY8bQB19AD7SVSq7c00QkNuz3r85bD/grr+3/wCLf2bbj/go&#10;n8Pv2BfC9/8As/Qwzarb+d8Q2Xxde6DDMUk1CKxFsbfd5avKsDThyq4xuwp+9vg18XvBHx7+FPhv&#10;40/DPV01Dw/4q0W31TR7xMYlt5oxIjfXDD15oA6iiiigD4T/AODkH/lE943/AOw3on/pygr+as1/&#10;Sp/wcg/8onvG/wD2G9E/9OUFfzVnrX9LeDv/ACTNT/r7L/0mB+U8bf8AI1X+FfmwoNFFfrR8aBz3&#10;r1r4PftrfHP4G/Cy/wDgt4C1axh8M6099/wkenyWCM2rR3VsLd45ZceYFWMfJsZSjMzZOa8l75pC&#10;ua8XO+Hck4lwscNmuHhWpxkpKM0pJSj8Mku63T6PU6sPiq+FnzUpuL2utNOqOj+Fnwn8c/GXxtpP&#10;gHwJoVxd32sajFZWrLC5jR3YDc7Kp2qo+ZiRwoJrG1PRtZ0S4+x63pVzZzDI8u6gaNuDg8MAetez&#10;/sPftteLf2J/GuteOfDOlPrEl9or21no11esliLoyRlbiVRy2xFkAAwSXxuAJrkf2pvj7q/7S3xw&#10;1v4v6mt3AmqziS1066uzMLFNo/coTgbAc4wBxXy+BzTjz/iIFfAVsDCOVxpRdOuptzlUT96DhbRW&#10;as729163Z1VKWX/2fGcaj9rfWNtEu9/66HnpwOM806C3nuZVtoInkkkYLHHGpLMfQAdTX2V+xp+y&#10;/wDsffFL9knxl49+JvxPvNJ8SX0dxY6TpN1NZJcXM9jFDfStYK7hpSwZY+3UjLFsD49u7m0s9bkv&#10;fDM11DBDdF7CSZwJkUNlGJXgMBjp36VXDPH+B4rzbM8swlCrGpgZqnJ1IOMZNq6cJfaV002r2t8g&#10;xWX1MHRpVZyTU1dWd2vVdDoNe+CvxL8N+C9F8eat4Svo9N1xbg2MwtJOPJfY4YbflOcEdeDmuz+D&#10;f7b/AMefgH8MJvg38NNas7Pw7qF7eXWvafNp6Tf2s1xbrbMszMCwRYlGxUKgMS5ywUr6f+0b/wAF&#10;SPH/AO0B+zPp/wCznNpV9pi6YNPDeII9WZrnVlit2S5S76b1klIlAB4KLu3H5h8pjgYAryeHMBnn&#10;HnD86XH2VUqco1pOFPm9rFxi/wB3Ud0knZ7atNX0ZtiqmHy/Ep5fWk00rvZ36oOCSQe/A9KKMY7U&#10;V+qRjyxseNJ3dwoooqhH6tf8Gnn/ACdX8Sv+xFh/9K1r95F6ivwb/wCDTzP/AA1X8S/+xFh/9K1r&#10;95F6iv5R8UP+Syrf4Y/kj9g4R/5EsPV/mOooor89PqAooooAKKKKACiiigAr5P8A+Con7Jfjz9rL&#10;X/2dbPwr4D07xBo/gj9oXS/Evjaz1RofJTSItO1GGVzHLxN+8uIh5YBJ3dODX1hRQB8L+K/2B/iL&#10;+yf/AMFHvC/7Zn7Afw60+38J/EC3i8OfH74f2E1rY2klvGv+h65bRsq7Z4M7ZEjYCRFUhd2/zOb+&#10;FHwX/wCCkf8AwTq8cfGT4c/s0fs0eEfit4F+JXxM1jxv4J1ibxsui3GhXuqTebc2eoJLHIZIIm4j&#10;lhDOygbkySR+hlFAH5G/FP8A4Jy/8FD/AIW/sSfCz9hTwb4LuvH3hvxZ441Pxh+1LqPhTxBp+n3G&#10;qNdXZvJNEsDdtEI7WaeQiR8FtkQXLKzo/wBZeNfgh4x/by/YY+JP7FfxU/YzvPgvo914Pj0jwda3&#10;niHTryAyeXJ5DRCweTyEt5IYM5AJEny5wa+wKKAPyL8E/wDBM/8A4KVN+yvcfto/Ezw/4cvv2xtP&#10;+LOgeKtLsbS+jis7zTdHsoNGTTWkRxDbi7slupZmjOD9owArcL6J4h/4I3/HHQP+CYnwK+GHwn8W&#10;aDL8dvgt8RNK+Kkt54qaSWw8S+KY5ZLq9tbueJlcxyzTFPtABZhAmcb2YfphRQB+fPib4E/t7ft9&#10;ftbfBH4p/tY/BTQ/g18M/gX4km8WzaVZ+N7fVtQ8ReIEgENqVZINsFpEXmJLMHlSRgVRgpHhv7Pv&#10;7MF9/wAFE/8Agn3/AMFC/gB8I/FGkyXXjz9r3xo/hPXJrkvY3EiwaNJFIJYtwaNjGU3ruAJzg4r9&#10;UPi78IPhv8efh3qnwj+MPgqz8Q+Gdctjbaxouox7oLuEkEo655U4HFN+DfwW+FX7Pnw9034SfBL4&#10;d6T4W8M6PEY9N0XRbNILeBScnCqBySSSTyScnJoA+CvEvwj/AOCl37YP7WX7MHxF+On7H/h34d6b&#10;8D/GN9q/i3V7X4hwalBqHnac9qBZxpGJSNxVsSBCAcc4yfoD/gsX+zj8V/2t/wDgml8V/wBnX4H+&#10;H49U8VeKNGtbfR7Ca8jgWZ0vreVgXkIVRsjc8kdMd6+n6KAPzv8A2oP+CV/iXw38Mvgz+1Z+wt8J&#10;/C/hv9oj4K2WnGO3sYYrGHxTY/Z1i1HRrqSMrEwkyzJM4Yo6nDBZH3cX+17/AMEpvEfib9v68/4K&#10;LaV+wP8AD/43af8AEjwPpdj8RPhn481i3hv9G1W1jjhS9sZZkkt3b7PFBA0e5FPlM4Y7q/USigD8&#10;1fjj/wAEqfDfx8/4JqeIfhX4f/Zy+HP7KfjD/hYWm+KPCcGh6jb3OnpqVlMi2Et/JFFEjPKJZLco&#10;u/Y0iFWk+4fG/wBqf4t/t1/G3/gpX+w78K/2qPgf8MvDuuaX8TbrXI7X4b/EKbXZ7uGCzH2u7kt3&#10;tojZWyBSwLvIWyRuPlsT+sXxl+Cvwr/aH+GuqfBv44/D/TfFHhbW0jTVtC1i2EttdLHKkqB0PXbJ&#10;Gjj0Kg9q4H9mn/gnZ+w5+x34gu/FX7MX7K/g3wTqmoQiG71LQ9FSO4eMZ+TzDllU55AIB4znAoA+&#10;KtO/4JAfG342fB/9un4G/FcWvhaP47fGa68SfDfXGuEuk8oJG1vcSRxvuUeYmCrYYAk4PSrv7Rf7&#10;Nn/BUD/gpr8FPBf7DH7WP7OHg/4a+C7fxBpVz8YPG3h3x4t6mu2VlIrvbaTbmIyweftzunOYTtAM&#10;oBZv0yooA+Xfgx+zh8WvCH/BVX43/tOa9oEcXg/xn8NfCGkeH9SF5Gz3F3YvqBuUMYO5NouIsEgA&#10;54zg18V6j/wSb/br1f8AYT+J3wY0zQdLg1TWf2srvx9J4K1DxJ5Fl418Ms67tNubm3YtAkp2yFT1&#10;NuqsNrmv12ooA/Mv9kn/AIJ2+NPCv/BTvwD+114A/wCCdfhf9nzwV4Z+HOsaJ4i0vTda06WfVb+5&#10;KeTKsdjlWRVBXc5DYPSvHde/4JNf8FBNL/4I1/8ADtVPhZoepa74G+NtpqvhjXdM8TQ/Z9f0U6nP&#10;ePdFZdhtpEEm0xNknjBPNfstRQB8h/tq/ss/Gn4x/wDBSP8AZB/aG8A+G4brwt8KNX8ZXHja+kvY&#10;42sk1DR47a1KxsQ0m6VSp2g7epwK+QfDP/BHLxB+yp8VfiPot3/wSt+Ev7SXhXxd451HxF4P8Ya/&#10;r1nZ61pKXex/7OvEurch4Y5RKwlR2b94QI8AV+vVFAH56/tI/sHfFTwHefs1/tL/ALF/gj4b/D7x&#10;98HdP1C0PwZ1DXUs/D1/ZamiS6np9vcpb70dJx5i3CxgHaWaP5iK8h/Y6Hxq/as/4Lb/ALQUf7TH&#10;w08JeHryT9nHS/DPiTS/A/jQ69aWaXM8+yOS58iApM0bOxi2Aqu05O4Gv0c/ac/Y9/Zi/bJ8MWPg&#10;r9qL4HeH/HWlaZeG70+x8QWQmjt5ipQyL6NtJGR2qX9nX9kv9m39kbwfN4D/AGZPgh4d8D6RcXBn&#10;uLLw9pqQLNJgDe5Ay5wMDJOKAPz88E/s0/8ABXv4MfsA3P8AwSb8D/AzwHqFla6PdeF/Dvx0TxiL&#10;e0i0KYyAXc+nSJJP9uVJP9UpMTEZ3r90/oJ+yl+z/oH7Kf7NfgP9mvwtqFxd6f4F8K2Oi2t1csGk&#10;lW3hWPexAHJ256CvRUBC4NLQAUUUUAfCf/ByD/yie8b/APYb0T/05QV/NX3r+vz9qX9l74Ofti/B&#10;2++A/wAevDs2q+GdTuIJryxt9QmtWd4ZVljPmQsrjDop4PPQ8V8rj/g3H/4JOHn/AIULq3/hb6p/&#10;8kV+u8B8fZTwvlE8JiYTlJzcrxStZqK6tdmfE8RcO47Nscq1FpJRS173f+Z/NXRX9Kw/4Nx/+CTf&#10;b4Cat/4W+qf/ACRR/wAQ4/8AwSc/6IJq/wD4W+qf/JFfb/8AEY+G/wDn1U+6P/yR8/8A6kZp/NH7&#10;3/kfzU0V/St/xDj/APBJz/ogmr/+Fvqn/wAkUf8AEOP/AMEnP+iCav8A+Fvqn/yRR/xGThv/AJ9V&#10;Puj/APJB/qRmn80fvf8AkfzUnGORRwvNf0rf8Q4//BJz/ogmr/8Ahb6p/wDJFH/EON/wSc/6IJq/&#10;/hb6p/8AH6P+Ix8N/wDPqp90f/kiv9Sc1/mj97/yP5q0ubmNo5I5XDRf6ttx+TnPHpzzx3pvJHzG&#10;v6Vv+Icf/gk5/wBEE1f/AMLfVP8A5Io/4hxv+CTn/RBNX/8AC31T/wCP1MfGDhmLuqNT7o//ACQ/&#10;9S82/mj97/yP5qMDOStLX9K3/EOP/wAEnP8Aogmr/wDhb6p/8kUf8Q4//BJz/ogmr/8Ahb6p/wDJ&#10;FUvGPhv/AJ9VPuj/APJC/wBSc1f2o/e/8j+amiv6Vv8AiHH/AOCTn/RBNX/8LfVP/kij/iHH/wCC&#10;Tn/RBNX/APC31T/5Io/4jJw3/wA+qn3R/wDkif8AUjNP5o/e/wDI/mpor+lb/iHH/wCCTn/RBNX/&#10;APC31T/5Io/4hx/+CTn/AEQTV/8Awt9U/wDkij/iMnDf/Pqp90f/AJIP9SM0/mj97/yPgP8A4NPP&#10;+TqviV/2IsP/AKVrX7yL1FfOn7Hf/BLP9jP9g/xfqnjv9mn4a3mialrWnrZajNdeIby8EkKvvChZ&#10;5HA+YZyADX0Wv3uK/E+Ms7wvEOf1Mdh01GSirStfRW6Nn3uQ5fWy3Lo0Ktm03ttqOooor5c9kKKK&#10;KACiiigAooooAKKKKACiiigAooooAKKKKACiiigAooooAKKKKACiiigAooooAKKKKACiiigAoooo&#10;AKKKKACiiigAooooAa67xik2Nmn0UAAGBiiiigAooooAKKKKACiiigAooooAKKKKACiiigBuw0bD&#10;uzTqKLAFFFFABRRRQAUUUUAFFFFABRRRQAUUUUAFFFFABRRRQAUUUUAFFFFABRRRQAUUUUAFFFFA&#10;BRRRQAUUUUAFFFFABRRRQAUUUUAFFFFABRRRQAUUUUAFFFFABRRRQAUUUUAFFFFABRRRQAUUUUAF&#10;FFFABRRRQAUUUUAf/9lQSwMECgAAAAAAAAAhAKnFCgtpNgAAaTYAABUAAABkcnMvbWVkaWEvaW1h&#10;Z2UzLmpwZWf/2P/gABBKRklGAAEBAQDcANwAAP/bAEMAAgEBAQEBAgEBAQICAgICBAMCAgICBQQE&#10;AwQGBQYGBgUGBgYHCQgGBwkHBgYICwgJCgoKCgoGCAsMCwoMCQoKCv/bAEMBAgICAgICBQMDBQoH&#10;BgcKCgoKCgoKCgoKCgoKCgoKCgoKCgoKCgoKCgoKCgoKCgoKCgoKCgoKCgoKCgoKCgoKCv/AABEI&#10;AJwB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Ge9FADSmTkmnKNvFFAGe9ABRRznrQQSMA0AGaKEwowRRxjpQAHkYNJkq3FLRQAUUmD&#10;nNL1NABz6ULuxyKM880EkmgAwT0FGMnNClh3oHrQAjKeoHNKM4pd1Ic44oAKMH0oJpQ1ACc+lHPp&#10;QCR0oyc5NABRRxil68AUAIMdzSjb3NIQR1oAz3oAGwOhoBGMmlKNikxgDmgBQF7mg7expDwcGigA&#10;pcKVwTQFJ5xSEEHFABgZxmijvjNGOetAAME4zQNh5DUu00gHoKAF4A4NLhPWm0u3/aFACUUAjHFF&#10;ADipzgCmtkDBoxg5pDuIy3NACijaN1GTjpTd3OM0ASbD60gHOCajzg5zVfUtV07SrWTUNTv4be3h&#10;UtLNPIEVB3JJ4AoSlLRK4m1FXbRc2/7VMZlHJNfLvx+/4LJf8E6P2c1ntvG/7Smi319ArBtL8OMd&#10;QnLD+HEIZQfqwr4J/aH/AODr7SYrm40f9lz9my4uI1yLfWPGV8It/wDtC3gLYH1kz7Cvpct4P4kz&#10;a31fDys+r91fe7fgeVis8yvB/wASqvRav8D9mlZWP3qbjazHdXwZ/wAEHv2/f2gv+Chfwk+IPxL+&#10;P99prXWk+MI7HSbXSdPW3itrc2schTjLN8zE5Yk194hT2HevJzTLsRlGPng69ueDs7aq+524PFUs&#10;dh41qezHjLDpSjgU1sj7tCgdWrgOkU9OtICVFO9qaQT2oAcDkZNAprbs4Apw4FACMSORSbmz92nE&#10;Z5IppOTtU0AG9vSgs2MhaBhPvGjd1x6UAAJ3YJo3N6ULnsPxoPzdDQAoyRyKTaw4BoACnGaVvQmg&#10;BDvx0pwzjmkBwOaTbzk0AOxznNN+cUoPOM80j9eKAF+f0FKSR2oyKbjHNADgGK5pPmHBpAQaUYJz&#10;QAnzc0o3YoOG4zSABOpoAUqQBil2v6/pQTx1puP+mlADlG0YooFFAATjoKaZURsNTq/J7/g5d/bW&#10;/ak/ZcPw58D/ALP3xh1PwnZeKLPUH1ptH2Rzz+U0IQCbbvQAO33SM55r18jyfEZ9mkMDQaUp31e2&#10;iucOYY6nluFlXmm0ux+mXxR+PXwX+C+iya/8Wvir4f8ADdlEm6S41vWIbZR/32wr4i/aB/4OUv8A&#10;gnh8IXuNN+Hmta18QL6HKqvh7T2jt2b/AK7ThQR/tKGFfzy+NPiH4/8AiTqra38Q/HGr65eSNue6&#10;1bUpLhyfXLk1kKigc1+45X4OZbRtLHVpTfaPur9WfA4zjbFT0oQUfXV/5H6f/tJ/8HSP7XfxEmm0&#10;r9nj4aeH/AensSI7y93alfkeu5tsSfTy2+tfDf7QP7d37YP7UzSR/Hn9obxN4gtXbP8AZlxqbraD&#10;6QIRH/47XkmADkV6f+zH+yR8Zv2tdV8SaZ8IvD7Xi+FfC95rmrT7TtSGCJnEYx1kkYBFHq2egNfe&#10;4Xh3hbh2i6saMIJfakrv72fOVsyzXMp8spylfov8jy8p2zTgBjgUj74WMcsTKythlbqD6VZudJ1a&#10;ysrfUr7S7iG3u932WeaFlSbHXaSMNjjOPWvpYzp6JNeXmeZKNTqful/wabqT+y58UOf+agQ/+kMV&#10;frCv3a/J7/g03OP2XPigT/0UCH/0hir9YI/u4r+Q+PP+Swxf+L9Efs3Dn/Imo+n6igEHrSkE9DRX&#10;P/Ff4l+Gfgz8MPEXxd8bSzR6N4X0O71bVpLeIySLbW0LTSlVHLEIjYHc8V8ie4dAPSggkcGvzCH/&#10;AAd0f8EdtuT438df+ERNx/49X0h/wTs/4LK/sVf8FR/Efijwv+yhr3iC8uvCNjb3WsDWtBezVY53&#10;dI9pYnccxtkDpQB9WqCByaADuzupobjNO6igBfakwoO4CgnAzSKS3NAABk/MM0uBjGKQsBxXz78f&#10;P+Cnf7IP7Nf7TPg39kD4qfEG5tfiB48mhTw3oltpM83nCVyiO0ir5aDcCPmYHigD6BCY7044B4FN&#10;3FV+b+dLkEfNQAvBNGM9RTQ4JxQSc/eFADuvUUdeAaaSc7RTjxzigBABnIoK7jnNAcHvS5z3oAQA&#10;DjFHX/Cl5zSHgcUALx6UUZppJGTQA7HfFGM9RQucc0Z+bGKAAjIxTdgpxGe9N2n+9QA6ig5xwKKA&#10;D3r8TP8Ag7YO7xl8GTj/AJh+rf8AodvX7Z1+Jn/B2yD/AMJj8Gf+wfq//odvX3Xhv/yWGH/7e/8A&#10;SWfO8Vf8iWp8vzR+Ox560EM3yqCSeBtHJoPSrGkaxqvh7VINc0LUJrW8tZRLb3MD7XjcdGB7Gv6z&#10;lfl0Px2Pme9fsj/8Euf22v209Zt7b4RfBXVY9IkkAm8T6xbPa6fAueW81wPMP+ym4+1f0Lf8Ewf+&#10;CZfwt/4JzfAT/hXukSJrHiXWds3i7xDJDg3s2MeWg/hhUEqq8+p5NfOP/Bt7+2b+1D+1D8DPGGnf&#10;tCaudZ0rwjf21roPiS6iVJptyM0kEjKAH2AIdx5w+CTivrfxl/wU/wD+Cffw+8YTeAPGP7W/gmx1&#10;a1k8u5tJNaRvKfursuVUj0Jr+ZuOuIOJ83zCplbh7tN6xppu/VXdvwtoz9S4fy7KcHh44rm1l1lZ&#10;W9EfLX/BTDw9/wAEmf8Agmh4Nuvjt4k/ZC8C6t8QPEE0z+GdBfSY2a+u+SZmRsrHErHLMF9gCTX4&#10;N/tCftD/ABL/AGnfibefFP4oanFNeXH7u1s7WAQ2thACdlvBEvyxRrnhR9Tya/Q3/g5z17wV8Yfi&#10;v8N/j58JPifo/irwxc+HZtLa40TVYrqO2uEmMuDsY7SyODz12+1flxuUY5r9R8N8pp0cmhjaspTr&#10;T3cm3ypO3Kk9tvmfKcTYmVTHSowiowW1tn53P3c/4NOef2Wvihj/AKKBD/6RRV+sKDtX5Of8Gm0g&#10;H7LfxQOP+agQ/wDpDFX6xxtzmvwfjv8A5K7F/wCL9EfoPDf/ACJqXp+orAkYrxn/AIKKrt/4J/fH&#10;E/8AVIfEn/psuK9mzXjX/BRUZ/YA+OBP/RIfEg/8plxXyR7h/Pt/wQG/4Ku/8Eov2Hv2P9a+FX7c&#10;HwtXWvFl543udQs7pvh/Bqm2ze3gRF82QEj5kf5e2c96/S7xt/wU4/ZZ+JX/AASY+O37bn/BKzw1&#10;beC9W8G2f2P+2I/BNtpswul8uQZQLiVQsnG4EAk8V47/AMGgPwJ+CvxM/wCCbPijXPiL8I/DOvXi&#10;fFK+hju9Z0O3uZFjFnZkIGkQkKMk46ZJ9a+8P+CpH7I1n47/AOCYfxn+BP7N/wAMNN0/VNe8JXUt&#10;jo/h/S4rf7bcRqHChI1AaRgm0dycCgDhv+CI37XPx8/az/4JIaL+0r8efHDa54yuodZafVmtYoix&#10;hllEfyRqF4CgdOcc14R/wbif8FIP2wP24Pg18dPGH7TfxSPia+8G635Ph+STT4IRbxiGV9uIkXcM&#10;qOtfNP8AwQz/AOC4P7CX7IP/AATHvf2Nf2s/iDfeB/G3he51e3XT9Q0C6k+1LOXZcGKNtrhmKMr7&#10;SCK3v+DQW8i1D9mX9pjUbUlobjXPMibH3lNrMQfyoA4z9hX9s/8A4ON/+Cuet/ETxB+zF+1v4D8K&#10;6d4D1z7FcWOoaDbwh2cyGNUxbykjCclmr60/4IWf8Fef2xf2g/2o/iR/wTf/AOCh2i6S/wASvh2s&#10;s0PiDR4FhF4sMgjmjlRPkJG5HWRQuVbkcZrxr/gzPK/8I/8AtKZP/M+Wf/oNxWH/AME2wqf8HYv7&#10;QwVdq/2bqfA+ltQBt/G//gpH/wAFXP8Agqb/AMFNPG37B/8AwSy+KWlfDPwf8MzNF4g8Y3Vusklw&#10;0MvlPM7lHYBpcrHGgBIUkn0+Vvjh8Jv+CgPwX/4L+/sz+Cv+Chfx60f4jeJYdX0xtD8SaTaiLzLE&#10;3L4WQeWh3h93XPHevQ/2Uv2h9N/4N9/+C2Pxw0T9t3wlrWmfD/4tXk9xofjW30154vKa6e4gnG0Z&#10;kT966OFyyMBxWd+2t+3b+y7+3/8A8HEX7MPxP/ZQ+JC+KNC0u+0uwvL6PT57cLOLqRiuJkUn5WHO&#10;MUAfaH/BSH/go5+2B8C/+C+37PH7Gnwy+Krab8O/G7aT/wAJJoI0+Bxd+ddzJJ+8ZC65VQPlIra/&#10;4Ocf+ChP7WX7Afw7+EeufsrfFB/DN14k8Xy2etSrYwz/AGiFUUhf3qtjr2xXzT/wcjHxZ+yD/wAF&#10;gP2af+ClfiPwdqF/4B8OT6fFql9Y25YQy2t48rxE9A7RSFlBxu2nFePf8HK//BV/9hn/AIKLfDr4&#10;L+HP2TPjC3iTUNG8XNe6tZnSLm3a0jdEVQxljUZzkYBPT0oA+zv+Dgv/AIKy/ta/sXfD/wCA/wAI&#10;v2b/ABppvg/WPi5Cj658SNat1aHS0H2dCQWVkjAM5kd9pKonA5zXp/8AwTk/ZX/4LD+CfjX4Z+Ln&#10;xy/4Kt+GvjJ8K7yzmk1bS9Ks0k+0M0X7owzBCCoYg5DDgdOavf8ABUP48f8ABHLT/gz8Mf2XP+Cs&#10;S2otfFPhWPUPDt1cabcu2nmOKONpkuLUGS3cluCOG2kHIGK/K/8AYQ+IPgb9l/8A4LffDf4H/wDB&#10;Gr9qjxt8Svg94nuYB4u0nUBcGztbdmcXEbK6IrrEgSQTFFIJxk0Aff3/AAUEuv8Ag4t+BfiT4lft&#10;AeCf2wvg14T+DehXt3f6O3iG1i8+z01STGkha1YtJjAA3EliAM1xn/Bv3/wUu/4KrftfD4hftWft&#10;u+O9OvPgX4M8LXxi1KLw9BZteajCySFoSiBpESFJdxyAGdR1zj5m/wCC23/BT/4U/wDBRD/govpn&#10;/BO/x/8AtBp8Nf2evh74ikT4h+JJI53/ALavbdv3qBIUdm2spiiBG3cWc9Bj9LvgV+2B/wAEp/2x&#10;v2ZfEX/BMT/gnJ8bdCuL6b4W6jp2h+H9I0m6tlgtxbeSZi0sKqTvkUsSSzFiTnJoA+Hvgd+2z/wW&#10;Z/4LifETx18W/wBk79sXwn+z18K/C+tNp3hy0vfKNzfsBuQOSC8jFCrO2Qil8AHGa+if+CEn/BVn&#10;9rv4wftT/Er/AIJm/t+63o3iHx98PfMm0zxho2xRqMMbqkiP5YCPgMjrIACQxBHGa/JH/gnZ8If+&#10;CT/wE8a+Ov2W/wDgtp4N+IfgPx3oOvONM1mz1C/gtJIAoUxPHbAnOV3rKFKurdeBX67f8ENvgZ/w&#10;Ql1D9pTxZ8Wf+CW+teLNY8VeFtEjtdb1TWtQvmt2t7tiPkW5Vd5zFyccZHrQB+q4Py80uaagyo3C&#10;nEAjGaADjrRjnOKOCKAMcUAFFFIcZyaAFooooAOcdaKaGAFOoAOc1+Jv/B2x/wAjl8Gcn/mHav8A&#10;+h29ftixPavxL/4O1pC3jH4Mlv8AoH6t/wCh29fdeG//ACWGH/7e/wDSWfO8Vf8AIlqfL8z8eKl0&#10;uwm1e/j0+3ZVaVgPMkOFjHdmPYAck9gK0fh/8PfG3xX8W2XgP4d+GrzV9W1CYRWtlZwl3cn6dB6k&#10;8Dua+2P2mP2KPD//AATv/YM/tvxslrqHxN+IOqW+mTXcfzJpdpsaaaGE+p8tVZwOd3Bx1/ZuMvFT&#10;hnhPOsDkc6injsZNQpUotc2u82ukYq7u99kfmeBynFYrD1MRy2hBXb6adF6nC/Eb/gpV4t+F/wCz&#10;Fpv7Cv7HGv3fh/wbawF/Fvii2U29/wCJ76QAzybvvQ25PyqoIYoBu6kV8lS7pGaaZizM2WZucn1p&#10;FPGSaciySutvBGzyM2FVRya+6weW5flNOUoJK95Sk92925M551sZj60aavJ6KMVr5WSOw+CuhWXi&#10;LXrrSNVg861azJeNs4Dbhg+x6810t9+zZZS3u7T/ABHJHbsf9XJDuZfoc1s/Bb4e3fhLSZNS1VV+&#10;1XmC0ef9Uo5Cn37/AI13WDtyUr+OePPFXOMJxliJ5DinGlZR0s4tpWbSfW/U/wBPfCH6PvC+YeGO&#10;CpcWYBSxF5VNbqcYyd1GTVnt0ex+q3/Bsj4N03wV8APiLommPIyP4ut5ZHkbLM5tVGfyAr9PETZx&#10;ivza/wCDcU/8Wb+IZx/zNFv/AOkwr9J14614eFx+MzTDxxeKm51J6yk9277n86eJmUZbkPHGNy/L&#10;6ap0aclGMVslyrRAc56VleOdN8H6v4M1bSfiFb2M+g3WmzRa1DqgU2z2rRkSrLv+XyyhYNu425zx&#10;WqRk5NeN/wDBRY/8a/vjj/2SHxJ/6a7iug+DM34J+NP+Ccn7OXhaTwT8A/Hvwj8H6RcXbXU2m+Hd&#10;c060gkmKhTIUjcAsQqgnGeBXpngf41/Bv4o302lfDb4reHfEFxaw+bcQaLrUF08UZONzLG7EDPGS&#10;MZr+bH/ggr/wTD/4JBftm/siaz8T/wBvf4uwaD4vtfGtzYWdpN8RIdJLWSwQMj+VIcn53k+bvjHa&#10;v19/4J1f8E5f+CYv/BOnTPiL+05/wT58WyeKLr/hE5rXXWj8bpqtv5cA+1rDmPIicmMcnJwaAPpf&#10;4j/8E8v2FvjH4rk8ffFP9kT4da9rU7b59W1TwjaTTyt6u5jy592zXdfD34GfBv4S+GpfB3wr+Ffh&#10;3w3pMylZ9O0HRobSGQEYO5IlUNxxzXyf/wAESv8Agrvd/wDBX34M+Lvi1J8FV8E/8Iv4lXSvsces&#10;fbPP3QLL5m7y02/exjB6ZzWb+wJ/wWbu/wBtv/gol8av2EZPgavh9PhFNeIPES60ZzqXkXwtc+V5&#10;a+XnO77xx0oA+sfgv+zB+zx+znHqUXwE+C/hvweutXCz6svh3R4rT7ZKM4eTy1G4jJ5PrUXhf9lf&#10;9nLwX8WtR+PfhL4I+GNN8basrJqniqy0eKO/u1bG4STKN75wM5POBX5tftGf8HN3i7wj+1944/Yy&#10;/ZQ/4JyeO/ir4m8A6xdafrTaZeffa3k8uSVIoIpWEe7gM2OvvXvun/8ABa/w58Lv+Cbl1/wUF/bZ&#10;/Z48S/CaaHWLjTLX4e6pl9UvrlG2RrGsiREeYd2NwGFUsSRQB9cfFz4BfBT4+6D/AMIr8bvhL4c8&#10;W6arblsvEWjw3kaN6qJVO0+4xXKfCr9g79iz4GavH4i+Dv7KXw/8NahE26G/0fwlaQTxn1WRY9y/&#10;gRX5YP8A8HOH/BQuw8Cp+1PrP/BHHxJD8EZHWX/hLF1K484WhbAn3eTs24/iwE/2u9foZ8Lf+Cqv&#10;7PXxy/4J36p/wUa+EMeoax4X0bw3dapqGi/JFfW01uhaazkBO1ZVIxnJUgggkGgD6B8e/DT4f/FT&#10;wtceCfiZ4J0nxBo94uLrS9a06K5t5R/tRyKVP4ivLvBf/BNn9gD4eayviLwT+xf8MdNvo5N8d3a+&#10;CrISI2c5U+X8p+lfmV4N/wCDrX9ov4u+Frr4t/BD/gj18R/E3gOxuHjvPEem38txHFswXBeK1aMM&#10;o5I3cd6+9/8Aglv/AMFef2Zv+CrHwz1Dxl8Fn1DR9c8PyrF4o8H67Gq3mmuRw3ykrJGcHDjuCDg8&#10;UAe3fGP9lr9nH9oXTrfSfjr8CvCfjC3s122cXiPQLe8Fuvonmqdg+mKq/BX9kb9l79nAzP8AAL9n&#10;vwf4Ne4XFxN4b8O21nJIPRnjQMw9ia/Pf9p3/g4w+Id1+1Vr37HX/BMD9iPWPj14m8JSPH4m1a3v&#10;GgsLaRG2uqFFJYK2VLsyqWBAzivSP+CVn/BdvSP27/jj4g/Y4/aH/Z61b4P/ABm8N27zXXhPVZjL&#10;FdxoQJPLZlVw67gxVl5U5Vjg0AaWjx/8EEvj5+3L4m/Y0tvgr8Jte+MlrNc3niDTbrwPE81xcKPN&#10;ucztFslmUEs43Fh8xPQ19N/Bz9hH9jT9njxj/wALA+BP7L3gfwhrhtZLY6t4d8N29pcGFyCyb41B&#10;2naMjPOK+CP2Y/jf/wAE/tU/4OKfiR8EfAf7DK6L8ZNN0e/uNW+LTeIJJEvAIIDLstCdkTyLMFZ1&#10;AYgHJOTVb9on/g4i+Pmu/tl+Mv2Lv+CZH7Amp/GzW/h7dTWvi7VpNSa2t4JoZPKmCqq8KsoMe92U&#10;MynaCOaAP0P+N/7If7Kf7QrxX/7QP7PXgvxdLbqfKuvEnh22uniX0DyIWA/HFP8A2fPhD+yx8KtH&#10;vNL/AGXvh34H0GyjuPJ1CPwTp1pAvmqoISX7OB84DA4Y5AI9RXzh8Ev2tf2rf2sv+CeHxq8Z/tZ/&#10;seal8FfEui+GdcsIdDv755jdoumO/wBpjLIp2ZbaCNwJU4PFfAn/AAa4fthfBb9i3/gjP8Xv2jP2&#10;jvHkelaFovxkvpJpriTdNdyf2RpmyCFSd0krngKOpOegNAH7g+KvFWg+BfDOo+MfFeqw2Ol6VZy3&#10;eoXtw+2O3gjUu7sewCgn8K8h/Yo/4KK/sjf8FDvDWueLP2SvitD4os/DmpCx1lltJYHtpWBKZSVV&#10;ba4UlWxggH0rxX9gL/gpV4m/4Kd/szeOPjl4x/Yv1Twf8M49JvI9Jm8Saskr+J4VjfzQkIjG2IoN&#10;pckgliBnBNeQ/wDBtl8f/wBhH4xfs5/E7xz+xl+x+vwV0XTfFip4itrrxFJfm9kFv5gmaWUkoiIx&#10;ATOFGcYoA/TbDDgUvzZNfkb47/4OUP2gfjj8aPFHwz/4JT/8E6Ne+N+i+C7hodc8XPeSQW0pUkEw&#10;qiH5Tg7SzbnAyFxX0r/wSB/4LUfD3/gqZaeKPAuqfC3Uvh78SvAswj8V+DNUm8xohuKGSJiqsQHB&#10;VlZQyt1oA+3ctjpSEMRyKcrEjNFAACc4K0nz+1LnHNO3D1agBoORmijIxmjIoAQkZIIr5I/4KSfs&#10;o/s/ftQaz4dsvjp8NrPX102zn+wyTyPHJBvZd21kZWGcDv2r62wCxOa8P/ao48TaUAP+XKT/ANDF&#10;fjfj1nWbcP8Ahni8blteVGtFwtOEnGSvJJ2a1OrB0KOIxCp1YqUXunqj5h+BH7HP7Nn7NDzSfBT4&#10;S6XotxccTXscbS3Dj+75khZ8e2QK47/goT+w7oX7dHwhtfAdx4qk0bVNI1D7doupeX5iLJsKFJFy&#10;NysDzg5BUYr3q8urazt3ubqdI4Y1LSSSMFVVHUknoK/OH9vz/guDpXg25v8A4T/sjeTqOpRu8N74&#10;umUNbW7Dgi3XpKw/vn5fTPWv4h8F8n8cPE7xMw+acNValbHUZKTr1G5RprvOUrq1r+717HRndbIc&#10;qyqVHFJRhL7K0v5JI+Kv2uf+CcXxf/Y5txqHxN+IPgqaGZ8WcNlrZ+13C5+8tuyB8d/T3rzfwF4p&#10;+FPgllu7iC8vL7bzcNartj/3QW4+vWub8e/EDxz8VPFF142+I/iu+1rVryTfcX2oXBkkc+nPQew4&#10;HbFZG0YxX+8GU8H8TZpwjSy/izHutiGl7SVFeyjJ9ratr7rn5Pwzxx/qXnv9pZThablF+57WPPy+&#10;aT0v59Oh9I+EvGugeM7JrzQrrzFRtskbLtZD7irmsa3p2h2Mmo6teRwwxjLPIePpXkP7PGpPb+KL&#10;rTS2Fmtd+31Knr+tUfjJ47n8UeIW0a0mP2GycqFXo8ndvf2r+dqng3LEeI1TJaEmsNFKbk9Wovp6&#10;t6I/0Mo/SYjg/BSjxPjacXjakpU401dRc4/atuopatfI/dD/AINlvF2keNvgP8StX0R3aGHxlBBu&#10;kXbki0RsgenzV+naA9/51+T3/BpuB/wy38UOf+agQ/8ApDFX6wR5q8+ybB8PZvVy7C39nTdlffZP&#10;U/kHGcUZlxpip51j0va13zS5VZX2Vl5JIdzjpXjP/BRbcf8Agn98cRj/AJpF4k/9NlxXtAHynmuW&#10;+NPwt0H45fB7xV8F/FF3cW+meLvDt7o2ozWbBZUguYHhkZCQQGCucZBGexrxznP56P8Ag3J/4Izf&#10;8E1v+Cg/7EuvfGT9r/w1d3niSx8fXWmWssHjCbT1FqltbOo8tHAJ3SP8xHOcdq/Yj9mT/gnD+x3+&#10;wT+zP8Svgf8AsQ6W9vH4y0u8uLqwm8RvqEk119jeFCpdmKjBAwOM18i6d/wZx/8ABPDTIvs2mfH3&#10;4w28ZOdlv4htUXPrgW45r3z/AIJ4/wDBvl+yt/wTa/aDX9o34P8Axe+I2tawujXGm/Y/FGtRT23l&#10;zFNzbUiU7hsGDmgD4n/4MuPit4C8N/Af4zfBXxH4osdP8TW3ji3v30i9uVima3NqIi4ViCQHjZT6&#10;HGcZFV/+CAl3b3v/AAcL/toXllOksUl1rDRyRsGVl/tteQR1FfWn7WP/AAa6/wDBN/8Aal+NGqfH&#10;q3n8ZeAde166kutaXwPrSW9vdTO26STypI3CMzZJ2kAnnFesf8E1v+CHX7Gf/BLTxprnxK/Z6vPF&#10;l/4i8RaWNP1XVPE2tC5aSHzBJgKqIoO5RzgmgD87/wDgirz/AMHNn7YBAz/p2vf+nRK7b/g9G8Ke&#10;M9U/ZB+Ffi7TLS4l8P6P49k/4SBYQdqmS3xEWx7hwM92r7w/Zg/4I+fs6/so/tzfEb9vz4e+L/E9&#10;14u+J015JrljqV1C9lC1xcCd/KVY1YYYDGWPHrX0D8ff2ffg/wDtPfCjV/gl8ePAlj4k8L69bGDU&#10;tJ1CPcki9iCMFWBwQykMCMgigD5e+JH7V/7Frf8ABHLUvil/wsTwyfANx8H2tba3W8h2sWsPLW0E&#10;ef8AW78Jsxnd2r8xf+CGHhTxzon/AAbm/tT+INft7iPR9XtNZk0HzgdrKlgFkZM9t/HHcV9eW/8A&#10;waG/8EuIfG669Nr3xKm0Fbvz18HyeKh9hHOdmRF5m3t9/OO9fUH7fPwQ+F/7PP8AwSG+LPwW+CPg&#10;Sx8P+G9C+FOp2ukaPpduEjhjFu3AA5ZieSxyzEkkkmgD5N/4NC9b8Owf8EkbqHUdVtFW18e6s98s&#10;ky/uYysZy4J+UEZ68Yr5b/4IZxW3i/8A4Loftea9+zVLH/wgtxpeuJp82m4Fq0z3g+zsm35cbxIV&#10;x26VwP8AwQp/4N/vgV/wUc/YLj+Ovjn4+/E3wPrU/iy/03UrPwtqkcVreW8WzYGikjPOGIJyQfSv&#10;23/4J0f8Es/2Tv8Agl78MLr4bfszeFLiKTVJlm17xBq1z59/qcqjCmV8ABQOiIFUZJxkk0Afz8f8&#10;EMvh7+2nr/7R/wAbPgt+zr/wUa8P/AHx4PEGdc0jxN4Ztry614xzzqxja4BbMTltyDn94DX6Qfsa&#10;/wDBFD9p/wADf8FV9F/b+/aQ/wCCjvg/4leMNOsJf7c0vSdAjs7y8tjAbdWZImCqq7l+Ypz65r6D&#10;/by/4N0v+CdH7fPxQufjl4z8Na94P8aXzh9S8Q+B9TFm99IP+WksbI6M+By4AY9ya818H/sI/wDB&#10;N/8A4NtvA/iD9vO71/4oeIZ7m2i0LULy81EajO8U8qsFSBRGv3kBLE8AUAfM37FbZ/4PFfjT/wBi&#10;rqn/AKS2Nejftd/8ER/jX4I/as8df8FEP+CNH7c+m+A/HOsaleXfjHwfeaij2NzeGUyXMTSDzFUN&#10;MGYwzRlVYnBUcDyn/ghtL45/b5/4L3/Gb/gqN4L+F2vaH8MbvRL610+/16yMLTyzi2ihiB+60myF&#10;pGCk7RgHqK+rPjd/wasfsD/Gb4teI/i6vxd+Lfh+68Wa1c6pr1jo/i5fIuLi4laSU4eJmAZmbjJ6&#10;0AcF/wAEo/8AgsL8cf8AgpX+xD+0n8Jf2oPCml2/jz4Y+BdVgv8AW9BjCWupxvZXUe4qpKrIHjP3&#10;DtYHIA6V+HX7Nn7OH7TepfsKWP7Z8vg+X4i/AP4c/GiX/hOvhnHqE0KfaBaae8l1MIhnypYWihMg&#10;JKeX0wxr+pz9kH/gkb+xv+w3+zh4s/Zq/Z48JX2mab43064tPFGtXd8bjUb/AM2F4d7ysMZVHbao&#10;AUE9OTUP/BOv/gkp+zV/wTb/AGbvFH7LPwtv9a8S+FvF2uXOp61b+MJIbgzNPaw2skJCRopjMcC/&#10;KQeS3NAEf7JP7YH7Mv7bH/BN24+MH7Ki2dn4ZXwVeWX/AAj1vCkTaJNHaMGspI04QpxjHBGCMg1+&#10;Tf8AwbU+HvG3i/8A4Itfte+F/hvFNJr1/JqEOlx2ufMklbSDhVxzuPQY7mv08/YT/wCCIn7OX/BP&#10;HxN8Q779nv4oeOINB+JFnPb6x4P1DUIZdOtt5bbJAvlBkdFdkVixO3g5wK67/gl9/wAEn/gB/wAE&#10;o/hv4m+GHwC8VeJNVsfFGtLqd9J4kuopZElWIRgIY40AXA7gnPegD8MP+Ddj4cft0fFj4MeLvhz+&#10;xz/wVO8L/BXUtP8AErTa54D1jwjaXV7dExoBdh5lLuvBTaOFK9s1+kn/AASS/wCCNXxr/Y8/4KH+&#10;PP22vjF+3N4V+J+v+LtDurfxZY6BpItZXu7iaKUXEixvsTmI8bBkk4712/7XH/BsH/wTR/as+K19&#10;8bLXTPFPw98RatcNcatceAtXW1hupmOXkMLo6ozHk7AoJ5xmvbP+Cav/AASD/Zh/4JaWfiKL9n3X&#10;fFmpXfiryTrV/wCKta+1PKYt2zACqq43HoKAPqhOnSnUDiigAooooAQAYwKXJBwBQTgdKKAAHLEY&#10;r5x/a7+IfhDR/i54Z+Hmp61HDrGr6RdXOm2b5zcRwunmFfdd6kjrg5r6NJOcAV+QH/Byj8Z/En7P&#10;f7T37Ovxh8KXPl3WhyalOy54mh822EkTf7LJuU/WvluNfD2fihwvi+H6cnGpUhKUGv54Jyin5Nqx&#10;z4jMllMViGrpNJ+jdjl/+C5H7WGpfBT9n+z+Dng3Vzb6z46eSK5khbEkenpjzSD23khMjtmvxqCK&#10;BjFfRX/BUr9pG3/ae/a31TxhoepG40XTdPtrDRPm+VYlTex+pkdyf/rV87V/QP0UfCen4UeEuEwl&#10;eko4uv8AvKztaXNLaL/wrSx+V8X5xLOM4nOL9yOkfTv8woxntRRX9MHy5e8Na/c+GNQm1KyX941r&#10;JGjehYYzWfGPm3btzd6caAeM1xU8DhqWKniYx9+aSb7pbL8T0K2a47EZbTwU5t0qbbjHonK1387I&#10;/dv/AINOR/xiz8UD/wBVAh/9IYq/V9PWvyf/AODTgbv2W/igP+qgQ/8ApDFX6xRqoGCa/knjr/kr&#10;sX/i/RH6xw5/yJ6Xp+oYyOKaWCRlnOAOvtUjHHANeQf8FALia2/YQ+NV1bStHLH8JfEbxyRsVZGG&#10;mXBBB7HNfJHuHqNlr2hahO1tYazazSJ96OG4VmX6gGrikEZzmv54if8AgkT4a/4Jh+EfGX7J3xAv&#10;F/a2k8F2EnhmP4Y63qdxrkviUomEmiiZk2mTIdXG3BP0r9CdE/bP/wCCm3x4+Kdr+xf+y74Z+H+k&#10;+Nvhr8OdB1H42eOPiJDcXFrBrF9bblsLa2tWUlyY5meQsVXGMdMgH3b8YfjF8NPgH4A1D4q/GDxl&#10;Z+H/AA7pfl/2hq2oSbIYPMkWNMn3d1UepYV0en3drqenwalZSrJDcQrLDIvRlYZB/EGvyT/bx/bX&#10;+JP7UH/BIf8AaS+EP7Q3gnS/D/xS+EXi7RdA8cWmgzvJp1y7anZSwXlqZPnEcsZyFY5UggmvYP2v&#10;v+Cgn7SXwo/aT+Gv7GfwX+Inwr+GMWvfDmDWYfHvxihuWsdVugViGm2pjeNPOx853PkgjAJ4oA+5&#10;/Fvxm+F/gDxn4c+HPjLx3p2na54uupbfwzpd1cBZtSkiTzJFiXqxVAWOOgrqV5P3s1+Xf/BSv492&#10;37OP7TP7Evx8/bK+Ifhmxbw9deI73xnr2grIumtKNIbcbZXLOyu2Ai5LMWUDJIr6e/Z+/aa/a6+P&#10;n7O/jT9pHX/Bfg34b6RqWny3XwgtfGTzrMtr5RMN9rLeYqwpIdreUmGVD8zZ4oA+pgqluRUGpabp&#10;upWsmn6rZxXFvMpWaCeMOjqeoIPBH1r84/2R/wDgqj+0Bf8A7ePhL9jr48/G74B/FXT/AIgaRqU2&#10;j+JfgfqzvJot7ZoJGtruJ5pfldCdr8ZK98GvRf8Agul8ZPiZ4F/Z5+HvwS+FXjK+8NX3xq+MGj+B&#10;dQ8SadMY7jTtPuUnluXicfckZIPLVu3mE9aAPqzwp44+Aeja23w48E+LvCdrqCStv0LS762SZZO+&#10;YY2Bz+Ga7Jh8uQ30r5F8F/8ABEL/AIJlfDLSNFu/B37Kfh/+3/DtxDe6Z4kupZ31CS8iIdJprjzP&#10;MkJdQW3Eg5IxXnngb/gsdq5/4Jy/Gz9p/wCKvgXStL+I/wAEvE2reGNc8HwSSrbzatHcLFpyKGJk&#10;2XHn23IOcl8dBQB9WftGftofss/sj2un3n7Snx58NeDF1ZmXTV13UVhe5K43eWn3mxkZIGBmur8N&#10;a58L/j18O9N8YaFc6V4o8Na5aR3mm3flrcW13Cwyki7gQwI6HFflV8R3/bY+MP8AwWg8J+Jfhh8O&#10;vhVqXjqz/ZV0/UdR0n4iC8bTNKkub5vtH2URbnWTcQmT1XNe2an+2l/wU78b/tsa9+wX+zJ8Ovgf&#10;pepfDn4daLr3izUvEzam1tcT3mVeC0WBl2Rq6sFLAnbjPpQB+gej+HtB8PWK6ZoGi2tjbR/6u3s7&#10;dY41+iqABVwjPBr4G8R/tl/8FGP2oP2l/H/7O/7BWkfDHRbX4O/ZNP8AHniv4gQXlzHqWtywCZrK&#10;zigZSkag8yOSeRj34bwp/wAFv/jZdeGPhzr3jv4FaLo01r8fpvhN8erf7VNKmg6kN8cF3ZyAgGCW&#10;RMDzAcbgMk80AfpkBjgUV8X+AP8Agq1B41/4KxePf+Ce83hWzt/D3hLwcL6w8VBpN93qkUUU95ab&#10;ifLPlw3ETYA3Dkmue8Jft9ftRfHX9gcftX+GfiP8FfhO+s+ONSg8Oa38TrqdNMbQILiSCCdiZk3X&#10;EpjMgAYLtZcDuQD7w2r6Uvvivib/AIJQf8FGviR+1947+KXwB+M2v/DvxJ4i+GN5p7R+NvhRqTXG&#10;ia5Y3sTPFIm53MciGNlddxGcdK+18kDO2gB3NCgE9KKCc0AHI4ooJwKQMSfu0ALRS7iTk0bvr+dA&#10;CUjbgeKVc45ooACcDOK/En/g7ZJ/4TD4MkLnGm6v/wCh29ftq5IHFcx8Svgp8IvjPpQ0T4ufDHQf&#10;E9mM7bXX9Jhu41z1wsqsB+Fe/wAMZ1Hh/OqeOlDmUb6J23TR5ubYGWZYGVBO17H8dIOcYNKGB6V/&#10;UD8Tf+CF3/BL74mmWe//AGXtJ0iaXOZvD1xLY4z6LGwQf98187/Fb/g1d/Yn8TwyzfC/4p+OPCty&#10;cmFZLqC+gQ+6vGrEf8DH1r95wfi9w3Wsq0Jw+V/yf6H55X4MzSnrBqXzt+Z+A9Ffq18T/wDg1F/a&#10;X0JpJ/hJ+0n4T8Qw9Yo9W0yfT5T7fK0y/rXz58Tf+DfD/gqN8OFkmtvgfa+IoY8/vPDuuW8zMPZG&#10;ZWP0xmvqsHx1wpjrKniop9n7v52PGrZBm+HXvUX8tT4oor0T4p/si/tUfBG4a2+Lf7OnjXw6VbmT&#10;VfDVzFGeezlNrD6E153LHPbttmhZSDgq6kEV9HRx2DxUeajUjJeTTPNqYetS0nFr1Vj92v8Ag03+&#10;X9lv4oH/AKqBD/6RRV+sSk9BX5O/8GnGT+y38UMf9FAh/wDSGKv1ijZgOa/kbjr/AJK7F/4v0R+y&#10;cOf8iWj6fqHPeuC/am+GmufGr9mb4i/Brwzc28GpeLfAuraNp814zLDHPdWcsCM5UEhQzgnAJxng&#10;133JHQUhUN1FfJnuHh37CP7Jui/su/svfD34SeJPCnhv/hJ/CvhOz03VtW0ixQC4niiCu6ylFdgS&#10;Dy2Dz2rxz4tfsU/tlfBf9tfxd+2z+wL408C3UnxM0Ox0/wAf+BfiN9phtJ57IOLa+t7m1R3SRUkd&#10;ChXawbOcgY+1AmDu/ChgD1FAH546r/wRx+LXxA/Yn+Pfw7+J3xl0O6+MHx+8RQeIPEniKxsJU0my&#10;u7aWGS1tIYz+8+zxiAJuPzEMWxmu1/aL/Z6/4KFfGb4LeH/g5rXwT/Zv8YWM3g2Gx8TQ+MrjUnSz&#10;1IIUkmtcW774sbSudjgg8jjH2yVGBx3o29/60AfmrpH/AAQ/8VXvw+/ZY+Cvxp8X+H/iF4Y+Dkmv&#10;jx9Dr6zMuoQahDMsdvao6sSkJlCrvZWVY1IIIAD/AB9/wSJ/a48X/sa/FD/gnIv7QWlz/DO41C1v&#10;vg3rmsXNzcanpsEcyzNo+ortxPaArsRw5fYcEEACv0n8tSu6gRgnPvQB+dnwa/4Jy/ti6n+258Gf&#10;2k/jB8MvgL4D0X4S6bqtpJZ/C03Yn1f7VbLCpKyWsSoqFdwBZsbjX03/AMFEP2ItD/b4/Z0m+DV3&#10;4uufDes2Gs2mu+EfFFnCHm0bVrVi1vcqp+8ASyle6uwr3jylZuaQYIK4oA+NvBCf8Ft/C/8AZuhf&#10;FTX/ANnObRdKkiOueNIm1Zbq7tIyDLKLQoscUrIG580opORxxXx/8Xf2bfg3+33/AMFgdG0z9kD4&#10;3aV4g+FPiabS/Gn7RemeG5vtFi+qaK7f2cGlT92JLlvJV487isBcjOCf2HntYbiJoJ4VdJFIZWXI&#10;YHqCKyvCnw78B+ArOSx8D+CtJ0WCaVpJodK06K3V5D1ciNQCx9TzQB89aL+xz8RNK/4Kv6l+3GdW&#10;0n/hE7z4MW/hGHT0lk+2Ldx35uC+3Zs8vYcZ3Zz2qD4NfsYfEz4ff8FUfi7+27rOtaPJ4X8ffD3Q&#10;9C0mxt55DeRXFnI7SNIpQKEIYbSGJPcCvqIop60AKwoA+H/Ev7FP7cn7Nf7V3xM/aM/YA8V/DnUN&#10;J+MVxbah4u8K/ElryFdP1WGLyvtttNao+8OmN0TAZI4YVj+EP+CNGqab/wAE8Pit+zf48+K1r4g+&#10;Jvxb8SXnjLXfGa2jQW1v4lkuFuoJYE+Zo4oZUQA/e2545xX3zsFBRD1UUAflp44/4Ip/tbXn7Dvh&#10;nRvAXx58O2P7Rw8XazrnjT4gSectre/2zDLa6jFGyxGTAtnjEWVGGhU8V61+1B/wSp8c33gn9nqD&#10;9mIeBdUb4AwyQWvgv4lWsraLrcb2qwGSTykcpMhBdGKMAzGvvBgB/DnNARQdwFAHxh/wTh/Ya/aH&#10;/Z//AGoPjJ+098e9C+Gvh+X4nWOiQWPhX4ZvO9nY/YY5kZ2aWCLLP5inheo719okZGKTYuc4pcnO&#10;MUAHPpRSbvm24paAD8KKM56UUAFFAOe1FABRRRzQAdeooPA4ozQoIHJoATBPNGB1YUoJ7iila4CA&#10;bh8opQuOlOUjbjNNH0p2Ar3mnWeowta39pHNGy4aOaMMp/A15n8Q/wBib9kf4sRyR/Eb9m7wXrBk&#10;Hzvd+H4Cx/4FtBr1SlCnNbUsRiKDvTm4vybX5GdSjRq6Tin6o8w/Zu/Y/wD2dP2RdL1fQf2cvhZY&#10;+FbHXdQW+1O00+STy5ZwgQOFdiF+UAYXA4r04A56Uc05c5ziprVquIqOpVk5Se7bu38yqdOFKPLB&#10;WXZDaKMEHFOOcDpWZQ3viijBz1pwBAzxQA3B60HrRyeT607BLdKAGngZoDY5FO6LgmmkUAAfnApv&#10;enBeeooI4zgUAG4YzSeZk80vI7UH0NABwRR06CkUbe9LnnGKAEbOOKXPGTRkZxRQAA56UUD6UUAA&#10;OelNJytOooAT+IYFLQDntRQAi5xyKWiigA98UUUUAFFFFACc7uKUNnpRTY+nSgALHOAPr7U7nNGB&#10;6UUALt4yaTvyaMk9aMkdKAA+lL7ikxx0oycYoAUAZpFDdKKMmgA2ktyaXa2OaTJ9aMn1oAMnGKKA&#10;cGigAUHoKOh4oyR0ooAcQxOcUnK0madnJGaAG0U5eWIIptABRTu44pG+9QAlHSiigAHtRRRQAUUU&#10;UAHSiiigAo5zRSA/MaAFopGPy0tABzmiiigD/9lQSwMECgAAAAAAAAAhAMen/ma8GwAAvBsAABUA&#10;AABkcnMvbWVkaWEvaW1hZ2U0LmpwZWf/2P/gABBKRklGAAEBAAABAAEAAP/+ADtDUkVBVE9SOiBn&#10;ZC1qcGVnIHYxLjAgKHVzaW5nIElKRyBKUEVHIHY4MCksIHF1YWxpdHkgPSA4MAr/2wBDAAYEBQYF&#10;BAYGBQYHBwYIChAKCgkJChQODwwQFxQYGBcUFhYaHSUfGhsjHBYWICwgIyYnKSopGR8tMC0oMCUo&#10;KSj/2wBDAQcHBwoIChMKChMoGhYaKCgoKCgoKCgoKCgoKCgoKCgoKCgoKCgoKCgoKCgoKCgoKCgo&#10;KCgoKCgoKCgoKCgoKCj/wAARCACgAe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p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iuf8Aj2l/3D/Kpaiuf+Pa&#10;b/cP8qAKtrp9mbaEm0t/uD/lmvp9Kl/s+y/59Lf/AL9L/hUtp/x6w/7i/wAqloAq/wBn2f8Az6W/&#10;/ftf8KP7Psv+fS3/AO/S/wCFWqKAK39n2X/Ppb/9+l/wo/s+y/59Lf8A79L/AIVZooArf2fZf8+l&#10;v/36X/Cj+z7L/n0t/wDv0v8AhVmigCr/AGfZf8+lv/36X/Cl/s+y/wCfS3/79L/hVmigCr/Z9l/z&#10;6W//AH6X/Cj+z7L/AJ9Lf/v2v+FWqKAKv9n2X/Ppb/8Aftf8KP7Psv8An0t/+/S/4VaooAq/2fZf&#10;8+lv/wB+1/wo/s+y/wCfS3/79L/hVqigCr/Z9l/z6W//AH7X/Cq+o2FmNPuSLS3BETEERj0PtWlV&#10;bUv+Qddf9cn/AJGgCwv3R9KWkX7o+lLQAUUUUAFFFFABRRRQAUUUUAFFFFABRRRQAUUUUAFFFFAB&#10;RRRQAUUUUAFFFFABRRRQAUUUUAFFFFABRRRQAUUUUAFFFFABRRRQAUUUUAFRXP8Ax7S/7h/lUtRX&#10;P/HtN/uH+VABa/8AHrD/ALi/yqWorT/j1h/3F/lUtABRRRQAUUUUAFFFFABRRRQAUUUUAFFFFABR&#10;RRQAVW1L/kHXX/XJ/wCRqzVbUv8AkHXX/XJ/5GgCwv3R9KWkX7o+lLQAU12CIzHoBmnVHcf8e8v+&#10;6f5UAfNNz+1lpiystr4VvpUB4Ml2qH8gp/nXReDf2m/CWuX8Vnq9reaJJKwVZpyskIJ/vOOV+pGP&#10;UivO/wBiYR/8JD4qMuzAtocbv99qt/tmHwqbfRv7ONgfEnnt532bb5nkbT/rNv8AtbcZ/wBrHegD&#10;6wVgyhlIKkZBB60teOWj+PYPgD4TPg2FJvEv2W2DJcGMfudnfzCBnGz3rynxt8Qfjl4I06K+8Trp&#10;dlbyyeVHkWzs7YzgKrEn3OOKAPrmivHfg7471+5+FWpeL/iOVhto2ee3kSFYy9uqjkKOuW3AevHb&#10;FebaV8QPjJ8Ubm+1DwBDa6TotvIY03JEdx67S8oO5sEZ2gAZFAH1XRXgnwM+Lmua34tvfBPj+1jt&#10;/ENsH8uVUCGQpyyMo43Y+YFeCAfbNz4+fGS68FahZ+G/Clol74lvFVvmUuIQxwgCj7zseg+nXIoA&#10;9vor5t8O/wDDQ66tptxqslq+nz3EYuIpEtP3MbMAzEJhuAScAk10nxMuvjVH4xvF8CWVnL4fCx+Q&#10;8ht9xOwb/vsG+9nqKAPbqK+M5/i98Y4vGS+Fd9hLrplEP2aCCGXDkZwWUlRgdeeMHOMGvXf2mfiT&#10;4h+HmlaAfDzWsc9+0yzSTReYV2BMbQTj+I9QaAPb6K+UrvXv2hdF0ZfEN39nvdMWIXDxLDbPiPGc&#10;lUAfGOuDxXsvwO+KFt8TfDc1yYFtNVs2WO8tlbKgkHa6nrtbB68ggjnqQD0iivmv4ifGTxZrXj+b&#10;wV8JrSOW7t3aKW8ZFdmdfv7d/wAiop4LNnJ6ds40nxU+Kfwu16wi+KNpFqGk3Z/1qJEG2jG4xvFh&#10;dwznaw59s5oA+raK82+MPxMi8FfDWLxLpMcV89+0UdgWz5bGRS6u2Odu1Scd+BxXkegX/wC0L4h0&#10;W28Q6Zf2BsrtBPBatHaqXQ9MArkA+7ZoA+paK83+JfinX/BvwUuNfZbU+Ira2tvODpmITO8aSfKD&#10;0BZsc+nWvEfDHib4/eMNBTxD4furWXTnZwkaxWil9pIIAYZ6gjk0AfW1FeFfAj4z3vi3W7nwr4xs&#10;ksfEluH2lEMYmKffRkP3XHJ9CAemOZvj98Y7rwTfWXhzwraJe+Jb1VYb1LiEMdqAKPvOx6D6dcig&#10;D2+o7iZbe3lmkzsjUu2OuAM18paz4v8Aj14EsY/EHiiK3u9IDL50LxW7LHk4AbysMvXGc4zjNe+e&#10;DPGdj4++G7a9pymITQSpNAxyYZVU7kJ7+oPcEGgCr8LPinovxKl1YaDbX8UeneUHe6RU379+NoDH&#10;+4euOtcVrXxE8eWvx/tfC9roYfw28sUZf7MxLxMoLzeZ0G0lvb5cHmuL/Ya+54z+tn/7WrqfEHxO&#10;8S2X7Stl4MguIBoUskCtGYFL4aEMfm69aAO8+KXxZ0L4b3On22s22oXFxfKzQraxqRgEA7izDHX3&#10;r0Ovkj9trd/wkvhLy/v/AGebb9d613/gO6+Okni7TF8XWFlHoJk/0t0NtuCbT02sW646CgD3iivJ&#10;PjAvxYm160g+GslpBpZtg088oh3LNubI/eZ427ei+vNeXWvxW+Jfw48b6bpXxSWC8069ZcyiOJSI&#10;y20ujxgA7T1Vhn6ZBoA+rKKKKACiiigAooooAKiuf+PaX/cP8qlqK5/49pv9w/yoALX/AI9Yf9xf&#10;5VLUVp/x6w/7i/yqWgAooooAKKKKACiiigAooooAKKKKACiiigAooooAKral/wAg66/65P8AyNWa&#10;ral/yDrr/rk/8jQBYX7o+lLSL90fSloAKjuP+PeX/dP8qkpsq743UdSCKAPgX4CfC+z+J2qaxbX2&#10;o3FitjEkimFAxbcxGDn6VZ8P+GtJ+Gnxwg0b4kWEd7payAQ3EhIi2sf3c5Xoy8YZTkDnrtwfof8A&#10;Z++EGqfDPVNZutT1GyvFvoo40FuGBUqxPO4D1rZ+PXwoj+JujWYtJoLPWbKTMNxKDtMbfeRsc46E&#10;ehHuaAPRNZ1Wx0PRrrVNRnS3sLWIzSSnoqgdvX2HevlTwhpeoftC/FG48R6/HLF4O0p/LhticBh1&#10;WEe54ZyOxA7rj0jxP8K/GHiD4M6T4Mu9fsPttlcr5tzmTZPborbEbjJIJX2+QHrXGaL8Bvidodgt&#10;lo3xBSws1JYQ21zcRoCepwBjJoA9L/aetpE+Beuw2MYSKIW+UjGAIxNHwAOw4/AV4p8DfDnxN1nw&#10;HDP4H8aabpulpPIhtJB88Umcnd+6brkHr0Ir3n4Z+Bdf0vwxrWj/ABD1w+JY9QJT97NJIFiKbWTL&#10;8jPtXlM/7PnjXwrrFzcfDPxiLOznPMc80kD47K2xWV8epA+lAGp4I+C3jfT/AIt6f418Ua/pWoTx&#10;uWuXiLiSQeSYxgeWq9MDt0rkNakjs/21YJdaIEDXcQiaTplrULFj/gZX8a9f+DvgXx74d8QXmqeO&#10;vFo1hJrYwJarNLKqNvVt4LhQOARwvOetO+OPwYs/iQbfUbO8Gm69bJ5aXBXckqA5CuByMEnDDpk8&#10;HjAB65XkP7RfxQHgDwyLPS5AfEepKUtVHJhToZSPbovqfXBrg9N+FPxqSa2t7v4gxLYQupyt/cOz&#10;KD0xsBI46E1Z+KfwH8VeMfiNe+JrLxFY2ys8ZtFkMm+AIowAQMDDAnj1zQB0n7NvwrPg/Rz4g8QR&#10;l/FGprvcy8tbRtzsyf4z1Y/h2OeL/bj/AOQd4Q/663X8oqt/8Ke+MH/RUJ//AAOuazv2145ItD8E&#10;xzP5kqNcK7/3iFiyaAPo/wAPyRReENNkuWRYEsImkZ/uhRGMk+2K+Xv2MFZ/G3i6WzDDTxbKB6Am&#10;QlP0DVbi+C/xU1Pw/a6dF48ik8O3MCHyZrucERsoOwptIIAONu7Fe5/B/wCG+nfDTw02nWUrXV3O&#10;4lu7tl2mV8YAA7KB0GT1PrQB8/fsgNHa/FHxXaajhdWNu6gP94lZh5g+udp/Cu7/AG0Z7RPhnpsE&#10;xT7XJqaNCv8AFgRybiPbkA/UVJ8VPgPeav4tbxZ4A1ldE12R/NlVmaNGk7uroCVJ7jBByemTnB0r&#10;9n7xV4l8Q2uo/FbxQupW1vjFvBNJKzrnOzcwUID32gk+x5oA7Hwx4Bt/Hv7OHhrQNdklgka0ingn&#10;UZaFhkxtg9RsbGPQnp1rynUbX4r/AACs47i31GDVvCcUgTa37yFNx4BQ4ePJ/unGT15r6A+LfhHX&#10;/Efhax07wTrS6Bd2dwkqOjPECioyiPcnKj5hxgjgV47qnwZ+Lniu3TTPF3jexl0jeGdVmkkzjodn&#10;lqGx7mgDqfi54qg8bfsq6h4htoWgS9jty0ROdjrdxo657gMp571s/sn/APJEtI/67XH/AKOasz40&#10;+GLPwb+y9qegaazvbWUdugd/vOxuo2Zj9WJP415F8I/h18SNY+H9pqfgjxmNM0+8eVXs5LqaERlX&#10;KkrsVhk4zkYNAGncmO6/bYQ6OQQt2olMfTK2oEv8mB980eJ2Sy/bStJtYIW2kurcwtJ05tlWPH/b&#10;TH4ivWPgb8FIvh9e3OtazfrqniG4Up5qg7IVJy20nlmJ6scemOubvxx+Dtl8Sora9troadr1ouyK&#10;527lkTOQjgc8Ekgjpk8GgDo/jTPaW/wm8WvflBAdNmQbu7shVB9dxXHvXkH7IEVwvwn8UySBhbvd&#10;yeXnoSIF3Ef+O/lWXP8AAr4oeJRb6b4y8bwzaJCwO0XM1wxx0IRlUE+7Hivovwb4V0zwj4XtNA0i&#10;IrY26Ffn5aQnlmY9ySST/hQB85/sNEbfGQzzmz/9rVT8W/8AJ6mm/wDXa2/9JxXXeCPgPrvgb4m2&#10;+reHvEiL4bM264ti7xzSRclY2ABV8HHJI7mt3WvhFqmofHy08ex6jZLYQyRObZg3mnZEEPbHUetA&#10;Hmn7a/y+JvCDtwvkzc/R0r60QhkVlOQRkEV5l8dvhXF8TtCtIortbLVLB2e2mddyEMBuRgOcHavI&#10;6Y71wngP4XfFnSNe0Vta8cQyaJp08btaxXc8vmxqR+7KlVBBHHJOPTigDK8ZfELx342+MV54E8A6&#10;hBotvZvJFJcMo3OYx87sxBIGeAFHpn28w/aM8N+MPDk/h9PGniZde81ZzbMFIMWCm8HI5zlfy7V7&#10;Z8SPgXrN749l8Y/D3xBHpGqzt5kiTF0AkIwzK6gnDd1IPU9jgct4g+A/xO8aXFo/jXxhpVyttuET&#10;AvIUDY3YHloOcDv2oA+qqKKKACiiigAooooAKiuf+PaX/cP8qlqK5/49pv8AcP8AKgD4Mm/1r/7x&#10;plPl/wBa/wDvGmVxn7BHZBiiiigYUUUUAFFFFABRRRQAUUUUAFFFFABRRRQAVNZ/8fkH/XRf51DU&#10;1n/x+Qf9dF/nQtyKnwM+9F+6PpS0i/dH0pa7D8hCkdgiMx6AZNLUdx/x7y/7p/lQB883X7VvhdJS&#10;ttoWtSqDjc/lJn8Nxrd8I/tJ+CNevorO9+3aPNIQqyXqL5WT0BdScfUgD3ryz9i2xtL3xB4pF5aw&#10;XAS3hK+bGH2/O3TNbf7ZHh3wxpvh7SL6xsrGy16W78vFuixtNDsYsWA64YJyemcd6APqRWDKGUgg&#10;jII70teH+HviNF4C/Zy8M67r6yXN41qlva2+7DTt8wjGT0GxQSfQdzgVwFl8Rvjrr2lt4l0XQbb+&#10;xMGRI47ZCHQd1Vm8xx7r17UAfV9cKPij4cb4kx+Bo3u5NdZmVgIcRoREZeWJH8I7A81h/Af4uQfE&#10;zTLmK6t0stcsgDcQISUdTwJEzzjPBBzjjk5ryCw/5Pif/rvJ/wCkDUAfWtFeLftCfFy+8ATaXo3h&#10;yyiutd1Fd6NMCyxpu2rhQRuYnIHOBjvWH4a1P4/Q69pX9u6Vp0ml3FzElySsJMEbMAzYjcNwMnvQ&#10;B6n8SfiPoHw7tLOfxHJcqLtnWFIITIzlQM+gH3h1NdVYXSX1jbXcIYRTxrKgYYOGAIz+dfM/7cf/&#10;ACDPCP8A12uf/QY67D4nfF2D4eeB9CsNJSK98T3llB9ntmBZYlKAb3AOeegHc/SgD3CuA+LHwt0j&#10;4mw6bFrV5f2y2DSNH9kZAW3hc53K390Vf+F83i288MRXvjtbKHU7nEi2ttEU8hMcK+WOW7n06V4z&#10;qGtftFTPPdW2iWEFtGzFY40gyyg9ldy/4daAPo7T7VLGwtrSJmaOCJYlLdSFAAz+VWK8W/Z6+L15&#10;8QZNS0fxDZxWmvaevmN5SlVlTdtOVJJVlbAI9+1e00AFFFFABRRRQBz3j/wpZ+N/CV94e1Oa4gtL&#10;zy98luVDjY6uMEgjqo7VH8O/B1j4E8K22gaXPcz2kDO6vclS5LsWOdoA6n0rpaKACiiigAooooAK&#10;KKKACiiigAooooAKKKKACiiigAooooAKiuf+PaX/AHD/ACqWorn/AI9pv9w/yoA+DJf9a/1NMp8v&#10;+tf/AHjTK4z9gjsgooopDClpKKAClpKKAClpKKACiiigAooooAKKKKACprP/AI/IP+ui/wA6hqaz&#10;/wCPyD/rov8AOmtyKnwM+9F+6PpS0i/dH0pa7D8hCo7j/j3l/wB0/wAqkpkql4nUdSCKAPgH4F+B&#10;tf8AHGpaxB4b8QyaHJbRo8rpJIvmgsQB8hHTB617d4d/ZfgfVkv/ABr4mudYwQWgjQp5mOzSMxYj&#10;6AH3rf8A2c/hHr3w11XW7nXbrTJ472KOOMWcjuQVZic7kX19690oA+VP22LVrTTPBNvaRCLTYftM&#10;SxxjCIQsQUY7YUHH419KeEDaN4T0U6ds+xGyh8jZ02bBtx+GKx/in4D074ieE5tF1NmhbcJbe4QZ&#10;aCUAgMB3GCQR3BPTrXgFr8KvjZoemv4c0XxRajQjlEZLoqEQ9hlN6dei+9AFH4A7H/af8WNo+P7O&#10;zfn9393yvPG3Htnbip7D/k+J/wDrvJ/6QNXsfwL+Etp8MtKuWluFvtavQPtNyq4VVHREB5xk5JPJ&#10;PpgCuK+L/wAE/EmrfET/AITXwFq9vZ6m+x3SZ2jZJFUJuRgCCCoGQcd+ucUAdR8ffg+fiRFY3+lX&#10;6WOu2ClInlz5cqE5CsRypB5BAPU8enltj8V/iN8J9esdH+KNmNQ0yU4S6OGlMYIBZJF4fGQSGG7p&#10;kjNek/Ezwv8AFa6vdGvvBHiW3tzbWCQXUMsm3zpwSWk2lChzx6VwU/wW+JXxB1zT5/ij4htG0+zJ&#10;wkJUybSQWCKiKgJwBuPPTg4oAf8AtvusmkeDpIyGRpblgR3BWOvOfBs8nwz+L+m6n8T9Pa/juoUl&#10;t9QdjIsYYDZOn97aPl24yvYZAz9A/tFfCzWPiNp3h+28Oz6dbDTmlLi7kdBhggULtVv7p64roPiP&#10;8M7bxv8ADWDQLzyU1Szt0+x3XOIplQDrjOxsYPHTnGQKAOj8beLLTwz4E1HxOoW8tba2+0RCNxtm&#10;3YCYb0JZefQ5r5+8Eax8bfijYza9oev6Toumec0cUbwqFJHUKPLdiBnGWNd/8OPhn4jtfhfq/gbx&#10;5e2F1pk8Zjs5rKZ3khVudp3ovCsAy9e46YrgPD/ws+M/gFLjTvBfiXTDpUkhkUMVIyeN2ySNtpOB&#10;kKSPrQBjfsvx38H7Qni6LWJY5tTS1vFupIhhHlF1FvKjA4LZI4H0r6+rwL4E/CTxX4Q+IGreKvFt&#10;/ptxPqFtMki2zsztLJKkhY/IqgfKeB6177QAUUUUAFFFFABRRRQAUUUUAFFFFABRRRQAUUUUAFFF&#10;FABRRRQAUUUUAFFFFABUVz/x7S/7h/lUtRXP/HtN/uH+VAHwZL/rX+pplWJbebzX/cydT/CaZ9nm&#10;/wCeMn/fJrjsfrsakLLUioqX7PN/zxk/75NH2eb/AJ4yf98miw/aQ7oipak+zzf88ZP++TR9nm/5&#10;4yf98miwe0h3RFS1J9nm/wCeMn/fJo+zzf8APGT/AL5NFg9pDuiKlqT7PN/zxk/75NH2eb/njJ/3&#10;yaLB7SHdEVFS/Z5v+eMn/fJo+zzf88ZP++TRYPaQ7oioqX7PN/zxk/75NH2eb/njJ/3yaLB7SHdE&#10;VFS/Z5v+eMn/AHyaPs83/PGT/vk0WD2kO6Iqms/+PyD/AK6L/Ok+zzf88ZP++DU1nbzC7gJik++v&#10;8J9aEtSalSHI9T7vX7o+lLSL90fSlrsPy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wQUAAYACAAAACEAoUMTOOEAAAAKAQAADwAAAGRycy9kb3ducmV2LnhtbEyPwUrDQBCG74LvsIzg&#10;rd2sNiHGbEop6qkItoJ4mybTJDQ7G7LbJH1715PeZpiPf74/X8+mEyMNrrWsQS0jEMSlrVquNXwe&#10;XhcpCOeRK+wsk4YrOVgXtzc5ZpWd+IPGva9FCGGXoYbG+z6T0pUNGXRL2xOH28kOBn1Yh1pWA04h&#10;3HTyIYoSabDl8KHBnrYNlef9xWh4m3DaPKqXcXc+ba/fh/j9a6dI6/u7efMMwtPs/2D41Q/qUASn&#10;o71w5USnYZGoOKBhUEkCIhBP6WoF4qghjWOQRS7/Vyh+AAAA//8DAFBLAwQUAAYACAAAACEAO5Ex&#10;Ndg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/5To&#10;lpHomsg3D7FexmH9ewh58WfDNwAAAP//AwBQSwECLQAUAAYACAAAACEA0OBzzxQBAABHAgAAEwAA&#10;AAAAAAAAAAAAAAAAAAAAW0NvbnRlbnRfVHlwZXNdLnhtbFBLAQItABQABgAIAAAAIQA4/SH/1gAA&#10;AJQBAAALAAAAAAAAAAAAAAAAAEUBAABfcmVscy8ucmVsc1BLAQItABQABgAIAAAAIQDjpXeGUgMA&#10;AJENAAAOAAAAAAAAAAAAAAAAAEQCAABkcnMvZTJvRG9jLnhtbFBLAQItAAoAAAAAAAAAIQC01t/8&#10;PR4AAD0eAAAUAAAAAAAAAAAAAAAAAMIFAABkcnMvbWVkaWEvaW1hZ2UxLnBuZ1BLAQItAAoAAAAA&#10;AAAAIQB5PbeaM0MAADNDAAAVAAAAAAAAAAAAAAAAADEkAABkcnMvbWVkaWEvaW1hZ2UyLmpwZWdQ&#10;SwECLQAKAAAAAAAAACEAqcUKC2k2AABpNgAAFQAAAAAAAAAAAAAAAACXZwAAZHJzL21lZGlhL2lt&#10;YWdlMy5qcGVnUEsBAi0ACgAAAAAAAAAhAMen/ma8GwAAvBsAABUAAAAAAAAAAAAAAAAAM54AAGRy&#10;cy9tZWRpYS9pbWFnZTQuanBlZ1BLAQItABQABgAIAAAAIQChQxM44QAAAAoBAAAPAAAAAAAAAAAA&#10;AAAAACK6AABkcnMvZG93bnJldi54bWxQSwECLQAUAAYACAAAACEAO5ExNdgAAACwAgAAGQAAAAAA&#10;AAAAAAAAAAAwuwAAZHJzL19yZWxzL2Uyb0RvYy54bWwucmVsc1BLBQYAAAAACQAJAEUCAAA/v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UDvwAAANoAAAAPAAAAZHJzL2Rvd25yZXYueG1sRI/NCsIw&#10;EITvgu8QVvAimupBpBrFH0RvWvUBlmb7g82mNFHr2xtB8DjMzDfMYtWaSjypcaVlBeNRBII4tbrk&#10;XMHtuh/OQDiPrLGyTAre5GC17HYWGGv74oSeF5+LAGEXo4LC+zqW0qUFGXQjWxMHL7ONQR9kk0vd&#10;4CvATSUnUTSVBksOCwXWtC0ovV8eRsHjPs5ofdgPdu8sOZ0Pm3aT3xKl+r12PQfhqfX/8K991Aqm&#10;8L0SboBcfgAAAP//AwBQSwECLQAUAAYACAAAACEA2+H2y+4AAACFAQAAEwAAAAAAAAAAAAAAAAAA&#10;AAAAW0NvbnRlbnRfVHlwZXNdLnhtbFBLAQItABQABgAIAAAAIQBa9CxbvwAAABUBAAALAAAAAAAA&#10;AAAAAAAAAB8BAABfcmVscy8ucmVsc1BLAQItABQABgAIAAAAIQB3qjUDvwAAANoAAAAPAAAAAAAA&#10;AAAAAAAAAAcCAABkcnMvZG93bnJldi54bWxQSwUGAAAAAAMAAwC3AAAA8wIAAAAA&#10;">
                <v:imagedata r:id="rId5" o:title=""/>
              </v:shape>
              <v:shape id="Obraz 7" o:spid="_x0000_s1028" type="#_x0000_t75" alt="Znalezione obrazy dla zapytania unia europejska europejski fundusz rozwoju regionalnego" style="position:absolute;left:48387;top:666;width:18027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lVwQAAANoAAAAPAAAAZHJzL2Rvd25yZXYueG1sRI9PawIx&#10;FMTvgt8hPMGbZi1oZTWKLSu0R/9cvD02z+zi5mVNUnf77RtB6HGYmd8w621vG/EgH2rHCmbTDARx&#10;6XTNRsH5tJ8sQYSIrLFxTAp+KcB2MxysMdeu4wM9jtGIBOGQo4IqxjaXMpQVWQxT1xIn7+q8xZik&#10;N1J77BLcNvItyxbSYs1pocKWPisqb8cfq+C6nPM+dNIX5f1cfF/M7iMrjFLjUb9bgYjUx//wq/2l&#10;FbzD80q6AXLzBwAA//8DAFBLAQItABQABgAIAAAAIQDb4fbL7gAAAIUBAAATAAAAAAAAAAAAAAAA&#10;AAAAAABbQ29udGVudF9UeXBlc10ueG1sUEsBAi0AFAAGAAgAAAAhAFr0LFu/AAAAFQEAAAsAAAAA&#10;AAAAAAAAAAAAHwEAAF9yZWxzLy5yZWxzUEsBAi0AFAAGAAgAAAAhAGj0+VXBAAAA2gAAAA8AAAAA&#10;AAAAAAAAAAAABwIAAGRycy9kb3ducmV2LnhtbFBLBQYAAAAAAwADALcAAAD1AgAAAAA=&#10;">
                <v:imagedata r:id="rId6" o:title="Znalezione obrazy dla zapytania unia europejska europejski fundusz rozwoju regionalnego"/>
              </v:shape>
              <v:shape id="Obraz 8" o:spid="_x0000_s1029" type="#_x0000_t75" alt="Znalezione obrazy dla zapytania polska cyfrowa" style="position:absolute;width:12319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a5wAAAANoAAAAPAAAAZHJzL2Rvd25yZXYueG1sRE/Pa8Iw&#10;FL4P/B/CE7yt6VYnsxpljIm7jVbZ+dE8m7LmpTRprf71y2Gw48f3e7ufbCtG6n3jWMFTkoIgrpxu&#10;uFZwPh0eX0H4gKyxdUwKbuRhv5s9bDHX7soFjWWoRQxhn6MCE0KXS+krQxZ94jriyF1cbzFE2NdS&#10;93iN4baVz2m6khYbjg0GO3o3VP2Ug1Xw7cyQlV+3++VYdcuXtDh+ZOtMqcV8etuACDSFf/Gf+1Mr&#10;iFvjlXgD5O4XAAD//wMAUEsBAi0AFAAGAAgAAAAhANvh9svuAAAAhQEAABMAAAAAAAAAAAAAAAAA&#10;AAAAAFtDb250ZW50X1R5cGVzXS54bWxQSwECLQAUAAYACAAAACEAWvQsW78AAAAVAQAACwAAAAAA&#10;AAAAAAAAAAAfAQAAX3JlbHMvLnJlbHNQSwECLQAUAAYACAAAACEAK3LWucAAAADaAAAADwAAAAAA&#10;AAAAAAAAAAAHAgAAZHJzL2Rvd25yZXYueG1sUEsFBgAAAAADAAMAtwAAAPQCAAAAAA==&#10;">
                <v:imagedata r:id="rId7" o:title="Znalezione obrazy dla zapytania polska cyfrowa"/>
              </v:shape>
              <v:shape id="Obraz 9" o:spid="_x0000_s1030" type="#_x0000_t75" style="position:absolute;left:14287;top:666;width:1684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7CwgAAANoAAAAPAAAAZHJzL2Rvd25yZXYueG1sRI9Bi8Iw&#10;FITvgv8hPMGbJqsg2jXKKgiL4MHqocdH82zLNi9tk9X6783CgsdhZr5h1tve1uJOna8ca/iYKhDE&#10;uTMVFxqul8NkCcIHZIO1Y9LwJA/bzXCwxsS4B5/pnoZCRAj7BDWUITSJlD4vyaKfuoY4ejfXWQxR&#10;doU0HT4i3NZyptRCWqw4LpTY0L6k/Cf9tRp2B3XKMGRLtWrn8nk7tuk+a7Uej/qvTxCB+vAO/7e/&#10;jYYV/F2JN0BuXgAAAP//AwBQSwECLQAUAAYACAAAACEA2+H2y+4AAACFAQAAEwAAAAAAAAAAAAAA&#10;AAAAAAAAW0NvbnRlbnRfVHlwZXNdLnhtbFBLAQItABQABgAIAAAAIQBa9CxbvwAAABUBAAALAAAA&#10;AAAAAAAAAAAAAB8BAABfcmVscy8ucmVsc1BLAQItABQABgAIAAAAIQC9V27CwgAAANoAAAAPAAAA&#10;AAAAAAAAAAAAAAcCAABkcnMvZG93bnJldi54bWxQSwUGAAAAAAMAAwC3AAAA9gIAAAAA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04AD" w14:textId="6AC739BA" w:rsidR="00E53125" w:rsidRDefault="00454582" w:rsidP="00E53125">
    <w:pPr>
      <w:pStyle w:val="Nagwek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EEDC96" wp14:editId="2BD4526F">
              <wp:simplePos x="0" y="0"/>
              <wp:positionH relativeFrom="column">
                <wp:posOffset>-413385</wp:posOffset>
              </wp:positionH>
              <wp:positionV relativeFrom="paragraph">
                <wp:posOffset>-1905</wp:posOffset>
              </wp:positionV>
              <wp:extent cx="6641465" cy="648335"/>
              <wp:effectExtent l="0" t="0" r="6985" b="0"/>
              <wp:wrapTopAndBottom/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882124" id="Grupa 31" o:spid="_x0000_s1026" style="position:absolute;margin-left:-32.55pt;margin-top:-.15pt;width:522.95pt;height:51.05pt;z-index:251659264" coordsize="66414,64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Ku6rFoDAACTDQAADgAAAGRycy9lMm9Eb2MueG1s3Jdb&#10;T9swFIDfJ+0/WHmH3Nq0jShoGgNNYqPa5WVvruMkhsS2bKdp++t37KSlpWhjTBrqHjC+Hp/Ld06d&#10;s4tlXaEFVZoJPvXC08BDlBORMV5Mve/frk7GHtIG8wxXgtOpt6Lauzh/++aslSmNRCmqjCoEQrhO&#10;Wzn1SmNk6vualLTG+lRIymExF6rGBoaq8DOFW5BeV34UBInfCpVJJQjVGmYvu0Xv3MnPc0rMbZ5r&#10;alA19UA341rl2rlt/fMznBYKy5KRXg38Ai1qzDhcuhV1iQ1GjWIHompGlNAiN6dE1L7Ic0aoswGs&#10;CYNH1lwr0UhnS5G2hdy6CVz7yE8vFks+L2YKsWzqxaGHOK4hRteqkRjBGJzTyiKFPddKfpUz1U8U&#10;3cjau8xVbf+DJWjp3LraupUuDSIwmSSDcJAMPURgLRmM43jY+Z2UEJyDY6T88OuD/uZa32q3VUYy&#10;ksJf7yXoHXjp9zTBKdMo6vVC6mfJqLG6b+QJBFRiw+asYmbl4ITQWaX4YsbITHWDB4dHG3/Dqr0U&#10;OYfbA3ZPdwJbi24EudeIi/cl5gV9pyVQDblmfejvb3fDvevmFZNXrKpsjGy/Nwwy4BFBT/imo/NS&#10;kKam3HTppmgFNgquSya1h1RK6zkFetTHDPghkOoGCJKKcdPFWBtFDSnt/Tno8QV0t3rjdLvglH7Q&#10;01qkgbUn6IoH0SQIII2Bo3ASDKELsnC6AS2MBkE47EGLo/Ekdhu2vIA3lTbXVNTIdkBr0AaChFO8&#10;uNG9XpstvXM7VZyOoFkXQ+gcDWXxhrLbucJrBMOMagLx/8FxRdcQSoqEXVqhrMJojeUKyjWD6mUb&#10;2igA407f73QZyhueNXqNlFi34q5BihYgB1ecFsJGZB/KY2IYcvIphhXpud3B9k95RvP2k8ggOXBj&#10;hIPuUe2Ewjge9XQnSTLqi+QW7nEQjTZVdDiMR9FfwY1TLmxhcAlUcZsE2wlIGDvjoD92/gf7/MPw&#10;mfxLUVnsySpXosXHjTVk/ath3ZXrg0odQwGHpf0nwUsr9Q67Hbo7E/8TzPDT1j3RumLuKsTxFlvI&#10;xVejMhxE49GwY/OpYpuM4cXavySGSTjpqvG/5tM9cOHl7x5M/VeK/bTYHUN/91vq/CcAAAD//wMA&#10;UEsDBAoAAAAAAAAAIQC01t/8PR4AAD0eAAAUAAAAZHJzL21lZGlhL2ltYWdlMS5wbmeJUE5HDQoa&#10;CgAAAA1JSERSAAABUAAAAFkIBgAAAGiQfKUAAAAZdEVYdFNvZnR3YXJlAEFkb2JlIEltYWdlUmVh&#10;ZHlxyWU8AAADZmlUWHRYTUw6Y29tLmFkb2JlLnhtcAAAAAA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kJFNzUyMTQyNjQ0N0U3MTFCOTY3QkIxMzlCMzdBMjg0IiB4&#10;bXBNTTpEb2N1bWVudElEPSJ4bXAuZGlkOkMyREIxQjFGNEE4QjExRTc5NkNDRjgxNEMwQjc0NjNG&#10;IiB4bXBNTTpJbnN0YW5jZUlEPSJ4bXAuaWlkOkMyREIxQjFFNEE4QjExRTc5NkNDRjgxNEMwQjc0&#10;NjNGIiB4bXA6Q3JlYXRvclRvb2w9IkFkb2JlIFBob3Rvc2hvcCBDUzYgKFdpbmRvd3MpIj4gPHht&#10;cE1NOkRlcml2ZWRGcm9tIHN0UmVmOmluc3RhbmNlSUQ9InhtcC5paWQ6MzdCMzQ1QjY4QjRBRTcx&#10;MThCRjk4RUNBODY3QTg2QUUiIHN0UmVmOmRvY3VtZW50SUQ9InhtcC5kaWQ6QkU3NTIxNDI2NDQ3&#10;RTcxMUI5NjdCQjEzOUIzN0EyODQiLz4gPC9yZGY6RGVzY3JpcHRpb24+IDwvcmRmOlJERj4gPC94&#10;OnhtcG1ldGE+IDw/eHBhY2tldCBlbmQ9InIiPz7+bAdIAAAabUlEQVR42uxdC5hcRZWuiQF5LLCN&#10;sCuogIMYUAS1g+CyaAgzIODyMHQixjVh4ZvwDCzCzgDmI6DIDLLIQ4MzGF6yQKZRQCCoaWLQBQ1k&#10;BGRBBKfBIOwCmhZ05enOnp97Kqlc7rO7qu693XW+73w3mb63HudVp6pOneqamJgQk/a7YK7IHu6b&#10;WN7/qO1Ku6YPfY4eG2os8ibqx5+zJCT1aTI9ZuOfFqt9nPp9rygwEN3eTo/tCXdQcGvCdxBuxc8t&#10;CTfmT7YIKeplwlcIXyL8Iz+fJ3yO8BnCZwnHCX9NNHveQr+OoMffGCr+UerDfZb4sx893mNJHFZS&#10;v36Ff8BGhsFkfl6VA/l9mgj0YWr0Gsv1LopQhGZgBeGfM6blqYRDlut8kfi3M/HvfwpiLLelx8cI&#10;d1PwfZoGnY0ZS2yQo9oB4/oQ4SrCMcK7iYa/09zdC+Pa0QJcAufHAr/OpMd5lsTjG4TXJXlxco5k&#10;GiPLYiLUZ0iAJoSDZgUNXtPCDKrGIHQx4WdzShd4YJ8iPIhwX/Yu8wCbE+7DKNv6OD1+SFglvIf0&#10;4f86WJ7fxk5On4XqXic8nuj97aQfTM4ZvQ4jPJHwMmcKW/KoN86o7lkk8FeRAP4wJ8oHb3I6K98h&#10;hBsVhIfvZzwJ033qxxXgq43pfs6M5yb0GCU82EJ1WF6ZQTS+J81Hk3JItwuJcB91drApgZtJjwOz&#10;NuDUjo0zpsNkwrn0z0cIa4QzC2Q8/YClhrMJV1OfLiX8+w6R5b+jx08sGc9fEO6R1njm1YBiQ2cJ&#10;EXAzZxJTCRym0JfkoCndhAsypAMGkIeFt66/Sxux+O3skY5TH08hnNTGsjyFHj8nLFuo7gbCfch4&#10;Pt3Mx3llAhbzh51ZTAXnE74zJ205nZTgg5aVrkQIZVhKuHMb83lTwq8T/pj6u3UbGs+96QFP8L2G&#10;q8K68hmEs8l4/qXZQvI8ih1JxDzG2cVEQrcXPY7NUZOwtj7Ma5A2+v8R4e1kf7aD2P4JwpXU9x3b&#10;SI5nCG/J5R2Gq0Lkw6FkOAdb3bDO+zTgEtueTAGFDsZqRNiN+UwC8CSOttD/PYW3VvaeDmQ/vLQ7&#10;iQZbtYEcnyK8DSPTa9VPEO5JhvN2HYXl3YBiF25J1psSOYd/JfxQTtt2AW8GmFI6GM07hbkg8SLA&#10;ToRXFNhwdhFexMsSpu0RokM+RsbzMZ1TrbwDPFCENbnp/FuFD8HRC3PcRASSQzk+b6j8xVyHTXiU&#10;sU6ItbMXhbfxuQm3BZtoWIN9n8U2HYbNMzIMdxZMfuFtfofwCAvV/TthP9HorzoLnVwQWh9NxK5R&#10;5290ZnM9+CYrrg7ACaKVhIdqbuNsjg29S7Py4VhfryU6gzaIcLiW+vFswvbtILy45vnC/IYI4FT2&#10;xotiPHEk9lbCfzRc1atwvohv15kovEihEFe004K5BgHEqK0zRu5cwtMI/2qguZezt6ETbGya/a/w&#10;dmq7ecPh2aQf0rtPEeJkFkKpBghfM9zW/TiUrQiyi8HlXgvGE/z6hCnjadqAVjWXh3WuUU740OnG&#10;E8f/LtVYJGLgFpOg/UYkPAOcErBOd6bG/uN43/6GyYx8Bnuz4Xy52ULo21cJkZcA8alvmBQLwj0L&#10;ILuI7USM5xTDVWE2NdV0ohOTBhQj9081l4kTSkPCwVcJt9FZHgma9JAQT2oiF0E/KY+uwHYY5M0N&#10;0xiG8yFdhVFZy+GJG25zriMR+JDD3YSmT1NdTfhJovl/m+6TSQOKqSBSxenOrnQyMeKQDvY+kUHo&#10;eM3e55WKov9aeOEkugEbLYs0xYbuYIHU9xso8ybDbd4sx3KLTWCEDm1qsBoEx59KMnwUPH8b/TK6&#10;iYS0XES4o4S3WKx1hOHUd6s7zHiaiPlUvU8JWA+dKfTHlk4jnMMeQitg41w7kpD8SHOZTwov4N8U&#10;vJBDmYUMnSPMH+9tQGZJlms2+2d8F5469H0iIsKQTtJYLMJFrqdyp1H5b4jOAQQb727K+1R49ijR&#10;Ft5SxUAfkCzmdqrj9zmn9WnUzgd1Rn7weesPd9CAvyEP+HMMV4XEx4fwGr5VsLULfzrhg5rL3Js9&#10;pU4Rxu15JNcJCwO8TwnnG+oKjuld2GIZz1ogOTaqbiC6f5fwA8JBWnndgqfspo3nbcI7WfSbLPpp&#10;xYDyesQs4YWF6IQBYtT+HSKT8OI30VgerpS4NoJnDwj9Sy8S5hDfPtnC9whktzXz+AzhI9TeewiP&#10;JdzOmcdY4/ku4W0WmY7TRYb6w0hW/5RVX63FgVInkWX7BN28ghEghr2zzQUSSvxPmov9SoLlj3MM&#10;dutbzYak8Z1TKyyz4R+Et4v+W2SMR5JjNqh7GIhxLbKs4uQgwpR2N1gNwspmkRx8Kets/VZPIlFn&#10;ryECY1SarbFYhERcB0+0Ha8+MBDzKb3P6xLw6wGqH+eHDzDQNRx37BfNL8OAJj0ZsWUnRnm8eILo&#10;9BQ9ccYaUQyYTj7Oz9W6jw/mWFZxVcotwmyIGTaOkUnpwTz0OYujnMcJL+BX51lhHOtDoPZX2lAu&#10;0ad3ZeB9SlhoyIACziSlu5FnJ2kH49vo2x8I756jzG2H8I5rAv03ArxO7cS5+SfYoLalceXbba8m&#10;3MBgNYgrPyJPV5tYN6BYryBiI28jjnLpvE54IZW7gsr/zzYa0fcwsOyRyPtU+PVzg14opvCLWvAk&#10;sUHxM+El8MgrwKBMEcEnb1Tj+iue+v7MRgC4ZjnFUdXzDVeDBOvzIzY9M4FMzsITEXB964DmYrFr&#10;eiMnKWgH4zmZhUY3j85uIvTLpGePM9yfb1KOnmfD/kRB2SyN66eFF6nyXeFdIvckIcL0+gi7c96H&#10;4y0YT3jpS/NmPDMzoAxItHCH5jIx1b3GViZ0w4AsPh/RXCa8nBuaMFTw6u822NeLmh34OHzl48KL&#10;Z22X67B3IDySB1DcgfQE4WBOL1t8RngngEwCnKObqP9HOgO6TvAh7HOF/pg+jOYnF9z7RKiMiRjX&#10;c1vYaFtosMu42+eCFmTpD4TIfr+nYUOfFWC/ABtuYyQbDxOexPfc5wEQ6vYFC0YU3jo2i+fkiTGZ&#10;prPj0yizDRAfmdCnFlhhEPOp+8wwvM/RFni1QuhPDqPC0XyhWCvydD/hNOEdsljaRh6pCrsKLwKh&#10;zrdzbpB1g4jm/yHsJDyHvcIx7uOcAV1fMc8zMFotKUp+RJ/3iSS8JpKlnKshzOurhrs/osMgUD/v&#10;JTyYp8I4g/24aD+A145rMO4nmu2aAz3GNdLHW6oOSWn6nQFdBwjYvkdzmVh8L9TVyCQUm7H3qRta&#10;8j4VJUHY0EqDJMCRydM1KjXChBCyNYWnwYhoQJzi70X7wO48tZ+VAyN6uU7+xQDWhM92BtQjPHbZ&#10;sEDc0Fz0LOxkFkgZvkz4bgPlLtB4yGChYRosMHHzAPV/nHAR4eGE8N524WknBlmkrnulwEYU4YCI&#10;QJmfA11GnoMzLVWH0MVB54GKtZlq/sVA0bga+UN51wDO1H2SgaJxYuN7Gvn0A6E/MYwKOBb5TQvy&#10;9hghsvAfS4gcq/D+dxPemjyWKrA5gh3+Iq2jQtY/nQNdRliTrcTnSNR9eVaRN7m6E4kIf4sB5YFC&#10;Yj1007xKPV9RMWKIH+dwxIPWMg2T5AA+bGFT9t4gfJjwesKzCJGkAsc1sduNwQ27v18T3uYUDOvr&#10;ORWn4Tzs0BPtEOd9kaXqcD/WlaxHViGPt3LiYjNcNqUzGQGma5cZ8nB1ADxPEzF+WBo5nDemtNp8&#10;LtukwF6Mo5qkiH/M2BDg6uJfMPoHve3Ya5WIzZydDNMlDrYlnCe8a3zzoMubCDsXAM7FUgYSuNsM&#10;uM+dAaXOv8LexyqhN5TnKCp3uckb+pr0PnGPzZcNFQ9F/oIoJiBJDKaCx+Wxcbxu/yTjrQo/N+TB&#10;H+n69mXc2HLz5ubBgGLmQ/Q4nvtvI34T5/E3w421tozopJwK52PCzHog1kp2yll3L+NpooO3wjzi&#10;115FajAUl+NRL+RQKiSQxlHVX1psxq5Et/fnhB5YPsIhh+stVYm0j7dT/zexUdmkHAviVQaIDkNV&#10;zcvVyDy1PtTZycilghHOC1BIwJXIHGiOY7n9vPRhAz6eM28dHuhtlqpEysw7bMSB510wsXaC43k6&#10;w1p25+nNiRkbTxjzS4WDOEAExamCj3oS3RZolgcVniJlX2jIiCCMDCfkEMFwhwXdw91L1+TIiL6B&#10;qbXwIkIOtlDlNMIfcZ7gFzvSgHLqOwQII2WZziNrJ1C5d1H5N2fYPZx1z/U93jkCxPstIX79Vni3&#10;ZU4zVA/SyC00LNNQ6sXC2+gxCRvmUJ9fo77jtlfclbSvhSoRnvZTqnM/qtvIjaWT8q45nPruDANF&#10;X8kXtWXhfWLHfb5wkBSwCSHD2542WM82lo5F2shZ+0JO9RlRDYhVvdfiDObHxFcTB1Tyb0AZEE92&#10;p+Yy/5YQiYKtbuBw+AtOv7xNOEgDB/MU8L8M1zNkISh7Nwv0ejjHThGM6EGE91mqEvc0rTBxIWAh&#10;DCjv5M3hKZZOmJKBIcN57CJnisoSLrWgdFDsr5kyophOWph9IGH28pzrNNYlD7AwIErAuvm9RH+d&#10;VwkVxgMVvIaBcJDCXhzH04h2vLfJFmxDOEOYz670RcLvEb+21sj7rQkR14qjsKajQG4hfWkUQKdx&#10;SGK6RSOKhOs/0Xm0u1DhIUTw5SyEZxXYg9rMkMfxSA76t5EIvvtHJyAw+2pC03GOCDGbjuuL6fkd&#10;kr2HmjCa8GIRUI/DDEcyfUwDHIzzCqTTLxCdcDHg3cJcdIV/EF7Ou/MPdJQBZVgovF3YvYvUaGIY&#10;cnwebqj4y0kY5uegj5jRIEzHZPIW1IHdVaTo28VwlzZnb/SL1LfnhHecE0qHi+CwnIRZEbI4YRkI&#10;p+awro5ZBtbaPsrttH1H19fzcuVvCiP6DNEXOo3NNRsbu1sJb00URnRlq8IoCkZseFs4stUoSps5&#10;5vMbhop/SZi5/qMZ3sD7sZHoFjvlY8JuCjocLcWVxUjV9m3hxXJiPfaXbFSh/AjP+Ra/86kMjCe8&#10;uDNEAYFk53fCu531GUtVYnCskW5O7ygDysReLbzjYUXymk3FfA7y1Sh54Q2iJWxsYGCKvUAUeE1c&#10;M8CTOpTo/3pRO8AXBCI+1JY8w7HBsc8DO8qAMrERBL+oAN4nToScYqh4jNYX57DbyEo+YUH4kbXr&#10;n0V+U8vZApzumW7yxI1FvcYV1dMtGlHEGN/KS2ydY0AZsD6V23g3XhNEnk9ToVLINP9yDpUAa4U2&#10;kkcgj8BfeLr8XAcaTuxiH0P0nsGxlW0ByMvKPH3JUpU45Xgz6evsjjKgSH1Hj1msRHkE7BjvYahs&#10;CNk1OWbPlwhftVAPslnhSg7kOLixQwwnknNgrXUKsuq3Ywf5BOL+hH+yVCVs4bVkRI9J+1HRCY3d&#10;2NwdiyRGILGtyVss+zXec2SCL08JcxtnKmDXG1n3nyNEqNA0YeeoZBaA2QaWrXamvh5H+Hw7jxK8&#10;Q34Y99uWEb2CdPfENB+0A6EX59D7MBXzCbiLN2vyDufxNNM0zOf8ApCFuwn3Ed766BLC19pAxFfy&#10;bGZb6tsJvNnSEYDYb+Hl+LS5zn0ZydNAxxhQBmS3qefE+0SyhBmmZIrw3woi/Ag1s3Hy6s38Auqd&#10;OFT3PYS42QAzAUzLkDW+KOuEGHRuZqO5PfVjL1wZnPX1JhnK0V30OMKyET2f5ClWdie3EZFf4qtA&#10;cL/8Bhk2BQHVJm+VvJ43aYoCmMbjdgHTAdJT2eBc5pOLP9ADM5TFJB8b8RQfAe64gx7xpFMy1gOs&#10;8eEo4yOMyFI0xkmIHazj4/eJf5/jWYUtx+8slpnTQp2liYkJ0dXV5TjkoCOBFASDLU4OvZu91e34&#10;ias4tgjALvZ4w7J4vczLBsAGe5MNRqxZIob5aX6uJsPwrONCzo33RHhEXlfUjw4cOHDgIBwmORI4&#10;cODAgTOgDhw4cOAMqAMHDhw4A+rAgQMHzoA6cODAgQNnQB04cODAGVAHDhw4cAbUgQMHDpwBdeDA&#10;gQNnQB04cODAgTOgDhw4cOAMqAMHDhw4A+rAgQMHzoA6cODAQUdDlzgwk1txS4TLCLuFl0m+6ljh&#10;wIED2zCx9OSWvs8qE/cwYdkZTwcOHBQZsjCgPex59hLWHAscOHBQVJjExgzT6VXCu7AMOM5/64v4&#10;dpnybhSM83uD/H8Yzak+4ynfKQV838d1reF3VnFZJf5tIiGOcnmynz0h7ZW/98f0O+j7MnvX4wpt&#10;RkPe1dmOUf73cAQfBn10iOJVOeBvUWWXImTBz79xLqubfx9NwcO+JvqatvwwOkTRqhk5DIJR5vsa&#10;5f1VPnqJFnVS1fc1ATrfn7CuuPoq/NuykG8rMW3tifleyoLkwxp+V9qGchJ+dB10yZv103OUEP8P&#10;lSv6bZDfWctDrIF2K52AUWtwA3qUv/UGKMwa5f8zI6bi6p0hO4rgmzPlO1ty/bKOZYoQjylGSpZV&#10;DjAw8ve6UpbsxwALI4g/xP/3C9d4wn5v6St/UGlLXaGjFMYq00ldxtDVjpLyfhCNu2N+9/NBfUfl&#10;X9isQW1Pl28QCOOflJlB3yCi0mzMV88Q/y1NX/tSll8NoUMUrZqRw6gyVT0s87PBNKtFDGJJdDJI&#10;34WvLhEil2nqi9IVVf4FO1RjAYNgf0A7enwDSpCuSZ0YjRlI8M7YxNKTp5JRXE9u6G91n/EM/N0/&#10;he/1EWAZN1h2RB09JAN6+P9J1jKHA4xBGPQzQ2vMnIaPiHXGaogQ9oYIfy1AqdRyBddVDvEw/YKn&#10;Mhv1zfMJuWR4hRk600A7Gsyffm7LzABaSqVo5ernYRb2RoJ3B2P4J2kUNXhMDSk7TV+bKT8tVJuQ&#10;wyjwX9Et5WuYDXaYR5dWJ4MG5opSX4nb0kx9DTaKZUUO/DKuOmtjITrg1yXpkY6EyHNZ0YmpEcZz&#10;XBmUsJlUJyOZSK5U4xoVxtRQhK8SQrwhpWOlBELWE1CWiGHQUIDCtrJ2WlMIXYpgWinAeAUxVXof&#10;jRAPTXqQDe5TxVA7hpQ6yr729YUYkzQwwoI3nDH/bPQ1bzDA/e2OmF43o5NBOj+iDJJ9EfqapL6a&#10;T15VA9Yd8XtJMYQ15W+jirc7L2RgGkvQT1nOgM/TXCtXZEzLive5Vq7o/QH/GmgU1H0ej+y89ABr&#10;ipL3JBB66cWUMhTGRsB0UhWKuvJ7TwLD1a8YmHoEHUeUtRsT7WgoNO4PaN+AJiWupBgETfLQZF/z&#10;BiVFZxohHlUzOhml90M+eW2mvjD5rShOVRo9K7EetRK5o86MRtabMiw9ObVcxRnQoI74PahqBKGD&#10;jEhJrNtQivNYpcEtaxbIWsjAIH8LMmxyVKz7Rjm/MER5cH5h0dkOddpaUaZOFS5LR7hYmkFQ5V+P&#10;AaNiuq95gkFFhhox0+k0OpmEfz0t1FcLcRDUJaiaT+7j7M5IC33qUWaLgUsTZETXyhU8T/Y+35Qr&#10;+q2axoB2+7yrMINRSzFlGFCmBuUEClLjdqzitQ9dnk/Q1KESwNRKDFO7U0wd1M2Ebs3t8NNYjpr9&#10;ypqaLqM1xnweTsBryb9lIj6qo1mv2FRfs4RhnmbK6IU+1re49chmdDKJvJabrK8R4oXKNc9GjIxX&#10;fVP+pFP0MC9+WJGRug658hvQZWJdKMU4N3rA1xH/2oTqCcUZONVFHkzwbi/XXxfrwnXGNXg0YUxV&#10;hcE/MsYZrqRMNN2OKpcrp9ojorWNIz/MVHgdx+9eRVjlZtq4RkNquq9ZQVnxrEu+aXOQo9OKTiaR&#10;10YL9fm9UNmnmk8Hyj5jOSaSbVam8eK7RfCGn98LfYtc+XflwwyoZJxca+gVwbvv1RB3PwmzhhSF&#10;6kv4/o5i3QaN9GhamdYHrT/KneFGiHcYZbgaOWmHCFir0b0eqG7QJJnKjyj8q4p1G1G6jKjJvmYF&#10;2MRBONiWTLshlo9lCbzBZnQyiZw2W1+c/NYC5F+3nlVY3hopZiiJ5MpvQLdkxu0o3hqOoxJHBsFK&#10;7E85ZZinuMgioddQU5QwiQebZhofxDTVsKm7hg2fMVHXJUXMkogUgrrmdgQZuVaFLs1UvpGgHhnO&#10;NE8T/0z2tR4yYxCG6Ro1YA2E0E2XTgatF/qn8s3UF+QgNHwyXlNkuxygAyo/ulP2Q526z0zBt7ri&#10;kTaSGtC4aYXqulcVVBW6ktB4SW+kP6UwDoWsyzRrQMshTIszbP734vrdF1KGrnbYBimMlZRKKjdC&#10;SkL/5qBOoxUlYzIIu2FxyaAa0CadOhkmr9UW65PvSn4HxXyqOhBkYNV30s5chpUZtXa9SWNAKz5P&#10;wo8jKZklN5T6NazLtGpAe3yjpTp6dscYLjXcoztC4fp87+tuRxZGRl3PrqfgXynFzCMLiBsUKyF8&#10;MgnlAJrp1km13IpYFxfaan21GCdCXT/tjtGzfpF8D0TGsdaFoc3FZgzoSIRnIT2l7hQKGOaJ9Af8&#10;vVusH9KhQ1HktKEaM82vhyiMHInVk1v+qdAyZRQcM9SOLEBGSpQDeB50plqdTsUtQ2QJ0kvuCRjg&#10;K4oM2lpzLSt1Vg3qpAwxHFWW2uoa6huL8GrV3+NmetKIqmfew5YeVFthLDJjUgoGdoe41qpBTDqd&#10;VRWwHsFImfBARgWMi3VBsEMaPY1SzPS8FOP1zVSWJJZxO2WbZd7ToQhG6mpHFjAvwBBK/o0r/JO8&#10;NOoRaAJ1s2HQJ4OqcTE1kMkwplFFluQO8pBGnRxVUPJHHknuDZi+N1uffz2zHkDvMcUgViNmrWqI&#10;0Rqfrk0ozsqwsswyqMjgeth10CXAUisGNMl0qieh1xcUfFtPoIBBAiwZ2PCtDc4T0efpk2wAiIAp&#10;WDXk90YMU1Uj2huwViWPxg1YaodoYYocRLt6gm8GfO8G8U9OzfBuVJKOtG039X6V+Tbik0H170KT&#10;HAqfVy6PPPco0+hesf757FZ0UspTRalHljWT+VPTaANUI1qN+S5uZiKjcuTsp+SzDwOKByqU36Ow&#10;aTnpmpiYEA4cOHDgID38vwADACGJe3q8+dpXAAAAAElFTkSuQmCCUEsDBAoAAAAAAAAAIQB5Pbea&#10;M0MAADNDAAAVAAAAZHJzL21lZGlhL2ltYWdlMi5qcGVn/9j/4AAQSkZJRgABAQEA3ADcAAD/2wBD&#10;AAIBAQEBAQIBAQECAgICAgQDAgICAgUEBAMEBgUGBgYFBgYGBwkIBgcJBwYGCAsICQoKCgoKBggL&#10;DAsKDAkKCgr/2wBDAQICAgICAgUDAwUKBwYHCgoKCgoKCgoKCgoKCgoKCgoKCgoKCgoKCgoKCgoK&#10;CgoKCgoKCgoKCgoKCgoKCgoKCgr/wAARCACFAb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rJ8VeOfB3gmOGfxh4u0vSY7hisL6nf&#10;xwCQjqFLkZP0oA1qKhFwHQOkgIIypGOR61maV4+8Ga5rc/hnRvGGl3mpWqsbrT7XUIpJ4QCAS6Bt&#10;y4JAORwTQBs0UCkckLkGgBaK8j+Lv7d37IPwD+M3hf8AZ4+M37RXhfw5428aNjwz4c1TUVjuL3LF&#10;VOMYQOwKoXKh2BVdxGK9ajYt1oAdRRRQAUVlan4z8LaHc/Yta8UadaTbQ3k3V7HG2OxwxHFQP8S/&#10;h6FyPHei/wDg0h/+KoA3KKjhlMoV1bcrLkMO/vUlABRRRQAUUUUAFFFFABRRRQAUVifEH4heC/hV&#10;4N1T4jfEjxZp+haBotm93q2sapdLDb2kCDLSSOxAVQO5Ncp+zN+1l+zr+2R8N4/i/wDswfF/RvGn&#10;huS8ktW1TRrgssc6Y3xSKwDRuAVO1wDhlOMEEgHo1FFR3Eywp5jyKqjqzHAFAElFR208dzEs8Mqy&#10;Iwyrqchh6j2qSgAooooAKKKKACivmP8A4K9ftd/FX9hv9hvxH+0Z8GLXSZtf0nUNOgtY9cs3ntis&#10;95FC+5EdGJ2ucfMOcdelfj3/AMRSf/BSjp/wjPwu/wDCYvP/AJMr67IeCM+4kwbxOCjFxUnF3klq&#10;kn+p4eZcQZflddUq172vorn9EFFfzvj/AIOk/wDgpP8A9Cz8L/8Awmbv/wCTKP8AiKT/AOCk/wD0&#10;LPwv/wDCZu//AJMr2/8AiFHGD+xD/wADRwf65ZP3l9x/RBRX87//ABFJ/wDBSf8A6Fn4X/8AhM3f&#10;/wAmUf8AEUn/AMFJ/wDoWfhf/wCEzd//ACZT/wCIT8YfyQ/8DQf65ZP3l9x/RBRX87//ABFJ/wDB&#10;Sf8A6Fn4X/8AhM3f/wAmUH/g6T/4KUD/AJln4Xf+Ezd//JlL/iFHGH8kP/A0H+uWT95fcf0QUV/O&#10;/wD8RSf/AAUo/wChZ+Fv/hMXn/ybR/xFJ/8ABSf/AKFn4X/+Ezd//JlP/iFHF/8AJD/wNB/rlk/9&#10;77j+iCiv53/+IpP/AIKT/wDQs/C//wAJm7/+TKP+IpP/AIKT/wDQs/C//wAJm7/+TKP+IUcYfyQ/&#10;8DQf65ZP3l9x/RBRX87/APxFJ/8ABSf/AKFn4X/+Ezd//JlH/EUn/wAFJ/8AoWfhf/4TN3/8mUf8&#10;Qn4w/kh/4Gg/1yyfvL7j+iCiv53/APiKT/4KT/8AQs/C/wD8Jm7/APkyj/iKT/4KT/8AQs/C/wD8&#10;Jm7/APkyj/iFHGH8kP8AwNB/rlk/eX3H9EFFfmB/wQy/4LA/tXf8FGfjf4x+Hfx+0nwfb6foPhqO&#10;/sm8OaTPbyGVpxGQxknkBGD0wPr2r9PQzbsV8TnOT43IcfLB4tJTik3Z3Wuu57+Ax1DMcOq1HZ33&#10;8h1FFFeWdgUUUUAFFFFABX4Y/wDB7wf+LFfAj/scNU/9JY6/c6vw3/4PdNN1CT9nj4G6xHaSNbQe&#10;NNSSaZVJVGa1QgE9s4OPXFAH7aeCin/CHaT0/wCQZb/+i1r8Lf8Aghn/AMrP37Ww/wCpb8Rf+nzS&#10;6/af9nz4w/Dv4u/s6+EfjX4G8UWd14c1zwpZ6lZaktwvliB4FcljnClRkMDgqVIOCDX4h/8ABu14&#10;t0z40/8ABxJ+1Z8cPh8s2oeF7zw1rnk61BGXtyZdd0/yR5i5XMiwSsgz86xsVyFOAD6x/bh/4Oof&#10;2Uf2Of2lPE37K2k/s4/Ebxx4q8HatJp2vJpcNvBCsyAbjExd2kXBHJVa7z/gmR/wcafsdf8ABSf4&#10;yj9mi18HeJvhz8RLi3mm0nw34uWMjU1iQySJBKhw0yxK0hjZQSisw3BWx8G/8E7FYf8AB4f8dIwf&#10;+Wnib/0Vb1sf8Fx/BGi/DH/g5W/Yx+KXgeI6brPi7xp4Ug166tPkN0i69BakNjqWgleNieSvB4FA&#10;H0V/wVqs/wDgk9L/AMFkP2cfC37Wv7PvjLXvitryWH/CL6noOprDpNysl/JBarqMW4NKIJ0aRfL2&#10;kghXMiAIPp//AIKl/wDBVG//AOCbUvw/0jQv2QfiB8XdV+IVxqMGm6b4BtfOltntVt2w6Kjsxfz/&#10;AJQqniN89q/Oz/gvIpH/AAci/sTr/wBMdA6/9jDdV7h/wVV/4LT/ALZXgz/goz4e/wCCRv8AwTO+&#10;HnhGT4kata2r6z4w8eK729jLcwG4jht4w6plYDHI0sgkBMmwR5BagDqf2Mf+DmL4I/tC/tb6X+xH&#10;+0b+y94++BvjzXLpbLR7Px9CIFlvpOYrWRZFjkgkk4WPeuHdlUcsoP6cJnbzX813/BQXwJ/wU68F&#10;/wDBYL9h5v8Agpv8Qfh74o1u6+K2hf8ACM6x4I0lLV/s6+INOMsNzsjjDbHZdnHAZ/Wv6UEGExQB&#10;/Od/wXw+E2k/tLf8HIHwt/Zk8efELXPD/hnxtpvh3S9ZvtE1IW81tDNJKryRs4aNWA6FlYeoNfU8&#10;P/BpL/wTUuZlt7b9u/42SSSMFjjXx5pJLMeAABZcnNfJ/wDwXx/Zx8E/tdf8HK3wn/Zi+I+rarY6&#10;B460/wAOaRq15odxFHeQwTSSqzQvLHIiuB0LIw9Qa+5Pg7/waBf8E2fgd8XfCvxq8JfHX47XOq+D&#10;/Eljrem2+peJ9He3luLW4SeNJVTSVZoy0YDBWUkZwwPIAPfv26v+Cu/wu/4Jp/tH/Aj9jPxP8IPE&#10;XiW8+LV1Z6To+s2WowRpp+by3sVeZXGXOZlc7cZwa7D/AIK3f8FRvAv/AASQ/Zr0f9pP4i/CvWPF&#10;1jrHja18OR6bot9FDLHLNaXdyJS0vBUC0ZSOuXHvX5lf8HSvinQvh9/wVX/Ym+I3jHUo9P0PQ/EV&#10;tfarqVxkRW0EOuWEssjN2CorMfYV7J/wekSLL/wSs8E+UNy/8L40k5H/AGB9a5oA+1/jt/wVV+BX&#10;7Nf/AATx0b/go98XvC3iK38J6xpWmXcekaVbxXN9G18UWGMguinDSAM2eBkgHpXx9+y7/wAHWnwT&#10;/am/aL8H/ALwl+w58VLSPxp4gttL0rxBJ5EkK+dIFWd1GMRgHexDHCqSM9K4D/gssc/8GpvgnA/5&#10;gPgrP/f+3r9Ff+CQkO7/AIJT/s28f80M8Kn/AMpVtQB4B/wUz/4OJP2Zf+Cevxztv2T/AAd8NPE3&#10;xb+KkyxC68H+ClVzp8ky7oIJWwxM7gqwhRWcK6k43KDz/wCwZ/wcp/s+ftS/tL237Gv7RfwB8afA&#10;v4lalcfZNI0jx3CY4ru8wT9kYuqPbzN0RZEAdvlDbiqt8j/8EJ4fB15/wcfftkz/ABttlf4iW/ij&#10;xI3g9tUjczRWf9tTJM0BkHCfZ2tFQ94WG35Sao/8HhQ8IwftY/snz/Db+zF+JjajqJumg2i8NqL3&#10;Tv7OMuPm8rz/ALYEzxkS+hoA/Sn/AIK0f8Fov2fP+CRGneC/+Fy/D7xX4l1Xx/8A2gPDem+GoYSH&#10;NmbYTCSSRxsJN3FtAVs/N0wM/KnwT/4PBP2HPFnjq18K/tF/AH4kfCnTr2VY4fEWtWC3trET3lWB&#10;fNCAdSiOeemOR5r/AMHO39tn9s3/AIJ1jxNt/tI/EK6/tDywNvnf2j4a349t2a+pf+DpjwN8HPEv&#10;/BHT4i+JfiVpmlyaxoNxpc/gu7vNqzRX7X8EbLCx5LNA0+VHVVJIO3gA+1PjV+1R+z/+z3+znqv7&#10;WfxW+Kmkaf8AD3SNETVrjxQl4s1tPbSBfJMDRk/aGmZ40hWPc0ryxqgYuoP5dXX/AAdu+GrjQL34&#10;3eE/+CY/xq1P4P6bqP2K7+Ja6ftsYpCwCh5RG0EbkMp8tpd3zAdxXxf+3t4o+Leqf8Gjf7NMmr6j&#10;ePYSfEqG0upGuHZprOJdY+zJJz80atGAFPygxR45C17/APsr/B7/AIOM/jL/AME7/Cfwu/Z/8Rfs&#10;z3Xwc8SfD6PT9FslsUbfps0BRlf5CPN+ZtxIOHBNAH6Y+Iv2mf2I/wDgov8A8EqvFn7SN5pc/jb4&#10;N698PtV1HxFobb7e8eCyjkkubNwrK0NxG9uyjDDDKrKxUqx+ef8Agh7+0D/wS8/Z3/4JIeLP2mv2&#10;ZfD/AIm8B/Cbwfr+q3Xi7VfiBfpdapeXVvDA7ysYvlkZlkhhihiVdzbVVC75bz//AIJwf8E2/wBq&#10;T/gl3/wRB/an+AX7T+o+H5rrVtA8W69o8fh/UjdRxxSeG0gfcxVcEtbfdx79687/AODcf9kvwF+3&#10;Z/wbtfEr9kn4lahcWek+OPiBrli1/a58yyuBb6dLbXKqCN5injil2EhX2bW4Y0Adv4c/4Op/FHxP&#10;0rUvip8Bv+CQ3x88afDXSpp0vPG2jaLLPaxrHyzvJDBJDFhcMytJlQeT3rG/4Oy/jh441n/gkh8I&#10;fi54Pu9b8I3Xib4j6TdzWdrqjR3EMU+jX8vkSPCw3YyuR0yvtXiukp/wXN/4NiPhHcX15pXgX40/&#10;sy6FqytqHzeRNpEdzdQxiRGylxbSTSzJGNwuoVZjlBkNXTf8HO/7VHgz9tv/AIIXfAn9qn4fWE9n&#10;pfjT4mabqENhcsGktGOl6mHhcjgsjhlyODigD7h8df8ABWb9mD/glv8A8EwfgT8Tf2jdbv8AUdU8&#10;QfDvQYNB8M6Ptm1LVJPsEBkkCswwig5aRjjJUDJIr1f4gf8ABSG9+Gv/AATX1D/go74h/ZU8dQWt&#10;ro1tqtt8Op0iTXJrSe5hhjd4wSsR2yiYo3zLGpyA3y1+DP7EWt2nwA/4Kh/CDx//AMF89E1C80PV&#10;vh5orfArxNq15E3hXSbYwQixlkXaI1hhUqr7ivlSnzZtwIkP7Qf8F3/+CvN9/wAEkf2XNH+IvgD4&#10;f2Pijxt401Z9M8I2WsNIunwukXmSXNx5TK8iJuj/AHSuhcv99ME0AfM+s/8AB2X4e+E2u6HcftT/&#10;APBML43fDTwv4imUab4k8RaW0KyQ5G+aNJooxcBQQSI2J596/WP4Y/EvwP8AGT4d6H8WPhn4jtdY&#10;8P8AiPSoNR0bVLKYSRXVvKgdJFZSQQVI71/Pl/wV8h/4L6fE7/gkx4h+Pn7dHxF+Dt38KdfXQdWu&#10;PCfh7REXUNLW4vrVrOS3m8vcGDyxo4aRz5byDJzk/sP/AMETmA/4JJfs5hu/wh0X/wBJUoA+paKK&#10;KAPhP/g5Cz/w6e8b4/6Deif+nKCv5q+ec1/Sp/wcg/8AKJ7xv/2G9E/9OUFfzVnrX9L+D3/JM1F/&#10;09l/6TA/KeNv+RtH/CvzYUUUV+rnxwdelGaPu9KDsHyk0DFRHkdY40LMxwqqMk0hIC/1r6S/4Jp6&#10;p+yVoHxfuPG/7WFs1rYeFbVdZ0rVl1Jgr3iSxrFbfZVRmuWLP5ihCu0RMz5QMR5v+1zpXwP0D466&#10;14f/AGdbJl8J2kwGk3zawb37dGwDCYPsTapDYCYJXGGJINfA4PjmWM4/xHDH1GtH2VONT27ivYyu&#10;7OKlzXcleLslfV3SSuelLL1DL4Yr2kfebXL9pW67bbml8O/2Fv2qfid8PdU+JHhT4E+MLjTrGwgu&#10;7F4/DN039qrJKqf6LhP35CkufL3fKv0ry3WtE1rw1rFz4e8R6PdafqFnM0N5Y31u0U0EgOCjowDK&#10;wPUEZr3T9nv/AIKLfGz9mz4JXvwC8DWlnJomr3V9Lq0l1NIbgpcW6wiO3cMBbCNg0ylQSZHJOR8p&#10;8FspoIL6O6vrX7REkoaWB5CvmLnJUsORnpkVjwrivEiWc5n/AKwUaKwsZr6s6TbnKFtedN2T0uu/&#10;NutkYynlv1el9XlJza9+60T8u40q4UMV4PQ4602vtT9p0f8ABOW3/Yy8Ow/Buwk1Dx1oSwG80WTx&#10;ZufT/wC0IjNI0sghUXywSqsbJFsMby/PtwRXxWOwNdPh/wAbf69ZXVxn1KthvZ1J0+WtFRcuV25o&#10;pN3i1Zp7Ppdak5hl/wDZ9ZU/aKd0n7utr9PVB70UUV95Y88KKKKLCufq1/wad/8AJ1fxL/7EeH/0&#10;qWv3jXrwK/Bz/g08/wCTq/iV/wBiLD/6VrX7yL1Ffyl4of8AJY1l5R/JH6/wj/yJYer/ADHUUUV+&#10;en1AUUUUAFFFFABXkv7bX7Ev7P3/AAUF/Z91b9mj9pbwvLqfhvVmSUNaXBhubK5TPl3MEgB2SoSc&#10;EgqQSGDKSD61RQB+Jl3/AMGgXxL8PWeo/Db4R/8ABZn4l+Hvhre3EyR+B5PC80yfZJT88MzQ6rBb&#10;zMynDMLZFY8lMcV+jv8AwTK/4JT/ALLH/BKb4NXfwk/Zt03UJ7jWbiK68UeKNdmjl1DWLiNSqNKy&#10;IiqiBn2RqoVN7dSzMfpaigD4A/Z1/wCCGP8AwoL/AILE+Ov+Csv/AA1F/a3/AAmjamf+EB/4Qn7P&#10;9j+2JGv/AB/fbX8zZ5f/ADwXdntitf8A4KCf8EW/+G6v+ChPwF/bx/4aT/4Rb/hSOv6Xqf8Awiv/&#10;AAhv27+2vseqQ3/l/aftkX2bf5Xl7vKk27t2DjafuiigD4X/AG9P+CLP/Dbv/BSP4J/8FCP+GlP+&#10;EY/4U6mnr/wiP/CG/bf7X+zahLef8fX2yL7Pu8zZ/qpMY3c52jD/AOCq/wDwb+/CX/go58adB/az&#10;+Gf7QfiP4MfGPQLeG2h8c+G7EXUd3DESYjNbiaBzNGCUSaOZDsO1xIFQJ+glFAH5IeCf+DZL49a1&#10;+1n8Lf2qP2uv+CvXjD4t3Hwo8Vafreg6Xqnw/Fsxa1u4boQCaTUp/LR3gQPhCSBwQcEfreo2jGaK&#10;KAPy9/4Ks/8ABuP4q/4KR/ttWP7bHgf9vu++FOsaZotlZadb6Z4Be+uLWW2LlbiO6TUrZkY7uAEy&#10;MfePbyn/AIhev2/v+lh34rf+EjqH/wA0FfsxRQB8T/tkf8ER/gr+3x+wP8Pf2Ov2mvitr+q+J/hv&#10;4TsLDRfitZwqmoS6nb2EdtJfzQzPL5iTvGJZYGkLNkgTK2JK+H/Ev/BoT8cvij4f0f4c/Hb/AILV&#10;+PPF3g3R7qOa18NX3gOZo4NiNGph8/WZo4nWN3RW8ttqsQBgkV+3FFAHxz+3b/wSJ8O/tg/8Ew9P&#10;/wCCZ3hL45XvhHTNKt9Gt7HxZqWhJqs/lafJG6+ZCk1srM4jwSGUDOcHpX0B+yD8Af8AhlL9lL4a&#10;/sxf8JZ/b3/CvfAuleHP7c+wfZf7Q+xWkdv5/k+ZJ5W/y92ze+3ONzYyfRqjeRkLewzzQB+ev/BT&#10;3/g3i+Cn7fXxst/2uvgx+0B4o+B/xmh8tJvHXhWAzx3caxGItLAk1vJ53lERiWOdPkyrq4wByn7B&#10;H/Bs18Hv2aP2jrX9sT9r/wDao8XftEfErR7pZfDmqeKrNrSysGRQIpWgkuLmWeaMhthafy13ZEW5&#10;VYfpzk7ahacKF811VSwXLHGSeAPrmgD8NP8Ag7/8DX3xO/ac/Yk+GumeK7rQrjxB4v13TLfXLEHz&#10;tPknvfD8S3EeGU74ywcYZTlRyOo7vX/+DW39qH9orxJoPhD9uz/gsv49+JXw08N3EUlv4ZTw7JbX&#10;V3Gq42+ZNfTxwODwJWjnbbnG0nI/Uj48/sb/ALMH7Tfinwj44+PnwV0XxVq/gO/a88H3+rQF5NJu&#10;GkhkaSEgjBL28Ld+Y1r0qEDqBQB4/wDEL9gb9lb4n/sbSfsDeK/hXZv8LW8OwaNF4ct2aMW9vDtM&#10;Lxup3LKjokglzu3ruJJyT+ZMP/Bpr8YfhXqWoeHP2Rf+C0/xW+HPgO4uWk0/wn/YE109qrHLBprb&#10;U7SJ2Jzl1gQnvnrX7NUUAflj+23+0/8Asd/8EYP+CV/iL/gmz8av2utc8d/FC++Duuf2MviZZ5tZ&#10;8RNrE+oR/amk2vGsa3Mtyqq8pZYrcKWcgM3mn/Bvb+w741/aM/4N3PEH7Pvifx94o+GrfE7xrqWp&#10;+F/GPhubyr+1hjmsjDdw8g7DcWLowBRnjDhXTcrj9Mfjp/wTq/YZ/ab+J9j8Z/2hP2WfBvjHxRp1&#10;rHa2mseINHS5kWCNmZImDZV0DO5CsCPmNevaNoWjeHdKtdC8P6Vb2NjY28dvZWVnCsUNvCihUjRF&#10;AVVVQAFAAAAAoA/HbWP+DVn9pb4saXY/DP8Aae/4Lj/FLx18PFvIZNY8It4Vmha+hjcOE86fVbiM&#10;MGVWV5IZQrKG2kgV9L/8FGP+CC/wx/bT/wCCe3w2/wCCd3wc+M0vwv8ADPwz1yzvdH1Gfw3/AG1J&#10;NFb2dzbCJ0+023zsbgyNJuPII2/NkffTttXNU9I8QaNrslzHo+sWt4bO4NveC1uFk8iYKrGN9pO1&#10;wGU7Tzgg9xQB8c/tvf8ABFX4L/t0f8E7vCf7DnxJ8YR22ueBPDmnWHhH4kR6D5lxp11awRwtcC28&#10;9SySohDQmbHzD5iVBritV/4IEeE/jh/wTE8P/wDBOD9tn9qHWPiNN4IvvO8AfErSfDkej6locSLt&#10;gt/LknulnjVC0bB2+eMqo2NHG6/oTRQB+MPir/g1a/bB8f8AwXj/AGafiB/wXX8ca18OYvs8a+EN&#10;Q+Gkktt5MDq8Mfz6ywwjIhUEEKUXAGAK/VT9kD9m7Rv2Qv2XvAP7MHh/xNda1Y+AvCtnolrql7Cs&#10;c12lvEIxIyrwpOM4HAzXpVFABRRRQB8J/wDByD/yie8b/wDYb0T/ANOUFfzVnrxX9Kn/AAcg/wDK&#10;J7xv/wBhvRP/AE5QV/NWetf0t4O/8kzU/wCvsv8A0mB+U8bf8jVf4V+bCiij61+tHxoHkcV9jfsk&#10;/wDBPr4L/Hr9kfxp8c9a+OLafcWNnMYYbrwy3m6fPZJ9puhHic/awbfBxHggMpIU5FfHJzjbjOa2&#10;r+bx74C1Gx02/vNS0u4tYYb/AE+H7Q8bQJdQRzJMgB+XzYWibIwSu3PAFfn/AIhZDxFxJltHBZJm&#10;jwNdVI1OaMYycoQaco8sk9HdJtbX1vs/Uy3EYbC1HOvS9pGzVrtavZ6GZq0WkxapLBol9NdWiyEW&#10;9xcWoheVf7xQM+36bjUGDnJNAJU8fN/WjnOa+6owlCnGMndpWbdrt93ZL8kefJ6trQMDOSKCMnmi&#10;itbIi7EYnHWvs39jP/gnr8FP2i/2XPGPxj1P47SaffLE2nWVveeGR5thd2ojvrkwqLn/AEpjargb&#10;NpVJJCRxx8Z89qtxeIdetUtFttZu4xYs7WSx3DDyC33igz8pbvjr3r4LxE4c4k4lyWGHyTM5YCrG&#10;pCbqRjGV4wfM4tSTVpNJPbS97rQ9LLMVhcLW5q9L2is1a7W6tfRjNZh0i21i4ttA1G4vLGOVltbq&#10;6tRBJKmeGaMO+wn03Nj1qvVvXtD1nwxrV14d8RaXJZ31nO0V3bTLh45FOCp9waqV9thZKWHhafPo&#10;ve097TfRJa76JLyPPqfG9LBRRRXQQfq1/wAGnn/J1fxL/wCxFh/9K1r95F6ivwb/AODTz/k6v4lf&#10;9iLD/wCla1+8i9RX8o+KH/JZVv8ADH8kfsHCP/Ilh6v8x1FFFfnp9QFFFFABRRRQAUUUUAFFFFAB&#10;RRRQAV8m/wDBcT45/Fn9m3/gl78V/jT8DfG934b8U6Hokc2k61YhPNtpDPGpZd6svQkcg19ZV8i/&#10;8F2Pg/8AFH49/wDBK34t/CX4MeA9S8TeJdZ0OOLS9D0e1M1xdOJ42Kog5JwCaAPH/wBkHx5+zl8T&#10;PjB4M0nwF/wXg8cfELxHLPBdjwFJ4o0eZNVaNPOltnjis1coVVtwVgdoPIr6Y/ZL/bt0n9qvwd8V&#10;fFunfDm60Zfhb8R/EHhG5hn1JZjqEmlStG1wpCL5aybMhSGK55Jryj4G/wDBTLVNd8TeEPhpN/wS&#10;M/at8NzaheWGkzeJNa+F+lW+naaZGSFrq4mTU2dLePJd3VGYIrEKSMV4l8MPEP7Vf/BMf4j/ALRH&#10;wP8AEf7APxe+K3hb4o/EnW/GXw98afCTRrHUIcarulltb6Oa8ha1aKV9u75tyjdtGRQB7N4g/wCC&#10;0XhnS/2KvgP+1VoP7MXi7xF4g/aH1O30rwF8P9D1SzMg1CeOWRIri7neJETbC37xUY5I+XGSNv4r&#10;/wDBU3xt8F/hB4E/4T39inxhB8bvidrV3pXgn4F2uvWU95ey27fvbmS+jJggslQrI9ww+QOo2EkV&#10;8yeEv2Lv2pvCn7Hf/BNj4Zaz8EtcXXPhV8WdHvviJY28AmOgWqWl4rzXDRllRFMiAnJALYr6L/4K&#10;YfCP9pTwd+0t8D/+Cif7N/weuPiVJ8I11zSfF/w80u4jj1TUNH1eO2Sa5sPNZY5biE2qEQsy7w7A&#10;HIFAHU/sif8ABSTxL8ZPjjq37In7Vf7LusfBX4waZoX9vW/hO98RW2tWOr6TuVDdWOo26olwUdgs&#10;sexTGxXlsnHifgn/AIL/AN14z+FZ/a3i/wCCbXxkj/Z/XzmuPihb3Wl3NzZxRMUluZ9NiuWdLdGV&#10;t8iyuVVchWPFbn7N+jftNftp/wDBSG3/AOCg3xH/AGY/FPwc+H3gD4X6h4R8IaF8RoYIfEGvXV9c&#10;W89zczW0E8q2kMX2dETLMZCxIxyF+J/+CZX7ZP7Rk3/BFG2/Yv8AgV/wTU+M/jXxV4m0nWNE8NeM&#10;otDsT4Oke8uZYvPub6S6DxRxCR2dWh6ptJAbeoB+k37Un/BUvwT8I4vhj4I/Zq+GGofGj4jfGnT5&#10;tQ+Gfgrw7rFvYx3unwwrNNf3V5PlLK2VHUb2VmZshUISQpwul/8ABSfwx+0f+zn+0V8Iv2nPgv46&#10;+DfxI+DvgK/1L4l+A9F8VwTalFppsJbqO80fVLcxrcLJCoCzBY9krbTxh2+P/wBrv/ghhqvw3h/Z&#10;c+Mfi/8AZk1T9o7w78I/hDH8Pviv8O/DXiKTT9UeGIzXFtqWmhJoDcNHPdXSvF5yl18gBcGRk9E+&#10;HX7Mv7GHwd/YB/a2+NX7Pv8AwTJ+JP7OUt18CNe0aS/+LWqyre67HJpd25jS2fUrwRxxyrCA5Kl2&#10;kAH3SKAPbP8Ah59ffDL4P/s4fAn9jH9mLxh8YvHXxS+C+m+K/Cfh3xf8QLTSrhNAisbZmuNR1W68&#10;1ZbwCWPcFVzI/mMWA5PO/wDBS3x/8VvHXgP9iXxz+0D8GY/ht4km/bY8JPq/hV/E0Gqrp22w1rrd&#10;wqscgKjdkAADrXmPi3wR8B/iJ/wTI/ZF8MfHL/gmb8aPjFJbfs8+FLzwx8QvgfYwHWfCWoLo9oqh&#10;Lj7bazQEZWZfmeIuilkJQYxPiT+wv+3F+1P/AME6f2ZPgD+2d4I+IniW7j/a8stR8UR6vrgu9f0f&#10;wS1vrMcE+o3tq5YTRQXECSSly6u4DHPFAH2bZf8ABRf4S/tR/Dj46XHwy8C+PLz4a/Dnwrq0WrfF&#10;jRriKxs9Zure1la6ttFn80TTTQhWX7SFSJJVwHOFLeo/8E/Nf8H+LP2GfhD40+Hep+K7zQda+HOj&#10;6notx441Y32sNa3NpHPELycs3mzhJAGbcwyOCRzXx78FfhV+2R+yt8CvjX/wSd8X/DPXvHHgPSvg&#10;zrH/AAz/APFLStBAS8spbC4hj8P3/kjYt/C+FjchTMmC3zOu76y/4JleBfGXwt/4Jw/AP4Z/ETw1&#10;d6N4g8PfBzw3p2uaTqEJjnsruHTLeOWGRT910dWUjsQaAPzY/Z1/a3s/jF8bP2gdP/a2/wCC13jD&#10;4TXXhH47+IdC8K+FbXxFpFnHFpMF3IkO1bi1dyFA2g5PC/jX398DP2utE0L9rfwv/wAE4LbWda8c&#10;XLfs+r8R7f4r6tqsEj6tbf2smnrG8cUSKzv5gl81Sq7cDb3ryP8A4JA/si+I/AHiH9pbV/2hP2fV&#10;sJfEv7SXiTWPDVx4k0GMvf6bNcs0NxE0iktE4OQQcGq37Z/hL9pH9kr/AIKo+CP+Cj/wl/ZS8T/F&#10;rwDP8C7r4Z+LvDfw2htpdb0MjVk1KC7htJpoVuI3YLHtVgEEchYrmMMAdpqf/BZj4U+DrP8Aaq8R&#10;fEH4QeIrfR/2V9ZsLHxBPo91Bd3OuLcx7hJbxSGFIypIBV5ORk57HI+Fv/BZXxLP8Rfh34X/AGqP&#10;2CfiJ8I/Dfxf1qz0n4a+ONU1XT9SsL6+vF3Wdvdi2k32Uk+UWNcSAu2CQAWr461P9l/9sb47fshf&#10;8FHPilH+x18QvC938fNb0m8+GvgzxRpsEeuX6QKElVrWCaXYw4ONxBHQnBx9Z/t9fs//ABr+If7J&#10;n7H/AIR8DfC/WdT1bwX8fvhfq/iqxsbNml0mxsSPtlxMByiQ/wAbH7tAHXfHj/gqN8UbL9prXv2S&#10;v2E/2JdY+O3izwLZQXXxKuY/Gln4e0vw8JwDBbC6ukkFxdsu9/ICrhQDuOSF+Rf+CXP7eR/Y+/4J&#10;+/H79qfxv8E9Ykn1D9tC+0y88IXOoRQXVjPqL6PalXkUSITE0uTjhgvBGc17hLd/tXf8Ew/26PjV&#10;8VrD9jXx58avhL8dNbs/EtpqXwktbO81vw/rMdmlpNaXNlcTwF7d0gidZlfavIOWcqnhfwx/4J9f&#10;tm/HT/gkn+0B4ST4Hat4K8eeNv2krr4l/D/wZ40a2t7y8t4ZtMubeC42TMlu0j2kkfzv8uM8qVJA&#10;P0a/aD/bF0z4A/GP4I/CC+8DXGpy/Gjxdc6DaX0N8sa6W8Omz3xmZSpMoIgKbQVILZzxg+KeEv8A&#10;gqV+0n8efj94n8Bfsh/8E7dR8efD7wN8RLnwX4z+I+o/FDTNHks9StLnyL1odNlR5riGI5IbchkC&#10;navQnyLVvjJ+03+3p+2D+yndT/8ABN343fDaH4UeOL7W/iBr3xA0WwtdJgV9DurMpazx3cj3I8+V&#10;QD5aFlIOOoHlf7cXwm+MHj/9pfWvGf8AwTd/4JzftGfB39oyTx5DDc/FbR7yx0nwN4osbfUVaW81&#10;RhfmG+imtUkkCSW295JVV/MKgEA+uv22P+Ct/ib9hmLxP4q+Jv8AwT8+LV/4N8N30dsnjjS7zRhZ&#10;ak0jKsf2dJb1ZnLuwRU8vex6LX1F8DviVffGH4Q+GfitqXgDWvCs/iLRrfUJfDPiKJY7/TDLGH8i&#10;4VGZVlXOGAJANfmX+1l8Vf2g/iL/AMFTv+Eo/ag/4Jx/tIePPgz8EZ4pvhF4d+GXg+21DSPEHiEq&#10;3ma/f/aLy2WUwI3l2yASBS8pymXEv6dfCX4gTfFT4aaD8SLnwB4i8Kya3pkN43hrxZZpbanphkXP&#10;kXUUckixzL0ZVdgCOCetAHUUUUUAfCf/AAcg/wDKJ7xv/wBhvRP/AE5QV/NWetf0qf8AByD/AMon&#10;vG//AGG9E/8ATlBX81Z61/S3g7/yTNT/AK+y/wDSYH5Txt/yNV/hX5sKOvFFFfrR8adV8EPEnhnw&#10;r8V9D1bxvpOmX2iR6lCNZttVsftEL2u8eb8g+bds3Yxg5xziveP+Cj/7W37On7U9/oPif4CfCu28&#10;N3CLNa68LvRYor2aO3CRWT+dGzKYzbqo2DBjMe3LKEY/Lm7ad3evcfgz+wB+0T8cPgn4g+NPgrwL&#10;eXGm6TbxS6fJDJGUv/3u2ZFO770a4cg4wMk4FfkvG2S8BZTxRgeMs+xToVMO/Y03KpyU5Oq7WlF6&#10;Sbdmr7OKa639zA1swrYWpgsPDmUtXZXemt11X/BPDxjtRU2padeaPqVxpWoxLHcW0zRTRhw21lOC&#10;MgkHn0qHvjNfq0KlOpFTg7pq6fkeLJWdmFFH4Ue9aEh+FegfsteO/h/8PfjjoPiL4teHtN1TwvHe&#10;Aa/Z6loq36yW3VtkTY+f+78y8nk4zXn+cDdivcvgj/wT9/aK+Ofwe8TfGPwd4CvbrT9I06GbS2tp&#10;IiNQlM6LJGuW/wCWcJllbuNqDHzCvi+Pc04Vy/h2pS4gxUcPh69qLlKSjrUfIkm9nd6Ppv0PQy6l&#10;jKmITw8eaUddr7a7G7/wUZ/ap+C37VHj3R/H/wAD/htY+G4bzSIz4jtZ9Hij1D+0Y3aMl50yJITC&#10;sATaQflbcoPX5wHpU1/Y3el382m30eya3kaOVAwbDA4IyMg8+lQ108E8K5RwXwzh8oyyUpUKUbQc&#10;5Ocmnrdyest93rYzx+MrY7FSrVUuaW9lZfcFFFFfVnGfq1/waef8nV/Ev/sRYf8A0rWv3kXqK/Bv&#10;/g08P/GVfxL/AOxFh/8ASta/eReor+UfFD/ksq3+GP5I/YOEf+RLD1f5jqKKK/PT6gKKKKACiiig&#10;AooooAKYZgDjHSn1+ff/AAX/ALn4f3HhL9mzwj8ZvHknh7wH4i/aa0nTvHV0PFc+iwyaW2k6s0iT&#10;XcE0LxR7kQlhIuCoORigD9AhL820rTq/I34Zah+zL+zZ/wAFRfgf8L/+CSP7Y+seNvC/ji81K3+M&#10;Hwv0X4lXPjLQ9I0yGyeRNTkmluLl7Cfz/KQeZL86udoAVs/RF1/wUd/bw/aC+JXxQ0//AIJ7fsfe&#10;CvF3g34TeLr7wtrHiLx547uNHm1zWLEYvLfT4o7SVWWOUGHzJHRWbDA7GDUAfdVNkj3nOa+OfAv/&#10;AAUf+Of7VH7JnhX9rD9iv4GeE7rT5zqkHxF0v4r+MLjw9L4VvLJ1jltnYWcokKOs4kY7VUIpycsF&#10;8h+G3/Bbv9ovWv2UdP8A2zviR+yF4f0vwDqXxm0vwbp+u6d42klh1DTLm5NnJrdv51tEzWy3LRKh&#10;dU8xPMfhVVmAP0i8gDvR9n988Y5718t+OP8Agp74J8F/8FTvB3/BM+68L/6V4q+H83iFfFEt0ViW&#10;53y/Z7FFCkPJJFb3MvLAhYwcHNeWfEj/AILeR+DfCnxI8QeFf2fLzxFdaT+0Ba/B34R6Xa6kIH8a&#10;eJHxFOjPIoW1jhnWdGc5U+UuDmRaAPvjyuKrWGtaTrRuI9L1G3uvstw1vdfZ51fyZlALRtg/KwBG&#10;VPIyK+L/AAZ/wUf/AGtvgp+1P8Pf2Zv+CkP7MHhPwXb/ABgmuLD4c+NPh14uuNa006vCu86be+da&#10;wPbyyoyGJgCrkP2Rynkehft6/C39if8AY4/bR/a4/Z8/ZUs9P1D4a/tM6/pXiLSbrxdezReJ9TiX&#10;TVl1EvMZPsfmC5X/AEeFREnl/Ko3GgD9MzbBo2jc5Dghq4D9mf8AZe+CX7HXwa0r9n/9nnwe2g+E&#10;9GaVtN0xtRuLsxGSQyP+8uJJJGyzE8scZ4xXmv7Vn7cuu/s5/tDfs6/BLTfh/a6rD8cfGN7ol5qE&#10;188TaUsFg10JUUIfNJK7SCVABzntXC/8F/PFnibwT/wR8+OHinwn4kvtI1C18O2v2fUNNungmh3a&#10;jaK210IZcqxU4PQmgD7BIUHcxyfU14z+17/wTy/ZM/b1g8P2f7Vnw4vPFFl4bumuNN0v/hKNSsrR&#10;3YrkTwWlxFHdKdg+WZXGMjGGYH8lv2hl/Yi/ZY/Zu+F/xy/4JSftoao37SN9qHhqG3+Hvg/45Xni&#10;QeKp7iSD7bb6jptxd3eyDb5xZsQpGcZ52rX35+0l/wAFN/jhoH7VNt+wx+yP8I/AfiT4jaP4ItvE&#10;3xEvPiB4+XRdJ0CG4bZBab4o5ppbpz+88sRgLE8bliHBAB9naToemaDpdtomiWEFnZWcCQWlnawi&#10;OKGJFCpGiqAFVQAAo4AGMVY8rHzM1fA3hz/gu78PPCn7FfxU/aG/aK+FraP45+D/AI6PgvxJ8PfD&#10;OrC+/tTWpJVjsksLmRI1mgud3mLJjKwo8hXgKZLr/gpp+3x8Ev2kfgz8JP2y/wBivwP4W0P44+Kn&#10;0Dw7N4Y+JUmp6lpNz5aygXkRtEh+VDhvJlkG4HaSMEgH3XYanpmqTXFtp+pQzvazeTdLDMrGGTAb&#10;Y2D8rYIODzgg9xVryP8Aar83fgB+3N+yV+yvbft2ftXQfs9XXhd/hr8XLm08d3Vn4pu9QuPGF/DH&#10;+6mjiu5THZs7TbBFCFQA5wcAV0niP/gqR+3Z+yza+BfjT/wUO/Y18D+BvhF4017T9J1DxH4X+JB1&#10;LUPB81+B9ml1OGS3ih8lGO2aSCWRY8MQXGCwB+gEaFM80jxFmyGr41+OP7eP7b9/+2v4x/Y5/Yp/&#10;Ze8BeLLrwB4N0fXvEWqeOvH1xpAlGotcCGG3WGzn3MPsz5LlRyvPXHTfss/8FBPHf7an7EmufH34&#10;J/CjSNH+Inh7U9Q0LWPA/jbxF9nsrDWrGbyp7ea9gjl/c5G5ZURsqynHWgD6j8jB4bqOa5z4X/Fj&#10;4YfG7whb/EL4O/ELR/FGg3M0sNvrGg6hHdW0kkUjRyKskZKkq6spGeCpB5r5R/ZY/wCClfx+8Sft&#10;rwfsK/tifBjwL4f8SeIPA8vifwbrvwy8cS67pt7DBO0VzazNLbQvBMgCycqVKsuCScD4+/4Jtft7&#10;3n/BN7/g28+H/wC0bpfwzXxZqD+OtR0bTdHl1H7JE9zd65dxxvJIEcqikc4UnngUAfsmYyerUgh7&#10;k/SvjH4X/wDBRL9rX4fftlfD39jP9v79lbwx4P1D4vWOqyfDnxR8O/HDazp891ptt9qu7S7W4gtp&#10;oGEHzK6oylmRRksxTzzxZ/wWK/ae+J+v/FHxl+xH+zn8OPE/w1+Eet3mjaxr3jj4mHSdS8Q31lF5&#10;t8umWkdvL5kaKyIjysgkk3KOVYKAfoiYSeppfJ7Zr4i8Vf8ABZ/wt4r+AvwH8W/sofCC48ffEL9o&#10;y1Z/APgebVo7GKwMEZ+3y6hcuD5UNnKrRSsiuxddqBiVDXP2XP8AgpP+0Rr37Yfjz9i39tf4CeDv&#10;BPiDwT8OrfxnLrHgzxpNqmnvp8kjptd7i2t2RxsZjxtAHX0APtJVKrtzTRCQ27PevzlsP+Cuv7f/&#10;AIt/ZtuP+Cifw+/YF8L3/wCz9DDNqtv53xDZfF17oMMxSTUIrEWxt93lq8qwNOHKrjG7Cn72+DXx&#10;e8EfHv4U+G/jT8M9XTUPD/irRbfVNHvExiW3mjEiN9cMPXmgDqKKKKAPhP8A4OQf+UT3jf8A7Dei&#10;f+nKCv5qzX9Kn/ByD/yie8b/APYb0T/05QV/NWetf0t4O/8AJM1P+vsv/SYH5Txt/wAjVf4V+bCg&#10;0UV+tHxoHPevWvg9+2t8c/gb8LL/AOC3gLVrGHwzrT33/CR6fJYIzatHdWwt3jllx5gVYx8mxlKM&#10;zNk5ryXvmkK5rxc74dyTiXCxw2a4eFanGSkozSklKPwyS7rdPo9Tqw+Kr4WfNSm4va6006o6P4Wf&#10;Cfxz8ZfG2k+AfAmhXF3faxqMVlassLmNHdgNzsqnaqj5mJHCgmsbU9G1nRLj7HrelXNnMMjy7qBo&#10;24ODwwB617P+w9+214t/Yn8a61458M6U+sSX2ivbWejXV6yWIujJGVuJVHLbEWQADBJfG4AmuR/a&#10;m+Pur/tLfHDW/i/qa3cCarOJLXTrq7MwsU2j9yhOBsBzjAHFfL4HNOPP+IgV8BWwMI5XGlF066m3&#10;OVRP3oOFtFZqzvb3XrdnVUpZf/Z8ZxqP2t9Y20S73/roeenA4zzToLee5lW2gieSSRgsccaksx9A&#10;B1NfZX7Gn7L/AOx98Uv2SfGXj34m/E+80nxJfR3FjpOk3U1klxcz2MUN9K1gruGlLBlj7dSMsWwP&#10;j27ubSz1uS98MzXUMEN0XsJJnAmRQ2UYleAwGOnfpVcM8f4HivNszyzCUKsamBmqcnUg4xk2rpwl&#10;9pXTTava3yDFZfUwdGlVnJNTV1Z3a9V0Og174K/Evw34L0Xx5q3hK+j03XFuDYzC0k48l9jhht+U&#10;5wR14Oa7P4N/tv8Ax5+Afwwm+Dfw01qzs/DuoXt5da9p82npN/azXFutsyzMwLBFiUbFQqAxLnLB&#10;Svp/7Rv/AAVI8f8A7QH7M+n/ALOc2lX2mLpg08N4gj1ZmudWWK3ZLlLvpvWSUiUAHgou7cfmHymO&#10;BgCvJ4cwGececPzpcfZVSpyjWk4U+b2sXGL/AHdR3SSdntq01fRm2KqYfL8Snl9aTTSu9nfqg4JJ&#10;B78D0ooxjtRX6pGPLGx40nd3CiiiqEfq1/waef8AJ1fxK/7EWH/0rWv3kXqK/Bv/AINPM/8ADVfx&#10;L/7EWH/0rWv3kXqK/lHxQ/5LKt/hj+SP2DhH/kSw9X+Y6iiivz0+oCiiigAooooAKKKKACvk/wD4&#10;Kifsl+PP2stf/Z1s/CvgPTvEGj+CP2hdL8S+NrPVGh8lNIi07UYZXMcvE37y4iHlgEnd04NfWFFA&#10;Hwv4r/YH+Iv7J/8AwUe8L/tmfsB/DrT7fwn8QLeLw58fvh/YTWtjaSW8a/6HrltGyrtngztkSNgJ&#10;EVSF3b/M5v4UfBf/AIKR/wDBOrxx8ZPhz+zR+zR4R+K3gX4lfEzWPG/gnWJvGy6LcaFe6pN5tzZ6&#10;gkschkgibiOWEM7KBuTJJH6GUUAfkb8U/wDgnL/wUP8Ahb+xJ8LP2FPBvgu68feG/FnjjU/GH7Uu&#10;o+FPEGn6fcao11dm8k0SwN20QjtZp5CJHwW2RBcsrOj/AFl41+CHjH9vL9hj4k/sV/FT9jO8+C+j&#10;3Xg+PSPB1reeIdOvIDJ5cnkNELB5PIS3khgzkAkSfLnBr7AooA/IvwT/AMEz/wDgpU37K9x+2j8T&#10;PD/hy+/bG0/4s6B4q0uxtL6OKzvNN0eyg0ZNNaRHENuLuyW6lmaM4P2jACtwvoniH/gjf8cdA/4J&#10;ifAr4YfCfxZoMvx2+C3xE0r4qS3nippJbDxL4pjlkur21u54mVzHLNMU+0AFmECZxvZh+mFFAH58&#10;+JvgT+3t+31+1t8Efin+1j8FND+DXwz+BfiSbxbNpVn43t9W1DxF4gSAQ2pVkg2wWkReYksweVJG&#10;BVGCkeG/s+/swX3/AAUT/wCCff8AwUL+AHwj8UaTJdePP2vfGj+E9cmuS9jcSLBo0kUgli3Bo2MZ&#10;Teu4AnODiv1Q+Lvwg+G/x5+HeqfCP4w+CrPxD4Z1y2NtrGi6jHugu4SQSjrnlTgcU34N/Bb4Vfs+&#10;fD3TfhJ8Evh3pPhbwzo8Rj03RdFs0gt4FJycKoHJJJJPJJycmgD4K8S/CP8A4KXftg/tZfswfEX4&#10;6fsf+Hfh3pvwP8Y32r+LdXtfiHBqUGoedpz2oFnGkYlI3FWxIEIBxzjJ+gP+Cxf7OPxX/a3/AOCa&#10;XxX/AGdfgf4fj1TxV4o0a1t9HsJryOBZnS+t5WBeQhVGyNzyR0x3r6fooA/O/wDag/4JX+JfDfwy&#10;+DP7Vn7C3wn8L+G/2iPgrZacY7exhisYfFNj9nWLUdGupIysTCTLMkzhijqcMFkfdxf7Xv8AwSm8&#10;R+Jv2/rz/gotpX7A/wAP/jdp/wASPA+l2PxE+GfjzWLeG/0bVbWOOFL2xlmSS3dvs8UEDR7kU+Uz&#10;hjur9RKKAPzV+OP/AASp8N/Hz/gmp4h+Ffh/9nL4c/sp+MP+Fhab4o8JwaHqNvc6empWUyLYS38k&#10;UUSM8olktyi79jSIVaT7h8b/AGp/i3+3X8bf+Clf7Dvwr/ao+B/wy8O65pfxNutcjtfhv8Qptdnu&#10;4YLMfa7uS3e2iNlbIFLAu8hbJG4+WxP6xfGX4K/Cv9of4a6p8G/jj8P9N8UeFtbSNNW0LWLYS210&#10;scqSoHQ9dskaOPQqD2rgf2af+Cdn7Dn7HfiC78Vfsxfsr+DfBOqahCIbvUtD0VI7h4xn5PMOWVTn&#10;kAgHjOcCgD4q07/gkB8bfjZ8H/26fgb8Vxa+Fo/jt8ZrrxJ8N9ca4S6TygkbW9xJHG+5R5iYKthg&#10;CTg9Ku/tF/s2f8FQP+CmvwU8F/sMftY/s4eD/hr4Lt/EGlXPxg8beHfHi3qa7ZWUiu9tpNuYjLB5&#10;+3O6c5hO0AygFm/TKigD5d+DH7OHxa8If8FVfjf+05r2gRxeD/Gfw18IaR4f1IXkbPcXdi+oG5Qx&#10;g7k2i4iwSADnjODXxXqP/BJv9uvV/wBhP4nfBjTNB0uDVNZ/ayu/H0ngrUPEnkWXjXwyzru025ub&#10;di0CSnbIVPU26qw2ua/XaigD8y/2Sf8Agnb408K/8FO/AP7XXgD/AIJ1+F/2fPBXhn4c6xoniLS9&#10;N1rTpZ9Vv7kp5Mqx2OVZFUFdzkNg9K8d17/gk1/wUE0v/gjX/wAO1U+Fmh6lrvgb422mq+GNd0zx&#10;ND9n1/RTqc9490Vl2G2kQSbTE2SeME81+y1FAHyH+2r+yz8afjH/AMFI/wBkH9obwD4bhuvC3wo1&#10;fxlceNr6S9jjayTUNHjtrUrGxDSbpVKnaDt6nAr5B8M/8EcvEH7KnxV+I+i3f/BK34S/tJeFfF3j&#10;nUfEXg/xhr+vWdnrWkpd7H/s68S6tyHhjlErCVHZv3hAjwBX69UUAfnr+0j+wd8VPAd5+zX+0v8A&#10;sX+CPhv8PvH3wd0/ULQ/BnUNdSz8PX9lqaJLqen29ylvvR0nHmLcLGAdpZo/mIryH9jofGr9qz/g&#10;tv8AtBR/tMfDTwl4evJP2cdL8M+JNL8D+NDr1pZpczz7I5LnyICkzRs7GLYCq7Tk7ga/Rz9pz9j3&#10;9mL9snwxY+Cv2ovgd4f8daVpl4bvT7HxBZCaO3mKlDIvo20kZHapf2df2S/2bf2RvB83gP8AZk+C&#10;Hh3wPpFxcGe4svD2mpAs0mAN7kDLnAwMk4oA/PzwT+zT/wAFe/gx+wDc/wDBJvwP8DPAeoWVro91&#10;4X8O/HRPGIt7SLQpjIBdz6dIkk/25Uk/1SkxMRnev3T+gn7KX7P+gfsp/s1+A/2a/C2oXF3p/gXw&#10;rY6La3VywaSVbeFY97EAcnbnoK9FQELg0tABRRRQB8J/8HIP/KJ7xv8A9hvRP/TlBX81fev6/P2p&#10;f2Xvg5+2L8Hb74D/AB68Ozar4Z1O4gmvLG31Ca1Z3hlWWM+ZCyuMOing89DxXyuP+Dcf/gk4ef8A&#10;hQurf+Fvqn/yRX67wHx9lPC+UTwmJhOUnNyvFK1morq12Z8TxFw7js2xyrUWklFLXvd/5n81dFf0&#10;rD/g3H/4JN9vgJq3/hb6p/8AJFH/ABDj/wDBJz/ogmr/APhb6p/8kV9v/wARj4b/AOfVT7o//JHz&#10;/wDqRmn80fvf+R/NTRX9K3/EOP8A8EnP+iCav/4W+qf/ACRR/wAQ4/8AwSc/6IJq/wD4W+qf/JFH&#10;/EZOG/8An1U+6P8A8kH+pGafzR+9/wCR/NScY5FHC81/St/xDj/8EnP+iCav/wCFvqn/AMkUf8Q4&#10;3/BJz/ogmr/+Fvqn/wAfo/4jHw3/AM+qn3R/+SK/1JzX+aP3v/I/mrS5uY2jkjlcNF/q23H5Oc8e&#10;nPPHem8kfMa/pW/4hx/+CTn/AEQTV/8Awt9U/wDkij/iHG/4JOf9EE1f/wALfVP/AI/Ux8YOGYu6&#10;o1Puj/8AJD/1Lzb+aP3v/I/mowM5K0tf0rf8Q4//AASc/wCiCav/AOFvqn/yRR/xDj/8EnP+iCav&#10;/wCFvqn/AMkVS8Y+G/8An1U+6P8A8kL/AFJzV/aj97/yP5qaK/pW/wCIcf8A4JOf9EE1f/wt9U/+&#10;SKP+Icf/AIJOf9EE1f8A8LfVP/kij/iMnDf/AD6qfdH/AOSJ/wBSM0/mj97/AMj+amiv6Vv+Icf/&#10;AIJOf9EE1f8A8LfVP/kij/iHH/4JOf8ARBNX/wDC31T/AOSKP+IycN/8+qn3R/8Akg/1IzT+aP3v&#10;/I+A/wDg08/5Oq+JX/Yiw/8ApWtfvIvUV86fsd/8Es/2M/2D/F+qeO/2afhreaJqWtaetlqM114h&#10;vLwSQq+8KFnkcD5hnIANfRa/e4r8T4yzvC8Q5/Ux2HTUZKKtK19Fbo2fe5Dl9bLcujQq2bTe22o6&#10;iiivlz2QooooAKKKKACiiigAooooAKKKKACiiigAooooAKKKKACiiigAooooAKKKKACiiigAoooo&#10;AKKKKACiiigAooooAKKKKACiiigBrrvGKTY2afRQAAYGKKKKACiiigAooooAKKKKACiiigAooooA&#10;KKKKAG7DRsO7NOoosAUUUUAFFFFABRRRQAUUUUAFFFFABRRRQAUUUUAFFFFABRRRQAUUUUAFFFFA&#10;BRRRQAUUUUAFFFFABRRRQAUUUUAFFFFABRRRQAUUUUAFFFFABRRRQAUUUUAFFFFABRRRQAUUUUAF&#10;FFFABRRRQAUUUUAFFFFABRRRQB//2VBLAwQKAAAAAAAAACEAqcUKC2k2AABpNgAAFQAAAGRycy9t&#10;ZWRpYS9pbWFnZTMuanBlZ//Y/+AAEEpGSUYAAQEBANwA3AAA/9sAQwACAQEBAQECAQEBAgICAgIE&#10;AwICAgIFBAQDBAYFBgYGBQYGBgcJCAYHCQcGBggLCAkKCgoKCgYICwwLCgwJCgoK/9sAQwECAgIC&#10;AgIFAwMFCgcGBwoKCgoKCgoKCgoKCgoKCgoKCgoKCgoKCgoKCgoKCgoKCgoKCgoKCgoKCgoKCgoK&#10;CgoK/8AAEQgAnAE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gZ70UANKZOSaco28UUAZ70AFFHOetBBIwDQAZooTCjBFHGOlAAeRg0mS&#10;rcUtFABRSYOc0vU0AHPpQu7HIozzzQSSaADBPQUYyc0KWHegetACMp6gc0ozil3UhzjigAowfSgm&#10;lDUAJz6Uc+lAJHSjJzk0AFFHGKXrwBQAgx3NKNvc0hBHWgDPegAbA6GgEYyaUo2KTGAOaAFAXuaD&#10;t7GkPBwaKAClwpXBNAUnnFIQQcUAGBnGaKO+M0Y560AAwTjNA2HkNS7TSAegoAXgDg0uE9abS7f9&#10;oUAJRQCMcUUAOKnOAKa2QMGjGDmkO4jLc0AKKNo3UZOOlN3c4zQBJsPrSAc4JqPODnNV9S1XTtKt&#10;ZNQ1O/ht7eFS0s08gRUHckngChKUtEribUVdtFzb/tUxmUck18u/H7/gsl/wTo/ZzWe28b/tKaLf&#10;X0CsG0vw4x1CcsP4cQhlB+rCvgn9of8A4OvtJiubjR/2XP2bLi4jXIt9Y8ZXwi3/AO0LeAtgfWTP&#10;sK+ly3g/iTNrfV8PKz6v3V97t+B5WKzzK8H/ABKq9Fq/wP2aVlY/epuNrMd1fBn/AAQe/b9/aC/4&#10;KF/CT4g/Ev4/32mtdaT4wjsdJtdJ09beK2tzaxyFOMs3zMTliTX3iFPYd68nNMuxGUY+eDr254Oz&#10;tqr7nbg8VSx2HjWp7MeMsOlKOBTWyPu0KB1auA6RT060gJUU72ppBPagBwORk0CmtuzgCnDgUAIx&#10;I5FJubP3acRnkimk5O1TQAb29KCzYyFoGE+8aN3XHpQAAndgmjc3pQuew/Gg/N0NACjJHIpNrDgG&#10;gAKcZpW9CaAEO/HSnDOOaQHA5pNvOTQA7HOc035xSg84zzSP14oAX5/QUpJHajIpuMc0AOAYrmk+&#10;YcGkBBpRgnNACfNzSjdig4bjNIAE6mgBSpAGKXa/r+lBPHWm4/6aUAOUbRiigUUABOOgpplRGw1O&#10;r8nv+Dl39tb9qT9lw/DnwP8As/fGHU/Cdl4os9QfWm0fZHPP5TQhAJtu9AA7fdIznmvXyPJ8Rn2a&#10;QwNBpSnfV7aK5w5hjqeW4WVeabS7H6ZfFH49fBf4L6LJr/xa+Kvh/wAN2USbpLjW9YhtlH/fbCvi&#10;L9oH/g5S/wCCeHwhe4034ea1rXxAvocqq+HtPaO3Zv8ArtOFBH+0oYV/PL40+Ifj/wCJOqtrfxD8&#10;cavrl5I257rVtSkuHJ9cuTWQqKBzX7jlfg5ltG0sdWlN9o+6v1Z8DjONsVPShBR9dX/kfp/+0n/w&#10;dI/td/ESabSv2ePhp4f8B6exIjvL3dqV+R67m2xJ9PLb618N/tA/t3ftg/tTNJH8ef2hvE3iC1ds&#10;/wBmXGputoPpAhEf/jteSYAORXp/7Mf7JHxm/a11XxJpnwi8PteL4V8L3muatPtO1IYImcRjHWSR&#10;gEUerZ6A197heHeFuHaLqxowgl9qSu/vZ85WzLNcynyynKV+i/yPLynbNOAGOBSPvhYxyxMrK2GV&#10;uoPpVm50nVrKyt9SvtLuIbe73fZZ5oWVJsddpIw2OM49a+ljOnok15eZ5ko1Op+6X/BpupP7LnxQ&#10;5/5qBD/6QxV+sK/dr8nv+DTc4/Zc+KBP/RQIf/SGKv1gj+7iv5D48/5LDF/4v0R+zcOf8iaj6fqK&#10;AQetKQT0NFc/8V/iX4Z+DPww8RfF3xtLNHo3hfQ7vVtWkt4jJIttbQtNKVUcsQiNgdzxXyJ7h0A9&#10;KCCRwa/MIf8AB3R/wR225Pjfx1/4RE3H/j1fSH/BOz/gsr+xV/wVH8R+KPC/7KGveILy68I2Nvda&#10;wNa0F7NVjnd0j2lidxzG2QOlAH1aoIHJoAO7O6mhuM07qKAF9qTCg7gKCcDNIpLc0AAGT8wzS4GM&#10;YpCwHFfPvx8/4Kd/sg/s1/tM+Df2QPip8Qbm1+IHjyaFPDeiW2kzzecJXKI7SKvloNwI+ZgeKAPo&#10;EJjvTjgHgU3cVX5v50uQR81AC8E0Yz1FNDgnFBJz94UAO69RR14BppJztFOPHOKAEAGcigruOc0B&#10;we9LnPegBAAOMUdf8KXnNIeBxQAvHpRRmmkkZNADsd8UYz1FC5xzRn5sYoACMjFN2CnEZ703af71&#10;ADqKDnHAooAPevxM/wCDtg7vGXwZOP8AmH6t/wCh29ftnX4mf8HbIP8AwmPwZ/7B+r/+h29fdeG/&#10;/JYYf/t7/wBJZ87xV/yJany/NH47HnrQQzfKoJJ4G0cmg9KsaRrGq+HtUg1zQtQmtby1lEtvcwPt&#10;eNx0YHsa/rOV+XQ/HY+Z71+yP/wS5/ba/bT1m3tvhF8FdVj0iSQCbxPrFs9rp8C55bzXA8w/7Kbj&#10;7V/Qt/wTB/4Jl/C3/gnN8BP+Fe6RImseJdZ2zeLvEMkODezYx5aD+GFQSqrz6nk184/8G3v7Zv7U&#10;P7UPwM8Yad+0Jq51nSvCN/bWug+JLqJUmm3IzSQSMoAfYAh3HnD4JOK+t/GX/BT/AP4J9/D7xhN4&#10;A8Y/tb+CbHVrWTy7m0k1pG8p+6uy5VSPQmv5m464g4nzfMKmVuHu03rGmm79Vd2/C2jP1Lh/Lspw&#10;eHjiubWXWVlb0R8tf8FMPD3/AASZ/wCCaHg26+O3iT9kLwLq3xA8QTTP4Z0F9JjZr675JmZGyscS&#10;scswX2AJNfg3+0J+0P8AEv8Aad+Jt58U/ihqcU15cfu7WztYBDa2EAJ2W8ES/LFGueFH1PJr9Df+&#10;DnPXvBXxh+K/w3+Pnwk+J+j+KvDFz4dm0trjRNViuo7a4SYy4OxjtLI4PPXb7V+XG5Rjmv1Hw3ym&#10;nRyaGNqylOtPdybfKk7cqT22+Z8pxNiZVMdKjCKjBbW2fnc/dz/g055/Za+KGP8AooEP/pFFX6wo&#10;O1fk5/wabSAfst/FA4/5qBD/AOkMVfrHG3Oa/B+O/wDkrsX/AIv0R+g8N/8AImpen6isCRivGf8A&#10;goqu3/gn98cT/wBUh8Sf+my4r2bNeNf8FFRn9gD44E/9Eh8SD/ymXFfJHuH8+3/BAb/gq7/wSi/Y&#10;e/Y/1r4VftwfC1da8WXnje51Czum+H8GqbbN7eBEXzZASPmR/l7Zz3r9LvG3/BTj9ln4lf8ABJj4&#10;7ftuf8ErPDVt4L1bwbZ/Y/7Yj8E22mzC6Xy5BlAuJVCycbgQCTxXjv8AwaA/An4K/Ez/AIJs+KNc&#10;+Ivwj8M69eJ8Ur6GO71nQ7e5kWMWdmQgaRCQoyTjpkn1r7w/4KkfsjWfjv8A4Jh/Gf4E/s3/AAw0&#10;3T9U17wldS2Oj+H9Lit/ttxGocKEjUBpGCbR3JwKAOG/4Ijftc/Hz9rP/gkhov7Svx58cNrnjK6h&#10;1lp9Wa1iiLGGWUR/JGoXgKB05xzXhH/BuJ/wUg/bA/bg+DXx08YftN/FI+Jr7wbrfk+H5JNPghFv&#10;GIZX24iRdwyo6180/wDBDP8A4Lg/sJfsg/8ABMe9/Y1/az+IN94H8beF7nV7ddP1DQLqT7Us5dlw&#10;Yo22uGYoyvtIIre/4NBbyLUP2Zf2mNRtSWhuNc8yJsfeU2sxB/KgDjP2Ff2z/wDg43/4K5638RPE&#10;H7MX7W/gPwrp3gPXPsVxY6hoNvCHZzIY1TFvKSMJyWavrT/ghZ/wV5/bF/aD/aj+JH/BN/8A4KHa&#10;LpL/ABK+HayzQ+INHgWEXiwyCOaOVE+QkbkdZFC5VuRxmvGv+DM8r/wj/wC0pk/8z5Z/+g3FYf8A&#10;wTbCp/wdi/tDBV2r/Zup8D6W1AG38b/+Ckf/AAVc/wCCpv8AwU08bfsH/wDBLL4paV8M/B/wzM0X&#10;iDxjdW6ySXDQy+U8zuUdgGlyscaAEhSSfT5W+OHwm/4KA/Bf/gv7+zP4K/4KF/HrR/iN4lh1fTG0&#10;PxJpNqIvMsTcvhZB5aHeH3dc8d69D/ZS/aH03/g33/4LY/HDRP23fCWtaZ8P/i1eT3Gh+NbfTXni&#10;8prp7iCcbRmRP3ro4XLIwHFZ37a37dv7Lv7f/wDwcRfsw/E/9lD4kL4o0LS77S7C8vo9Pntws4up&#10;GK4mRSflYc4xQB9of8FIf+Cjn7YHwL/4L7fs8fsafDL4qtpvw78btpP/AAkmgjT4HF3513Mkn7xk&#10;LrlVA+Uitr/g5x/4KE/tZfsB/Dv4R65+yt8UH8M3XiTxfLZ61KtjDP8AaIVRSF/eq2OvbFfNP/By&#10;MfFn7IP/AAWA/Zp/4KV+I/B2oX/gHw5Pp8WqX1jblhDLa3jyvET0DtFIWUHG7acV49/wcr/8FX/2&#10;Gf8Agot8Ovgv4c/ZM+MLeJNQ0bxc17q1mdIubdrSN0RVDGWNRnORgE9PSgD7O/4OC/8AgrL+1r+x&#10;d8P/AID/AAi/Zv8AGmm+D9Y+LkKPrnxI1q3VodLQfZ0JBZWSMAzmR32kqicDnNen/wDBOT9lf/gs&#10;P4J+Nfhn4ufHL/gq34a+MnwrvLOaTVtL0qzST7QzRfujDMEIKhiDkMOB05q9/wAFQ/jx/wAEctP+&#10;DPwx/Zc/4KxLai18U+FY9Q8O3Vxpty7aeY4o42mS4tQZLdyW4I4baQcgYr8r/wBhD4g+Bv2X/wDg&#10;t98N/gf/AMEav2qPG3xK+D3ie5gHi7SdQFwbO1t2ZxcRsroiusSBJBMUUgnGTQB9/f8ABQS6/wCD&#10;i34F+JPiV+0B4J/bC+DXhP4N6Fe3d/o7eIbWLz7PTVJMaSFrVi0mMADcSWIAzXGf8G/f/BS7/gqt&#10;+18PiF+1Z+2747068+BfgzwtfGLUovD0Fm15qMLJIWhKIGkRIUl3HIAZ1HXOPmb/AILbf8FP/hT/&#10;AMFEP+Ci+mf8E7/H/wC0Gnw1/Z6+HviKRPiH4kkjnf8Atq9t2/eoEhR2baymKIEbdxZz0GP0u+BX&#10;7YH/AASn/bG/Zl8Rf8ExP+Ccnxt0K4vpvhbqOnaH4f0jSbq2WC3Ft5JmLSwqpO+RSxJLMWJOcmgD&#10;4e+B37bP/BZn/guJ8RPHXxb/AGTv2xfCf7PXwr8L602neHLS98o3N+wG5A5ILyMUKs7ZCKXwAcZr&#10;6J/4ISf8FWf2u/jB+1P8Sv8Agmb+37rejeIfH3w98ybTPGGjbFGowxuqSI/lgI+AyOsgAJDEEcZr&#10;8kf+Cdnwh/4JP/ATxr46/Zb/AOC2ng34h+A/Heg6840zWbPUL+C0kgChTE8dsCc5XesoUq6t14Ff&#10;rt/wQ2+Bn/BCXUP2lPFnxZ/4Jb614s1jxV4W0SO11vVNa1C+a3a3u2I+RblV3nMXJxxketAH6rg/&#10;LzS5pqDKjcKcQCMZoAOOtGOc4o4IoAxxQAUUUhxnJoAWiiigA5x1opoYAU6gA5zX4m/8HbH/ACOX&#10;wZyf+Ydq/wD6Hb1+2LE9q/Ev/g7WkLeMfgyW/wCgfq3/AKHb1914b/8AJYYf/t7/ANJZ87xV/wAi&#10;Wp8vzPx4qXS7CbV7+PT7dlVpWA8yQ4WMd2Y9gByT2ArR+H/w98bfFfxbZeA/h34avNX1bUJhFa2V&#10;nCXdyfp0HqTwO5r7Y/aY/Yo8P/8ABO/9gz+2/GyWuofE34g6pb6ZNdx/Mml2mxppoYT6ny1VnA53&#10;cHHX9m4y8VOGeE86wORzqKeOxk1ClSi1za7za6Riru732R+Z4HKcVisPUxHLaEFdvpp0XqcL8Rv+&#10;ClXi34X/ALMWm/sK/sca/d+H/BtrAX8W+KLZTb3/AInvpADPJu+9Dbk/KqghigG7qRXyVLukZppm&#10;LMzZZm5yfWkU8ZJpyLJK628EbPIzYVVHJr7rB5bl+U05Sgkr3lKT3b3bkznnWxmPrRpq8nooxWvl&#10;ZI7D4K6FZeIteutI1WDzrVrMl42zgNuGD7HrzXS337NllLe7tP8AEckdux/1ckO5l+hzWz8Fvh7d&#10;+EtJk1LVVX7VeYLR5/1SjkKffv8AjXdYO3JSv45488Vc4wnGWInkOKcaVlHSzi2lZtJ9b9T/AE98&#10;Ifo+8L5h4Y4KlxZgFLEXlU1upxjJ3UZNWe3R7H6rf8GyPg3TfBXwA+IuiaY8jI/i63lkeRsszm1U&#10;Z/ICv08RNnGK/Nr/AINxT/xZv4hnH/M0W/8A6TCv0nXjrXh4XH4zNMPHF4qbnUnrKT3bvufzp4mZ&#10;RluQ8cY3L8vpqnRpyUYxWyXKtEBznpWV4503wfq/gzVtJ+IVvYz6DdabNFrUOqBTbPatGRKsu/5f&#10;LKFg27jbnPFapGTk143/AMFFj/xr++OP/ZIfEn/pruK6D4Mzfgn40/4Jyfs5eFpPBPwD8e/CPwfp&#10;FxdtdTab4d1zTrSCSYqFMhSNwCxCqCcZ4FemeB/jX8G/ijfTaV8Nvit4d8QXFrD5txBoutQXTxRk&#10;43MsbsQM8ZIxmv5sf+CCv/BMP/gkF+2b+yJrPxP/AG9/i7BoPi+18a3NhZ2k3xEh0ktZLBAyP5Uh&#10;yfneT5u+Mdq/X3/gnV/wTl/4Ji/8E6dM+Iv7Tn/BPnxbJ4ouv+ETmtddaPxumq2/lwD7WsOY8iJy&#10;YxycnBoA+l/iP/wTy/YW+MfiuTx98U/2RPh1r2tTtvn1bVPCNpNPK3q7mPLn3bNd18PfgZ8G/hL4&#10;al8HfCv4V+HfDekzKVn07QdGhtIZARg7kiVQ3HHNfJ//AARK/wCCu93/AMFffgz4u+LUnwVXwT/w&#10;i/iVdK+xx6x9s8/dAsvmbvLTb97GMHpnNZv7An/BZu7/AG2/+CiXxq/YRk+Bq+H0+EU14g8RLrRn&#10;OpeRfC1z5Xlr5ec7vvHHSgD6x+C/7MH7PH7OcepRfAT4L+G/B661cLPqy+HdHitPtkozh5PLUbiM&#10;nk+tReF/2V/2cvBfxa1H49+Evgj4Y03xtqysmqeKrLR4o7+7VsbhJMo3vnAzk84Ffm1+0Z/wc3eL&#10;vCP7X3jj9jL9lD/gnJ47+KvibwDrF1p+tNpl599reTy5JUigilYR7uAzY6+9e+6f/wAFr/Dnwu/4&#10;JuXX/BQX9tn9njxL8JpodYuNMtfh7qmX1S+uUbZGsayJER5h3Y3AYVSxJFAH1x8XPgF8FPj7oP8A&#10;wivxu+EvhzxbpqtuWy8RaPDeRo3qolU7T7jFcp8Kv2Dv2LPgZq8fiL4O/spfD/w1qETbob/R/CVp&#10;BPGfVZFj3L+BFflg/wDwc4f8FC7DwKn7U+s/8EcfEkPwRkdZf+EsXUrjzhaFsCfd5Ozbj+LAT/a7&#10;1+hnwt/4Kq/s9fHL/gnfqn/BRr4Qx6hrHhfRvDd1qmoaL8kV9bTW6FprOQE7VlUjGclSCCCQaAPo&#10;Hx78NPh/8VPC1x4J+JngnSfEGj3i4utL1rTorm3lH+1HIpU/iK8u8F/8E2f2APh5rK+IvBP7F/wx&#10;02+jk3x3dr4KshIjZzlT5fyn6V+ZXg3/AIOtf2i/i74Wuvi38EP+CPXxH8TeA7G4eO88R6bfy3Ec&#10;WzBcF4rVowyjkjdx3r73/wCCW/8AwV5/Zm/4KsfDPUPGXwWfUNH1zw/KsXijwfrsareaa5HDfKSs&#10;kZwcOO4IODxQB7d8Y/2Wv2cf2hdOt9J+OvwK8J+MLezXbZxeI9At7wW6+ieap2D6Yqr8Ff2Rv2Xv&#10;2cDM/wAAv2e/B/g17hcXE3hvw7bWckg9GeNAzD2Jr89/2nf+DjD4h3X7VWvfsdf8EwP2I9Y+PXib&#10;wlI8fibVre8aCwtpEba6oUUlgrZUuzKpYEDOK9I/4JWf8F29I/bv+OPiD9jj9of9nrVvg/8AGbw3&#10;bvNdeE9VmMsV3GhAk8tmVXDruDFWXlTlWODQBpaPH/wQS+Pn7cvib9jS2+Cvwm174yWs1zeeINNu&#10;vA8TzXFwo825zO0WyWZQSzjcWHzE9DX038HP2Ef2NP2ePGP/AAsD4E/sveB/CGuG1ktjq3h3w3b2&#10;lwYXILJvjUHadoyM84r4I/Zj+N//AAT+1T/g4p+JHwR8B/sMrovxk03R7+41b4tN4gkkS8AggMuy&#10;0J2RPIswVnUBiAck5NVv2if+DiL4+a7+2X4y/Yu/4JkfsCan8bNb+Ht1Na+LtWk1Jra3gmhk8qYK&#10;qrwqygx73ZQzKdoI5oA/Q/43/sh/sp/tCvFf/tA/s9eC/F0tup8q68SeHba6eJfQPIhYD8cU/wDZ&#10;8+EP7LHwq0e80v8AZe+HfgfQbKO48nUI/BOnWkC+aqghJfs4HzgMDhjkAj1FfOHwS/a1/at/ay/4&#10;J4fGrxn+1n+x5qXwV8S6L4Z1ywh0O/vnmN2i6Y7/AGmMsinZltoI3AlTg8V8Cf8ABrh+2F8Fv2Lf&#10;+CM/xe/aM/aO8eR6VoWi/GS+kmmuJN013J/ZGmbIIVJ3SSueAo6k56A0AfuD4q8VaD4F8M6j4x8V&#10;6rDY6XpVnLd6he3D7Y7eCNS7ux7AKCfwryH9ij/gor+yN/wUO8Na54s/ZK+K0Piiz8OakLHWWW0l&#10;ge2lYEplJVVtrhSVbGCAfSvFf2Av+ClXib/gp3+zN44+OXjH9i/VPB/wzj0m8j0mbxJqySv4nhWN&#10;/NCQiMbYig2lySCWIGcE15D/AMG2Xx//AGEfjF+zn8TvHP7GX7H6/BXRdN8WKniK2uvEUl+b2QW/&#10;mCZpZSSiIjEBM4UZxigD9NsMOBS/Nk1+Rvjv/g5Q/aB+OPxo8UfDP/glP/wTo17436L4LuGh1zxc&#10;95JBbSlSQTCqIflODtLNucDIXFfSv/BIH/gtR8Pf+Cplp4o8C6p8LdS+HvxK8CzCPxX4M1SbzGiG&#10;4oZImKqxAcFWVlDK3WgD7dy2OlIQxHIpysSM0UAAJzgrSfP7Uucc07cPVqAGg5GaKMjGaMigBCRk&#10;givkj/gpJ+yj+z9+1BrPh2y+Onw2s9fXTbOf7DJPI8ckG9l3bWRlYZwO/avrbALE5rw/9qjjxNpQ&#10;A/5cpP8A0MV+N+PWdZtw/wCGeLxuW15Ua0XC04ScZK8knZrU6sHQo4jEKnVipRe6eqPmH4Efsc/s&#10;2fs0PNJ8FPhLpei3FxxNexxtLcOP7vmSFnx7ZArjv+ChP7Duhft0fCG18B3HiqTRtU0jUPt2i6l5&#10;fmIsmwoUkXI3KwPODkFRivery6trO3e5up0jhjUtJJIwVVUdSSegr84f2/P+C4OleDbm/wDhP+yN&#10;5Oo6lG7w3vi6ZQ1tbsOCLdekrD++fl9M9a/iHwXyfxw8TvEzD5pw1VqVsdRkpOvUblGmu85SurWv&#10;7vXsdGd1shyrKpUcUlGEvsrS/kkj4q/a5/4JxfF/9jm3GofE34g+CpoZnxZw2Wtn7XcLn7y27IHx&#10;39PevN/AXin4U+CWW7uILy8vtvNw1qu2P/dBbj69a5vx78QPHPxU8UXXjb4j+K77WtWvJN9xfahc&#10;GSRz6c9B7DgdsVkbRjFf7wZTwfxNmnCNLL+LMe62IaXtJUV7KMn2tq2vuufk/DPHH+pee/2llOFp&#10;uUX7ntY8/L5pPS/n06H0j4S8a6B4zsmvNCuvMVG2yRsu1kPuKuaxrenaHYyajq15HDDGMs8h4+le&#10;Q/s8ak9v4outNLYWa137fUqev61R+MnjufxR4hbRrSY/YbJyoVejyd29/av52qeDcsR4jVMloSaw&#10;0UpuT1ai+nq3oj/Qyj9JiOD8FKPE+NpxeNqSlTjTV1Fzj9q26ilq18j90P8Ag2W8XaR42+A/xK1f&#10;RHdoYfGUEG6RduSLRGyB6fNX6doD3/nX5Pf8Gm4H/DLfxQ5/5qBD/wCkMVfrBHmrz7JsHw9m9XLs&#10;Lf2dN2V99k9T+QcZxRmXGmKnnWPS9rXfNLlVlfZWXkkh3OOleM/8FFtx/wCCf3xxGP8AmkXiT/02&#10;XFe0AfKea5b40/C3Qfjl8HvFXwX8UXdxb6Z4u8O3ujajNZsFlSC5geGRkJBAYK5xkEZ7GvHOc/no&#10;/wCDcn/gjN/wTW/4KD/sS698ZP2v/DV3eeJLHx9daZayweMJtPUWqW1s6jy0cAndI/zEc5x2r9iP&#10;2ZP+CcP7Hf7BP7M/xK+B/wCxDpb28fjLS7y4urCbxG+oSTXX2N4UKl2YqMEDA4zXyLp3/BnH/wAE&#10;8NMi+zaZ8ffjDbxk52W/iG1Rc+uBbjmvfP8Agnj/AMG+X7K3/BNr9oNf2jfg/wDF74ja1rC6Ncab&#10;9j8Ua1FPbeXMU3NtSJTuGwYOaAPif/gy4+K3gLw38B/jN8FfEfiix0/xNbeOLe/fSL25WKZrc2oi&#10;LhWIJAeNlPocZxkVX/4ICXdve/8ABwv+2heWU6SxSXWsNHJGwZWX+215BHUV9aftY/8ABrr/AME3&#10;/wBqX40ap8erefxl4B17XrqS61pfA+tJb291M7bpJPKkjcIzNknaQCecV6x/wTW/4IdfsZ/8EtPG&#10;mufEr9nq88WX/iLxFpY0/VdU8Ta0LlpIfMEmAqoig7lHOCaAPzv/AOCKvP8Awc2ftgEDP+na9/6d&#10;Ertv+D0bwp4z1T9kH4V+LtMtLiXw/o/j2T/hIFhB2qZLfERbHuHAz3avvD9mD/gj5+zr+yj+3N8R&#10;v2/Ph74v8T3Xi74nTXkmuWOpXUL2ULXFwJ38pVjVhhgMZY8etfQPx9/Z9+D/AO098KNX+CXx48CW&#10;PiTwvr1sYNS0nUI9ySL2IIwVYHBDKQwIyCKAPl74kftX/sWt/wAEctS+KX/CxPDJ8A3Hwfa1trdb&#10;yHaxaw8tbQR5/wBbvwmzGd3avzF/4IYeFPHOif8ABub+1P4g1+3uI9H1e01mTQfOB2sqWAWRkz23&#10;8cdxX15b/wDBob/wS4h8brr02vfEqbQVu/PXwfJ4qH2Ec52ZEXmbe3384719Qft8/BD4X/s8/wDB&#10;Ib4s/Bb4I+BLHw/4b0L4U6na6Ro+l24SOGMW7cADlmJ5LHLMSSSSaAPk3/g0L1vw7B/wSRuodR1W&#10;0VbXx7qz3yyTL+5jKxnLgn5QRnrxivlv/ghnFbeL/wDguh+15r37NUsf/CC3Gl64mnzabgWrTPeD&#10;7OybflxvEhXHbpXA/wDBCn/g3++BX/BRz9guP46+Ofj78TfA+tT+LL/TdSs/C2qRxWt5bxbNgaKS&#10;M84YgnJB9K/bf/gnR/wSz/ZO/wCCXvwwuvht+zN4UuIpNUmWbXvEGrXPn3+pyqMKZXwAFA6IgVRk&#10;nGSTQB/Px/wQy+Hv7aev/tH/ABs+C37Ov/BRrw/8AfHg8QZ1zSPE3hm2vLrXjHPOrGNrgFsxOW3I&#10;Of3gNfpB+xr/AMEUP2n/AAN/wVX0X9v79pD/AIKO+D/iV4w06wl/tzS9J0COzvLy2MBt1ZkiYKqr&#10;uX5inPrmvoP9vL/g3S/4J0ft8/FC5+OXjPw1r3g/xpfOH1LxD4H1MWb30g/5aSxsjoz4HLgBj3Jr&#10;zXwf+wj/AME3/wDg228D+IP287vX/ih4hnubaLQtQvLzURqM7xTyqwVIFEa/eQEsTwBQB8zfsVtn&#10;/g8V+NP/AGKuqf8ApLY16N+13/wRH+Nfgj9qzx1/wUQ/4I0ftz6b4D8c6xqV5d+MfB95qKPY3N4Z&#10;TJcxNIPMVQ0wZjDNGVVicFRwPKf+CG0vjn9vn/gvf8Zv+Co3gv4Xa9ofwxu9EvrXT7/XrIwtPLOL&#10;aKGIH7rSbIWkYKTtGAeor6s+N3/Bqx+wP8Zvi14j+Lq/F34t+H7rxZrVzqmvWOj+Ll8i4uLiVpJT&#10;h4mYBmZuMnrQBwX/AASj/wCCwvxx/wCClf7EP7Sfwl/ag8KaXb+PPhj4F1WC/wBb0GMJa6nG9ldR&#10;7iqkqsgeM/cO1gcgDpX4dfs2fs4ftN6l+wpY/tny+D5fiL8A/hz8aJf+E6+GceoTQp9oFpp7yXUw&#10;iGfKlhaKEyAkp5fTDGv6nP2Qf+CRv7G/7Df7OHiz9mr9njwlfaZpvjfTri08Ua1d3xuNRv8AzYXh&#10;3vKwxlUdtqgBQT05NQ/8E6/+CSn7NX/BNv8AZu8Ufss/C2/1rxL4W8Xa5c6nrVv4wkhuDM09rDay&#10;QkJGimMxwL8pB5Lc0AR/sk/tgfsy/tsf8E3bj4wfsqLZ2fhlfBV5Zf8ACPW8KRNok0dowaykjThC&#10;nGMcEYIyDX5N/wDBtT4e8beL/wDgi1+174X+G8U0mvX8moQ6XHa58ySVtIOFXHO49Bjua/Tz9hP/&#10;AIIifs5f8E8fE3xDvv2e/ih44g0H4kWc9vrHg/UNQhl0623ltskC+UGR0V2RWLE7eDnArrv+CX3/&#10;AASf+AH/AASj+G/ib4YfALxV4k1Wx8Ua0up30niS6ilkSVYhGAhjjQBcDuCc96APww/4N2Phx+3R&#10;8WPgx4u+HP7HP/BU7wv8FdS0/wAStNrngPWPCNpdXt0TGgF2HmUu68FNo4Ur2zX6Sf8ABJL/AII1&#10;fGv9jz/gof48/ba+MX7c3hX4n6/4u0O6t/FljoGki1le7uJopRcSLG+xOYjxsGSTjvXb/tcf8Gwf&#10;/BNH9qz4rX3xstdM8U/D3xFq1w1xq1x4C1dbWG6mY5eQwujqjMeTsCgnnGa9s/4Jq/8ABIP9mH/g&#10;lpZ+Iov2fdd8Wald+KvJOtX/AIq1r7U8pi3bMAKqrjcegoA+qE6dKdQOKKACiiigBABjApckHAFB&#10;OB0ooAAcsRivnH9rv4h+ENH+Lnhn4eanrUcOsavpF1c6bZvnNxHC6eYV913qSOuDmvo0k5wBX5Af&#10;8HKPxn8Sfs9/tPfs6/GHwpc+XdaHJqU7LniaHzbYSRN/ssm5T9a+W418PZ+KHC+L4fpycalSEpQa&#10;/ngnKKfk2rHPiMyWUxWIauk0n6N2OX/4LkftYal8FP2f7P4OeDdXNvrPjp5IrmSFsSR6emPNIPbe&#10;SEyO2a/GoIoGMV9Ff8FSv2kbf9p79rfVPGGh6kbjRdN0+2sNE+b5ViVN7H6mR3J/+tXztX9A/RR8&#10;J6fhR4S4TCV6Sji6/wC8rO1pc0tov/CtLH5XxfnEs4zic4v3I6R9O/zCjGe1FFf0wfLl7w1r9z4Y&#10;1CbUrJf3jWskaN6FhjNZ8Y+bdu3N3pxoB4zXFTwOGpYqeJjH35pJvulsvxPQrZrjsRltPBTm3Spt&#10;uMeicrXfzsj92/8Ag05H/GLPxQP/AFUCH/0hir9X09a/J/8A4NOBu/Zb+KA/6qBD/wCkMVfrFGqg&#10;YJr+SeOv+Suxf+L9EfrHDn/Inpen6hjI4ppYJGWc4A6+1SMccA15B/wUAuJrb9hD41XVtK0csfwl&#10;8RvHJGxVkYaZcEEHsc18ke4eo2WvaFqE7W1hrNrNIn3o4bhWZfqAauKQRnOa/niJ/wCCRPhr/gmH&#10;4R8ZfsnfEC8X9raTwXYSeGY/hjrep3GuS+JSiYSaKJmTaZMh1cbcE/Sv0J0T9s//AIKbfHj4p2v7&#10;F/7Lvhn4f6T42+Gvw50HUfjZ44+IkNxcWsGsX1tuWwtra1ZSXJjmZ5CxVcYx0yAfdvxh+MXw0+Af&#10;gDUPir8YPGVn4f8ADul+X/aGrahJshg8yRY0yfd3VR6lhXR6fd2up6fBqVlKskNxCssMi9GVhkH8&#10;Qa/JP9vH9tf4k/tQf8Eh/wBpL4Q/tDeCdL8P/FL4ReLtF0DxxaaDO8mnXLtqdlLBeWpk+cRyxnIV&#10;jlSCCa9g/a+/4KCftJfCj9pP4a/sZ/Bf4ifCv4Yxa98OYNZh8e/GKG5ax1W6BWIabamN4087Hznc&#10;+SCMAnigD7n8W/Gb4X+APGfhz4c+MvHenadrni66lt/DOl3VwFm1KSJPMkWJerFUBY46CupXk/ez&#10;X5d/8FK/j3bfs4/tM/sS/Hz9sr4h+GbFvD114jvfGevaCsi6a0o0htxtlcs7K7YCLksxZQMkivp7&#10;9n79pr9rr4+fs7+NP2kdf8F+DfhvpGpafLdfCC18ZPOsy2vlEw32st5irCkh2t5SYZUPzNnigD6m&#10;CqW5FQalpum6layafqtnFcW8ylZoJ4w6Op6gg8EfWvzj/ZH/AOCqP7QF/wDt4+Ev2Ovjz8bvgH8V&#10;dP8AiBpGpTaP4l+B+rO8mi3tmgka2u4nml+V0J2vxkr3wa9F/wCC6Xxk+JngX9nn4e/BL4VeMr7w&#10;1ffGr4waP4F1DxJp0xjuNO0+5SeW5eJx9yRkg8tW7eYT1oA+rPCnjj4B6NrbfDjwT4u8J2uoJK2/&#10;QtLvrZJlk75hjYHP4ZrsmHy5DfSvkXwX/wAEQv8AgmV8MtI0W78Hfsp+H/7f8O3EN7pniS6lnfUJ&#10;LyIh0mmuPM8yQl1BbcSDkjFeeeBv+Cx2rn/gnL8bP2n/AIq+BdK0v4j/AAS8Tat4Y1zwfBJKtvNq&#10;0dwsWnIoYmTZcefbcg5yXx0FAH1Z+0Z+2h+yz+yPa6feftKfHnw14MXVmZdNXXdRWF7krjd5afeb&#10;GRkgYGa6vw1rnwv+PXw703xhoVzpXijw1rlpHeabd+WtxbXcLDKSLuBDAjocV+VXxHf9tj4w/wDB&#10;aDwn4l+GHw6+FWpeOrP9lXT9R1HSfiILxtM0qS5vm+0fZRFudZNxCZPVc17Zqf7aX/BTvxv+2xr3&#10;7Bf7Mnw6+B+l6l8Ofh1ouveLNS8TNqbW1xPeZV4LRYGXZGrqwUsCduM+lAH6B6P4e0Hw9YrpmgaL&#10;a2NtH/q7ezt1jjX6KoAFXCM8GvgbxH+2X/wUY/ag/aX8f/s7/sFaR8MdFtfg79k0/wAeeK/iBBeX&#10;Mepa3LAJmsrOKBlKRqDzI5J5GPfhvCn/AAW/+Nl14Y+HOveO/gVoujTWvx+m+E3x6t/tU0qaDqQ3&#10;xwXdnICAYJZEwPMBxuAyTzQB+mQGOBRXxf4A/wCCrUHjX/grF49/4J7zeFbO38PeEvBwvrDxUGk3&#10;3eqRRRT3lpuJ8s+XDcRNgDcOSa57wl+31+1F8df2Bx+1f4Z+I/wV+E76z441KDw5rfxOup00xtAg&#10;uJIIJ2JmTdcSmMyABgu1lwO5APvDavpS++K+Jv8AglB/wUa+JH7X3jv4pfAH4za/8O/EniL4Y3mn&#10;tH42+FGpNcaJrljexM8UibncxyIY2V13EZx0r7XyQM7aAHc0KAT0ooJzQAcjiignApAxJ+7QAtFL&#10;uJOTRu+v50AJSNuB4pVzjmigAJwM4r8Sf+Dtkn/hMPgyQucabq//AKHb1+2rkgcVzHxK+Cnwi+M+&#10;lDRPi58MdB8T2Yzttdf0mG7jXPXCyqwH4V7/AAxnUeH86p46UOZRvonbdNHm5tgZZlgZUE7Xsfx0&#10;g5xg0oYHpX9QPxN/4IXf8EvviaZZ7/8AZe0nSJpc5m8PXEtjjPosbBB/3zXzv8Vv+DV39ifxPDLN&#10;8L/in448K3JyYVkuoL6BD7q8asR/wMfWv3nB+L3DdayrQnD5X/J/ofnlfgzNKesGpfO35n4D0V+r&#10;XxP/AODUX9pfQmkn+En7SfhPxDD1ij1bTJ9PlPt8rTL+tfPnxN/4N8P+Co3w4WSa2+B9r4ihjz+8&#10;8O65bzMw9kZlY/TGa+qwfHXCmOsqeKin2fu/nY8atkGb4de9Rfy1PiiivRPin+yL+1R8Ebhrb4t/&#10;s6eNfDpVuZNV8NXMUZ57OU2sPoTXncsc9u22aFlIOCrqQRX0dHHYPFR5qNSMl5NM82ph61LScWvV&#10;WP3a/wCDTf5f2W/igf8AqoEP/pFFX6xKT0Ffk7/wacZP7LfxQx/0UCH/ANIYq/WKNmA5r+RuOv8A&#10;krsX/i/RH7Jw5/yJaPp+oc964L9qb4aa58av2ZviL8GvDNzbwal4t8C6to2nzXjMsMc91ZywIzlQ&#10;SFDOCcAnGeDXfckdBSFQ3UV8me4eHfsI/sm6L+y7+y98PfhJ4k8KeG/+En8K+E7PTdW1bSLFALie&#10;KIK7rKUV2BIPLYPPavHPi1+xT+2V8F/21/F37bP7AvjTwLdSfEzQ7HT/AB/4F+I32mG0nnsg4tr6&#10;3ubVHdJFSR0KFdrBs5yBj7UCYO78KGAPUUAfnjqv/BHH4tfED9if49/Dv4nfGXQ7r4wfH7xFB4g8&#10;SeIrGwlTSbK7tpYZLW0hjP7z7PGIAm4/MQxbGa7X9ov9nr/goV8Zvgt4f+DmtfBP9m/xhYzeDYbH&#10;xND4yuNSdLPUghSSa1xbvvixtK52OCDyOMfbJUYHHejb3/rQB+aukf8ABD/xVe/D79lj4K/Gnxf4&#10;f+IXhj4OSa+PH0OvrMy6hBqEMyx29qjqxKQmUKu9lZVjUgggAP8AH3/BIn9rjxf+xr8UP+Cci/tB&#10;aXP8M7jULW++Deuaxc3NxqemwRzLM2j6iu3E9oCuxHDl9hwQQAK/Sfy1K7qBGCc+9AH52fBr/gnL&#10;+2Lqf7bnwZ/aT+MHwy+AvgPRfhLpuq2kln8LTdifV/tVssKkrJaxKioV3AFmxuNfTf8AwUQ/Yi0P&#10;9vj9nSb4NXfi658N6zYazaa74R8UWcIebRtWtWLW9yqn7wBLKV7q7CvePKVm5pBggrigD428EJ/w&#10;W38L/wBm6F8VNf8A2c5tF0qSI6540ibVluru0jIMsotCixxSsgbnzSik5HHFfH/xd/Zt+Df7ff8A&#10;wWB0bTP2QPjdpXiD4U+JptL8aftF6Z4bm+0WL6port/ZwaVP3YkuW8lXjzuKwFyM4J/Yee1huImg&#10;nhV0kUhlZchgeoIrK8KfDvwH4Cs5LHwP4K0nRYJpWkmh0rTordXkPVyI1ALH1PNAHz1ov7HPxE0r&#10;/gq/qX7cZ1bSf+ETvPgxb+EYdPSWT7Yt3Hfm4L7dmzy9hxndnPaoPg1+xh8TPh9/wVR+Lv7bus61&#10;o8nhfx98PdD0LSbG3nkN5FcWcjtI0ilAoQhhtIYk9wK+oiinrQArCgD4f8S/sU/tyfs1/tXfEz9o&#10;z9gDxX8OdQ0n4xXFtqHi7wr8SWvIV0/VYYvK+2201qj7w6Y3RMBkjhhWP4Q/4I0appv/AATw+K37&#10;N/jz4rWviD4m/FvxJeeMtd8ZraNBbW/iWS4W6glgT5mjihlRAD97bnjnFffOwUFEPVRQB+Wnjj/g&#10;in+1tefsO+GdG8BfHnw7Y/tHDxdrOueNPiBJ5y2t7/bMMtrqMUbLEZMC2eMRZUYaFTxXrX7UH/BK&#10;nxzfeCf2eoP2Yh4F1RvgDDJBa+C/iVaytoutxvarAZJPKRykyEF0YowDMa+8GAH8Oc0BFB3AUAfG&#10;H/BOH9hr9of9n/8Aag+Mn7T3x70L4a+H5fidY6JBY+Ffhm872dj9hjmRnZpYIss/mKeF6jvX2iRk&#10;YpNi5zilyc4xQAc+lFJu+bbiloAPwooznpRQAUUA57UUAFFFHNAB16ig8DijNCggcmgBME80YHVh&#10;SgnuKKVrgIBuHyilC46U5SNuM00fSnYCveadZ6jC1rf2kc0bLho5owyn8DXmfxD/AGJv2R/ixHJH&#10;8Rv2bvBesGQfO934fgLH/gW0GvVKUKc1tSxGIoO9Obi/JtfkZ1KNGrpOKfqjzD9m79j/APZ0/ZF0&#10;vV9B/Zy+Flj4Vsdd1Bb7U7TT5JPLlnCBA4V2IX5QBhcDivTgDnpRzTlznOKmtWq4io6lWTlJ7tu7&#10;fzKp04Uo8sFZdkNoowQcU45wOlZlDe+KKMHPWnAEDPFADcHrQetHJ5PrTsEt0oAaeBmgNjkU7ouC&#10;aaRQAB+cCm96cF56igjjOBQAbhjNJ5mTzS8jtQfQ0AHBFHToKRRt70uecYoARs44pc8ZNGRnFFAA&#10;DnpRQPpRQAA56U0nK06igBP4hgUtAOe1FACLnHIpaKKAD3xRRRQAUUUUAJzu4pQ2elFNj6dKAAsc&#10;4A+vtTuc0YHpRQAu3jJpO/JoyT1oyR0oAD6UvuKTHHSjJxigBQBmkUN0ooyaADaS3JpdrY5pMn1o&#10;yfWgAycYooBwaKABQego6HijJHSigBxDE5xScrSZp2ckZoAbRTl5Ygim0AFFO7jikb71ACUdKKKA&#10;Ae1FFFABRRRQAdKKKKACjnNFID8xoAWikY/LS0AHOaKKKAP/2VBLAwQKAAAAAAAAACEAx6f+Zrwb&#10;AAC8GwAAFQAAAGRycy9tZWRpYS9pbWFnZTQuanBlZ//Y/+AAEEpGSUYAAQEAAAEAAQAA//4AO0NS&#10;RUFUT1I6IGdkLWpwZWcgdjEuMCAodXNpbmcgSUpHIEpQRUcgdjgwKSwgcXVhbGl0eSA9IDgwCv/b&#10;AEMABgQFBgUEBgYFBgcHBggKEAoKCQkKFA4PDBAXFBgYFxQWFhodJR8aGyMcFhYgLCAjJicpKikZ&#10;Hy0wLSgwJSgpKP/bAEMBBwcHCggKEwoKEygaFhooKCgoKCgoKCgoKCgoKCgoKCgoKCgoKCgoKCgo&#10;KCgoKCgoKCgoKCgoKCgoKCgoKCgoKP/AABEIAKAB4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m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K5/wCPaX/c&#10;P8qlqK5/49pv9w/yoAq2un2ZtoSbS3+4P+Wa+n0qX+z7L/n0t/8Av0v+FS2n/HrD/uL/ACqWgCr/&#10;AGfZ/wDPpb/9+1/wo/s+y/59Lf8A79L/AIVaooArf2fZf8+lv/36X/Cj+z7L/n0t/wDv0v8AhVmi&#10;gCt/Z9l/z6W//fpf8KP7Psv+fS3/AO/S/wCFWaKAKv8AZ9l/z6W//fpf8KX+z7L/AJ9Lf/v0v+FW&#10;aKAKv9n2X/Ppb/8Afpf8KP7Psv8An0t/+/a/4VaooAq/2fZf8+lv/wB+1/wo/s+y/wCfS3/79L/h&#10;VqigCr/Z9l/z6W//AH7X/Cj+z7L/AJ9Lf/v0v+FWqKAKv9n2X/Ppb/8Aftf8Kr6jYWY0+5ItLcER&#10;MQRGPQ+1aVVtS/5B11/1yf8AkaALC/dH0paRfuj6UtABRRRQAUUUUAFFFFABRRRQAUUUUAFFFFAB&#10;RRRQAUUUUAFFFFABRRRQAUUUUAFFFFABRRRQAUUUUAFFFFABRRRQAUUUUAFFFFABRRRQAVFc/wDH&#10;tL/uH+VS1Fc/8e03+4f5UAFr/wAesP8AuL/KpaitP+PWH/cX+VS0AFFFFABRRRQAUUUUAFFFFABR&#10;RRQAUUUUAFFFFABVbUv+Qddf9cn/AJGrNVtS/wCQddf9cn/kaALC/dH0paRfuj6UtABTXYIjMegG&#10;adUdx/x7y/7p/lQB803P7WWmLKy2vhW+lQHgyXaofyCn+ddF4N/ab8Ja5fxWer2t5okkrBVmnKyQ&#10;gn+845X6kY9SK87/AGJhH/wkPioy7MC2hxu/32q3+2YfCpt9G/s42B8See3nfZtvmeRtP+s2/wC1&#10;txn/AGsd6APrBWDKGUgqRkEHrS145aP49g+APhM+DYUm8S/ZbYMlwYx+52d/MIGcbPevKfG3xB+O&#10;XgjTor7xOul2VvLJ5UeRbOztjOAqsSfc44oA+uaK8d+DvjvX7n4Val4v+I5WG2jZ57eRIVjL26qO&#10;Qo65bcB68dsV5tpXxA+MnxRub7UPAENrpOi28hjTckR3HrtLyg7mwRnaABkUAfVdFeCfAz4ua5rf&#10;i298E+P7WO38Q2wfy5VQIZCnLIyjjdj5gV4IB9s3Pj58ZLrwVqFn4b8KWiXviW8VW+ZS4hDHCAKP&#10;vOx6D6dcigD2+ivm3w7/AMNDrq2m3GqyWr6fPcRi4ikS0/cxswDMQmG4BJwCTXSfEy6+NUfjG8Xw&#10;JZWcvh8LH5DyG33E7Bv++wb72eooA9uor4zn+L3xji8ZL4V32EuumUQ/ZoIIZcORnBZSVGB154wc&#10;4wa9d/aZ+JPiH4eaVoB8PNaxz37TLNJNF5hXYExtBOP4j1BoA9vor5Su9e/aF0XRl8Q3f2e90xYh&#10;cPEsNs+I8ZyVQB8Y64PFey/A74oW3xN8NzXJgW01WzZY7y2VsqCQdrqeu1sHryCCOepAPSKK+a/i&#10;J8ZPFmteP5vBXwmtI5bu3dopbxkV2Z1+/t3/ACKings2cnp2zjSfFT4p/C7XrCL4o2kWoaTdn/Wo&#10;kQbaMbjG8WF3DOdrDn2zmgD6torzb4w/EyLwV8NYvEukxxXz37RR2BbPlsZFLq7Y527VJx34HFeR&#10;6Bf/ALQviHRbbxDpl/YGyu0E8Fq0dqpdD0wCuQD7tmgD6lorzf4l+Kdf8G/BS419ltT4itra284O&#10;mYhM7xpJ8oPQFmxz6da8R8MeJvj94w0FPEPh+6tZdOdnCRrFaKX2kggBhnqCOTQB9bUV4V8CPjPe&#10;+LdbufCvjGySx8SW4faUQxiYp99GQ/dccn0IB6Y5m+P3xjuvBN9ZeHPCtol74lvVVhvUuIQx2oAo&#10;+87HoPp1yKAPb6juJlt7eWaTOyNS7Y64AzXylrPi/wCPXgSxj8QeKIre70gMvnQvFbsseTgBvKwy&#10;9cZzjOM1754M8Z2Pj74btr2nKYhNBKk0DHJhlVTuQnv6g9wQaAKvws+Kei/EqXVhoNtfxR6d5Qd7&#10;pFTfv342gMf7h6461xWtfETx5a/H+18L2uhh/DbyxRl/szEvEygvN5nQbSW9vlwea4v9hr7njP62&#10;f/taup8QfE7xLZftK2XgyC4gGhSyQK0ZgUvhoQx+br1oA7z4pfFnQvhvc6fbazbahcXF8rNCtrGp&#10;GAQDuLMMdfevQ6+SP22t3/CS+EvL+/8AZ5tv13rXf+A7r46SeLtMXxdYWUegmT/S3Q224JtPTaxb&#10;rjoKAPeKK8k+MC/FibXrSD4ayWkGlm2DTzyiHcs25sj95njbt6L6815da/Fb4l/DjxvpulfFJYLz&#10;Tr1lzKI4lIjLbS6PGADtPVWGfpkGgD6sooooAKKKKACiiigAqK5/49pf9w/yqWorn/j2m/3D/KgA&#10;tf8Aj1h/3F/lUtRWn/HrD/uL/KpaACiiigAooooAKKKKACiiigAooooAKKKKACiiigAqtqX/ACDr&#10;r/rk/wDI1ZqtqX/IOuv+uT/yNAFhfuj6UtIv3R9KWgAqO4/495f90/yqSmyrvjdR1IIoA+BfgJ8L&#10;7P4naprFtfajcWK2MSSKYUDFtzEYOfpVnw/4a0n4afHCDRviRYR3ulrIBDcSEiLax/dzlejLxhlO&#10;QOeu3B+h/wBn74Qap8M9U1m61PUbK8W+ijjQW4YFSrE87gPWtn49fCiP4m6NZi0mgs9ZspMw3EoO&#10;0xt95GxzjoR6Ee5oA9E1nVbHQ9GutU1GdLewtYjNJKeiqB29fYd6+VPCGl6h+0L8UbjxHr8csXg7&#10;Sn8uG2JwGHVYR7nhnI7EDuuPSPE/wr8YeIPgzpPgy71+w+22Vyvm3OZNk9uitsRuMkglfb5AetcZ&#10;ovwG+J2h2C2WjfEFLCzUlhDbXNxGgJ6nAGMmgD0v9p62kT4F67DYxhIohb5SMYAjE0fAA7Dj8BXi&#10;nwN8OfE3WfAcM/gfxppum6Wk8iG0kHzxSZyd37puuQevQivefhn4F1/S/DGtaP8AEPXD4lj1AlP3&#10;s0kgWIptZMvyM+1eUz/s+eNfCusXNx8M/GIs7Oc8xzzSQPjsrbFZXx6kD6UAangj4LeN9P8Ai3p/&#10;jXxRr+lahPG5a5eIuJJB5JjGB5ar0wO3SuQ1qSOz/bVgl1ogQNdxCJpOmWtQsWP+Blfxr1/4O+Bf&#10;Hvh3xBeap468WjWEmtjAlqs0sqo29W3guFA4BHC8560744/Biz+JBt9Rs7wabr1snlpcFdySoDkK&#10;4HIwScMOmTweMAHrleQ/tF/FAeAPDIs9LkB8R6kpS1UcmFOhlI9ui+p9cGuD034U/GpJra3u/iDE&#10;thC6nK39w7MoPTGwEjjoTVn4p/AfxV4x+I174msvEVjbKzxm0WQyb4AijABAwMMCePXNAHSfs2/C&#10;s+D9HPiDxBGX8Uamu9zLy1tG3OzJ/jPVj+HY54v9uP8A5B3hD/rrdfyiq3/wp74wf9FQn/8AA65r&#10;O/bXjki0PwTHM/mSo1wrv/eIWLJoA+j/AA/JFF4Q02S5ZFgSwiaRn+6FEYyT7Yr5e/YwVn8beLpb&#10;MMNPFsoHoCZCU/QNVuL4L/FTU/D9rp0XjyKTw7cwIfJmu5wRGyg7Cm0ggA427sV7n8H/AIb6d8NP&#10;DTadZStdXc7iW7u2XaZXxgADsoHQZPU+tAHz9+yA0dr8UfFdpqOF1Y27qA/3iVmHmD652n8K7v8A&#10;bRntE+GemwTFPtcmpo0K/wAWBHJuI9uQD9RUnxU+A95q/i1vFngDWV0TXZH82VWZo0aTu6ugJUnu&#10;MEHJ6ZOcHSv2fvFXiXxDa6j8VvFC6lbW+MW8E0krOuc7NzBQgPfaCT7HmgDsfDHgG38e/s4eGtA1&#10;2SWCRrSKeCdRloWGTG2D1GxsY9CenWvKdRtfiv8AAKzjuLfUYNW8JxSBNrfvIU3HgFDh48n+6cZP&#10;XmvoD4t+Edf8R+FrHTvBOtLoF3Z3CSo6M8QKKjKI9ycqPmHGCOBXjuqfBn4ueK7dNM8XeN7GXSN4&#10;Z1WaSTOOh2eWobHuaAOp+LniqDxt+yrqHiG2haBL2O3LRE52Ot3GjrnuAynnvWz+yf8A8kS0j/rt&#10;cf8Ao5qzPjT4Ys/Bv7L2p6BprO9tZR26B3+87G6jZmP1Yk/jXkXwj+HXxI1j4f2mp+CPGY0zT7x5&#10;VezkupoRGVcqSuxWGTjORg0AadyY7r9thDo5BC3aiUx9MragS/yYH3zR4nZLL9tK0m1ghbaS6tzC&#10;0nTm2VY8f9tMfiK9Y+BvwUi+H17c61rN+uqeIbhSnmqDshUnLbSeWYnqxx6Y65u/HH4O2XxKitr2&#10;2uhp2vWi7IrnbuWRM5COBzwSSCOmTwaAOj+NM9pb/Cbxa9+UEB02ZBu7uyFUH13Fce9eQfsgRXC/&#10;CfxTJIGFu93J5eehIgXcR/47+VZc/wACvih4lFvpvjLxvDNokLA7RczXDHHQhGVQT7seK+i/BvhX&#10;TPCPhe00DSIitjboV+flpCeWZj3JJJP+FAHzn+w0Rt8ZDPObP/2tVPxb/wAnqab/ANdrb/0nFdd4&#10;I+A+u+Bvibb6t4e8SIvhszbri2LvHNJFyVjYAFXwcckjua3da+EWqah8fLTx7HqNkthDJE5tmDea&#10;dkQQ9sdR60Aeaftr/L4m8IO3C+TNz9HSvrRCGRWU5BGQRXmXx2+FcXxO0K0iiu1stUsHZ7aZ13IQ&#10;wG5GA5wdq8jpjvXCeA/hd8WdI17RW1rxxDJomnTxu1rFdzy+bGpH7sqVUEEcck49OKAMrxl8QvHf&#10;jb4xXngTwDqEGi29m8kUlwyjc5jHzuzEEgZ4AUemfbzD9ozw34w8OT+H08aeJl17zVnNswUgxYKb&#10;wcjnOV/LtXtnxI+Bes3vj2Xxj8PfEEekarO3mSJMXQCQjDMrqCcN3Ug9T2OBy3iD4D/E7xpcWj+N&#10;fGGlXK224RMC8hQNjdgeWg5wO/agD6qooooAKKKKACiiigAqK5/49pf9w/yqWorn/j2m/wBw/wAq&#10;APgyb/Wv/vGmU+X/AFr/AO8aZXGfsEdkGKKKKBhRRRQAUUUUAFFFFABRRRQAUUUUAFFFFABU1n/x&#10;+Qf9dF/nUNTWf/H5B/10X+dC3IqfAz70X7o+lLSL90fSlrsPyEKR2CIzHoBk0tR3H/HvL/un+VAH&#10;zzdftW+F0lK22ha1KoONz+Umfw3Gt3wj+0n4I16+is737do80hCrJeovlZPQF1Jx9SAPevLP2LbG&#10;0vfEHikXlrBcBLeEr5sYfb87dM1t/tkeHfDGm+HtIvrGysbLXpbvy8W6LG00OxixYDrhgnJ6Zx3o&#10;A+pFYMoZSCCMgjvS14f4e+I0XgL9nLwzruvrJc3jWqW9rb7sNO3zCMZPQbFBJ9B3OBXAWXxG+Ouv&#10;aW3iXRdBtv7EwZEjjtkIdB3VWbzHHuvXtQB9X1wo+KPhxviTH4Gje7k11mZWAhxGhERl5YkfwjsD&#10;zWH8B/i5B8TNMuYrq3Sy1yyANxAhJR1PAkTPOM8EHOOOTmvILD/k+J/+u8n/AKQNQB9a0V4t+0J8&#10;XL7wBNpejeHLKK613UV3o0wLLGm7auFBG5icgc4GO9YfhrU/j9Dr2lf27pWnSaXcXMSXJKwkwRsw&#10;DNiNw3Aye9AHqfxJ+I+gfDu0s5/Eclyou2dYUghMjOVAz6AfeHU11VhdJfWNtdwhhFPGsqBhg4YA&#10;jP518z/tx/8AIM8I/wDXa5/9BjrsPid8XYPh54H0Kw0lIr3xPeWUH2e2YFliUoBvcA556Adz9KAP&#10;cK4D4sfC3SPibDpsWtXl/bLYNI0f2RkBbeFzncrf3RV/4XzeLbzwxFe+O1sodTucSLa20RTyExwr&#10;5Y5bufTpXjOoa1+0VM891baJYQW0bMVjjSDLKD2V3L/h1oA+jtPtUsbC2tImZo4IliUt1IUADP5V&#10;Yrxb9nr4vXnxBk1LR/ENnFaa9p6+Y3lKVWVN205UklWVsAj37V7TQAUUUUAFFFFAHPeP/Cln438J&#10;X3h7U5riC0vPL3yW5UONjq4wSCOqjtUfw78HWPgTwrbaBpc9zPaQM7q9yVLkuxY52gDqfSulooAK&#10;KKKACiiigAooooAKKKKACiiigAooooAKKKKACiiigAqK5/49pf8AcP8AKpaiuf8Aj2m/3D/KgD4M&#10;l/1r/U0yny/61/8AeNMrjP2COyCiiikMKWkooAKWkooAKWkooAKKKKACiiigAooooAKms/8Aj8g/&#10;66L/ADqGprP/AI/IP+ui/wA6a3IqfAz70X7o+lLSL90fSlrsPyEKjuP+PeX/AHT/ACqSmSqXidR1&#10;IIoA+AfgX4G1/wAcalrEHhvxDJocltGjyukki+aCxAHyEdMHrXt3h39l+B9WS/8AGvia51jBBaCN&#10;CnmY7NIzFiPoAfet/wDZz+EevfDXVdbuddutMnjvYo44xZyO5BVmJzuRfX3r3SgD5U/bYtWtNM8E&#10;29pEItNh+0xLHGMIhCxBRjthQcfjX0p4QNo3hPRTp2z7EbKHyNnTZsG3H4YrH+KfgPTviJ4Tm0XU&#10;2aFtwlt7hBloJQCAwHcYJBHcE9OteAWvwq+Nmh6a/hzRfFFqNCOURkuioRD2GU3p16L70AUfgDsf&#10;9p/xY2j4/s7N+f3f3fK88bce2duKnsP+T4n/AOu8n/pA1ex/Av4S2nwy0q5aW4W+1q9A+03KrhVU&#10;dEQHnGTkk8k+mAK4r4v/AAT8Sat8RP8AhNfAWr29nqb7HdJnaNkkVQm5GAIIKgZBx365xQB1Hx9+&#10;D5+JEVjf6VfpY67YKUieXPlyoTkKxHKkHkEA9Tx6eW2PxX+I3wn16x0f4o2Y1DTJThLo4aUxggFk&#10;kXh8ZBIYbumSM16T8TPC/wAVrq90a+8EeJbe3NtYJBdQyybfOnBJaTaUKHPHpXBT/Bb4lfEHXNPn&#10;+KPiG0bT7MnCQlTJtJBYIqIqAnAG489ODigB/wC2+6yaR4OkjIZGluWBHcFY6858GzyfDP4v6bqf&#10;xP09r+O6hSW31B2MixhgNk6f3to+XbjK9hkDP0D+0V8LNY+I2neH7bw7Pp1sNOaUuLuR0GGCBQu1&#10;W/unriug+I/wztvG/wANYNAvPJTVLO3T7Hdc4imVAOuM7Gxg8dOcZAoA6Pxt4stPDPgTUfE6hby1&#10;trb7REI3G2bdgJhvQll59Dmvn7wRrHxt+KNjNr2h6/pOi6Z5zRxRvCoUkdQo8t2IGcZY13/w4+Gf&#10;iO1+F+r+BvHl7YXWmTxmOzmspneSFW52nei8KwDL17jpiuA8P/Cz4z+AUuNO8F+JdMOlSSGRQxUj&#10;J43bJI22k4GQpI+tAGN+y/HfwftCeLotYljm1NLW8W6kiGEeUXUW8qMDgtkjgfSvr6vAvgT8JPFf&#10;hD4gat4q8W3+m3E+oW0ySLbOzO0skqSFj8iqB8p4HrXvtABRRRQAUUUUAFFFFABRRRQAUUUUAFFF&#10;FABRRRQAUUUUAFFFFABRRRQAUUUUAFRXP/HtL/uH+VS1Fc/8e03+4f5UAfBkv+tf6mmVYlt5vNf9&#10;zJ1P8Jpn2eb/AJ4yf98muOx+uxqQstSKipfs83/PGT/vk0fZ5v8AnjJ/3yaLD9pDuiKlqT7PN/zx&#10;k/75NH2eb/njJ/3yaLB7SHdEVLUn2eb/AJ4yf98mj7PN/wA8ZP8Avk0WD2kO6IqWpPs83/PGT/vk&#10;0fZ5v+eMn/fJosHtId0RUVL9nm/54yf98mj7PN/zxk/75NFg9pDuiKipfs83/PGT/vk0fZ5v+eMn&#10;/fJosHtId0RUVL9nm/54yf8AfJo+zzf88ZP++TRYPaQ7oiqaz/4/IP8Arov86T7PN/zxk/74NTWd&#10;vMLuAmKT76/wn1oS1JqVIcj1Pu9fuj6UtIv3R9KWuw/I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De7U9V3wAAAAkBAAAPAAAAZHJzL2Rvd25yZXYueG1sTI/BasMw&#10;EETvhf6D2EJvieSGBNe1HEJoewqFJoXSm2JtbBNrZSzFdv6+21Nz22EeszP5enKtGLAPjScNyVyB&#10;QCq9bajS8HV4m6UgQjRkTesJNVwxwLq4v8tNZv1InzjsYyU4hEJmNNQxdpmUoazRmTD3HRJ7J987&#10;E1n2lbS9GTnctfJJqZV0piH+UJsOtzWW5/3FaXgfzbhZJK/D7nzaXn8Oy4/vXYJaPz5MmxcQEaf4&#10;D8Nffa4OBXc6+gvZIFoNs9UyYZSPBQj2n1PFU44MqiQFWeTydkHxCwAA//8DAFBLAwQUAAYACAAA&#10;ACEAO5ExNdg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/5TolpHomsg3D7FexmH9ewh58WfDNwAAAP//AwBQSwECLQAUAAYACAAAACEA0OBzzxQBAABH&#10;AgAAEwAAAAAAAAAAAAAAAAAAAAAAW0NvbnRlbnRfVHlwZXNdLnhtbFBLAQItABQABgAIAAAAIQA4&#10;/SH/1gAAAJQBAAALAAAAAAAAAAAAAAAAAEUBAABfcmVscy8ucmVsc1BLAQItABQABgAIAAAAIQCQ&#10;q7qsWgMAAJMNAAAOAAAAAAAAAAAAAAAAAEQCAABkcnMvZTJvRG9jLnhtbFBLAQItAAoAAAAAAAAA&#10;IQC01t/8PR4AAD0eAAAUAAAAAAAAAAAAAAAAAMoFAABkcnMvbWVkaWEvaW1hZ2UxLnBuZ1BLAQIt&#10;AAoAAAAAAAAAIQB5PbeaM0MAADNDAAAVAAAAAAAAAAAAAAAAADkkAABkcnMvbWVkaWEvaW1hZ2Uy&#10;LmpwZWdQSwECLQAKAAAAAAAAACEAqcUKC2k2AABpNgAAFQAAAAAAAAAAAAAAAACfZwAAZHJzL21l&#10;ZGlhL2ltYWdlMy5qcGVnUEsBAi0ACgAAAAAAAAAhAMen/ma8GwAAvBsAABUAAAAAAAAAAAAAAAAA&#10;O54AAGRycy9tZWRpYS9pbWFnZTQuanBlZ1BLAQItABQABgAIAAAAIQDe7U9V3wAAAAkBAAAPAAAA&#10;AAAAAAAAAAAAACq6AABkcnMvZG93bnJldi54bWxQSwECLQAUAAYACAAAACEAO5ExNdgAAACwAgAA&#10;GQAAAAAAAAAAAAAAAAA2uwAAZHJzL19yZWxzL2Uyb0RvYy54bWwucmVsc1BLBQYAAAAACQAJAEUC&#10;AABF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MAvwAAANoAAAAPAAAAZHJzL2Rvd25yZXYueG1sRI/NCsIw&#10;EITvgu8QVvAimupBpBrFH0RvWvUBlmb7g82mNFHr2xtB8DjMzDfMYtWaSjypcaVlBeNRBII4tbrk&#10;XMHtuh/OQDiPrLGyTAre5GC17HYWGGv74oSeF5+LAGEXo4LC+zqW0qUFGXQjWxMHL7ONQR9kk0vd&#10;4CvATSUnUTSVBksOCwXWtC0ovV8eRsHjPs5ofdgPdu8sOZ0Pm3aT3xKl+r12PQfhqfX/8K991Aom&#10;8L0SboBcfgAAAP//AwBQSwECLQAUAAYACAAAACEA2+H2y+4AAACFAQAAEwAAAAAAAAAAAAAAAAAA&#10;AAAAW0NvbnRlbnRfVHlwZXNdLnhtbFBLAQItABQABgAIAAAAIQBa9CxbvwAAABUBAAALAAAAAAAA&#10;AAAAAAAAAB8BAABfcmVscy8ucmVsc1BLAQItABQABgAIAAAAIQAIkTMAvwAAANoAAAAPAAAAAAAA&#10;AAAAAAAAAAcCAABkcnMvZG93bnJldi54bWxQSwUGAAAAAAMAAwC3AAAA8wIAAAAA&#10;">
                <v:imagedata r:id="rId5" o:title=""/>
              </v:shape>
              <v:shape id="Obraz 3" o:spid="_x0000_s1028" type="#_x0000_t75" alt="Znalezione obrazy dla zapytania unia europejska europejski fundusz rozwoju regionalnego" style="position:absolute;left:48387;top:666;width:18027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/9WwQAAANoAAAAPAAAAZHJzL2Rvd25yZXYueG1sRI9PawIx&#10;FMTvgt8hPMGbZq1YZDWKLSu0R/9cvD02z+zi5mVNUnf77RtB6HGYmd8w621vG/EgH2rHCmbTDARx&#10;6XTNRsH5tJ8sQYSIrLFxTAp+KcB2MxysMdeu4wM9jtGIBOGQo4IqxjaXMpQVWQxT1xIn7+q8xZik&#10;N1J77BLcNvIty96lxZrTQoUtfVZU3o4/VsF1ueB96KQvyvu5+L6Y3UdWGKXGo363AhGpj//hV/tL&#10;K5jD80q6AXLzBwAA//8DAFBLAQItABQABgAIAAAAIQDb4fbL7gAAAIUBAAATAAAAAAAAAAAAAAAA&#10;AAAAAABbQ29udGVudF9UeXBlc10ueG1sUEsBAi0AFAAGAAgAAAAhAFr0LFu/AAAAFQEAAAsAAAAA&#10;AAAAAAAAAAAAHwEAAF9yZWxzLy5yZWxzUEsBAi0AFAAGAAgAAAAhABfP/1bBAAAA2gAAAA8AAAAA&#10;AAAAAAAAAAAABwIAAGRycy9kb3ducmV2LnhtbFBLBQYAAAAAAwADALcAAAD1AgAAAAA=&#10;">
                <v:imagedata r:id="rId6" o:title="Znalezione obrazy dla zapytania unia europejska europejski fundusz rozwoju regionalnego"/>
              </v:shape>
              <v:shape id="Obraz 4" o:spid="_x0000_s1029" type="#_x0000_t75" alt="Znalezione obrazy dla zapytania polska cyfrowa" style="position:absolute;width:12319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y8wwAAANoAAAAPAAAAZHJzL2Rvd25yZXYueG1sRI9Ba8JA&#10;FITvhf6H5RW81U2NlRrdhCIWeyvG4vmRfWaD2bchu2rsr+8KgsdhZr5hlsVgW3Gm3jeOFbyNExDE&#10;ldMN1wp+d1+vHyB8QNbYOiYFV/JQ5M9PS8y0u/CWzmWoRYSwz1CBCaHLpPSVIYt+7Dri6B1cbzFE&#10;2ddS93iJcNvKSZLMpMWG44LBjlaGqmN5sgr2zpzS8uf6d9hU3fQ92W7W6TxVavQyfC5ABBrCI3xv&#10;f2sFU7hdiTdA5v8AAAD//wMAUEsBAi0AFAAGAAgAAAAhANvh9svuAAAAhQEAABMAAAAAAAAAAAAA&#10;AAAAAAAAAFtDb250ZW50X1R5cGVzXS54bWxQSwECLQAUAAYACAAAACEAWvQsW78AAAAVAQAACwAA&#10;AAAAAAAAAAAAAAAfAQAAX3JlbHMvLnJlbHNQSwECLQAUAAYACAAAACEAqj/cvMMAAADaAAAADwAA&#10;AAAAAAAAAAAAAAAHAgAAZHJzL2Rvd25yZXYueG1sUEsFBgAAAAADAAMAtwAAAPcCAAAAAA==&#10;">
                <v:imagedata r:id="rId7" o:title="Znalezione obrazy dla zapytania polska cyfrowa"/>
              </v:shape>
              <v:shape id="Obraz 5" o:spid="_x0000_s1030" type="#_x0000_t75" style="position:absolute;left:14287;top:666;width:1684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THwwAAANoAAAAPAAAAZHJzL2Rvd25yZXYueG1sRI9Ba8JA&#10;FITvgv9heYI33W2lYtNsRAVBCj2Y9pDjI/tMQrNvk+xW4793C4Ueh5n5hkm3o23FlQbfONbwtFQg&#10;iEtnGq40fH0eFxsQPiAbbB2Thjt52GbTSYqJcTc+0zUPlYgQ9glqqEPoEil9WZNFv3QdcfQubrAY&#10;ohwqaQa8Rbht5bNSa2mx4bhQY0eHmsrv/Mdq2B/VR4Gh2KjXfiXvl/c+PxS91vPZuHsDEWgM/+G/&#10;9sloeIHfK/EGyOwBAAD//wMAUEsBAi0AFAAGAAgAAAAhANvh9svuAAAAhQEAABMAAAAAAAAAAAAA&#10;AAAAAAAAAFtDb250ZW50X1R5cGVzXS54bWxQSwECLQAUAAYACAAAACEAWvQsW78AAAAVAQAACwAA&#10;AAAAAAAAAAAAAAAfAQAAX3JlbHMvLnJlbHNQSwECLQAUAAYACAAAACEAPBpkx8MAAADaAAAADwAA&#10;AAAAAAAAAAAAAAAHAgAAZHJzL2Rvd25yZXYueG1sUEsFBgAAAAADAAMAtwAAAPcCAAAAAA==&#10;">
                <v:imagedata r:id="rId8" o:title=""/>
              </v:shape>
              <w10:wrap type="topAndBottom"/>
            </v:group>
          </w:pict>
        </mc:Fallback>
      </mc:AlternateContent>
    </w:r>
    <w:r w:rsidR="00E53125">
      <w:t>Warszawa</w:t>
    </w:r>
    <w:r w:rsidR="003846FD">
      <w:t xml:space="preserve"> </w:t>
    </w:r>
    <w:r w:rsidR="00E95FB7">
      <w:t xml:space="preserve">dnia </w:t>
    </w:r>
    <w:r w:rsidR="00753041" w:rsidRPr="000C2CA6">
      <w:rPr>
        <w:color w:val="auto"/>
      </w:rPr>
      <w:t>01</w:t>
    </w:r>
    <w:r w:rsidR="007D72F8" w:rsidRPr="000C2CA6">
      <w:rPr>
        <w:color w:val="auto"/>
      </w:rPr>
      <w:t>/</w:t>
    </w:r>
    <w:r w:rsidR="00753041" w:rsidRPr="000C2CA6">
      <w:rPr>
        <w:color w:val="auto"/>
      </w:rPr>
      <w:t>03</w:t>
    </w:r>
    <w:r w:rsidR="007D72F8" w:rsidRPr="000C2CA6">
      <w:rPr>
        <w:color w:val="auto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750"/>
    <w:multiLevelType w:val="hybridMultilevel"/>
    <w:tmpl w:val="0EC4B7AC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6EF2C39"/>
    <w:multiLevelType w:val="hybridMultilevel"/>
    <w:tmpl w:val="9B6890EA"/>
    <w:lvl w:ilvl="0" w:tplc="9AC8771E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40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BC90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860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47A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6ED3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484B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47E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CE8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E3690"/>
    <w:multiLevelType w:val="hybridMultilevel"/>
    <w:tmpl w:val="FCE46930"/>
    <w:lvl w:ilvl="0" w:tplc="AE0467B0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E70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A36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0FF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425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6B6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613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2F3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6A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9697B"/>
    <w:multiLevelType w:val="hybridMultilevel"/>
    <w:tmpl w:val="DDC0B852"/>
    <w:lvl w:ilvl="0" w:tplc="ECCABE7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12684FD8"/>
    <w:multiLevelType w:val="hybridMultilevel"/>
    <w:tmpl w:val="717C17D4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A043B3F"/>
    <w:multiLevelType w:val="hybridMultilevel"/>
    <w:tmpl w:val="1638A668"/>
    <w:lvl w:ilvl="0" w:tplc="04150011">
      <w:start w:val="1"/>
      <w:numFmt w:val="decimal"/>
      <w:lvlText w:val="%1)"/>
      <w:lvlJc w:val="left"/>
      <w:pPr>
        <w:ind w:left="228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064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682B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6B9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4A4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AD8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2B5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E8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A8A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503021"/>
    <w:multiLevelType w:val="hybridMultilevel"/>
    <w:tmpl w:val="1638A668"/>
    <w:lvl w:ilvl="0" w:tplc="04150011">
      <w:start w:val="1"/>
      <w:numFmt w:val="decimal"/>
      <w:lvlText w:val="%1)"/>
      <w:lvlJc w:val="left"/>
      <w:pPr>
        <w:ind w:left="228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064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682B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6B9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4A4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AD8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2B5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E8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A8A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F01D03"/>
    <w:multiLevelType w:val="hybridMultilevel"/>
    <w:tmpl w:val="6B423C20"/>
    <w:lvl w:ilvl="0" w:tplc="210C38BE">
      <w:start w:val="1"/>
      <w:numFmt w:val="lowerLetter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8F1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A90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AB7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26C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888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E4D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01B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ED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9B5401"/>
    <w:multiLevelType w:val="hybridMultilevel"/>
    <w:tmpl w:val="2B34C392"/>
    <w:lvl w:ilvl="0" w:tplc="3488A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73DE"/>
    <w:multiLevelType w:val="hybridMultilevel"/>
    <w:tmpl w:val="C0B6BF92"/>
    <w:lvl w:ilvl="0" w:tplc="EAB6C4E4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0D6E4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AC2D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6412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C43A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E4B17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A309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4F97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8732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8F311F"/>
    <w:multiLevelType w:val="hybridMultilevel"/>
    <w:tmpl w:val="25AA6FFC"/>
    <w:lvl w:ilvl="0" w:tplc="9AC8771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B485E"/>
    <w:multiLevelType w:val="hybridMultilevel"/>
    <w:tmpl w:val="05365F8C"/>
    <w:lvl w:ilvl="0" w:tplc="E24E446C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29D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422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099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C2FC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A6E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61C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8D7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803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03051E"/>
    <w:multiLevelType w:val="hybridMultilevel"/>
    <w:tmpl w:val="0136DA54"/>
    <w:lvl w:ilvl="0" w:tplc="9AC8771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654C9"/>
    <w:multiLevelType w:val="hybridMultilevel"/>
    <w:tmpl w:val="E064D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0799D"/>
    <w:multiLevelType w:val="hybridMultilevel"/>
    <w:tmpl w:val="A68AA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45252"/>
    <w:multiLevelType w:val="hybridMultilevel"/>
    <w:tmpl w:val="9CE22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3F1F"/>
    <w:multiLevelType w:val="hybridMultilevel"/>
    <w:tmpl w:val="8D3491A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1E83618"/>
    <w:multiLevelType w:val="hybridMultilevel"/>
    <w:tmpl w:val="E190EF4A"/>
    <w:lvl w:ilvl="0" w:tplc="9AC8771E">
      <w:start w:val="1"/>
      <w:numFmt w:val="decimal"/>
      <w:lvlText w:val="%1)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CA15C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FEB2EA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45AB6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FA92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0B320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E30B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0C162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E6EE7A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5003F3"/>
    <w:multiLevelType w:val="hybridMultilevel"/>
    <w:tmpl w:val="82462DCA"/>
    <w:lvl w:ilvl="0" w:tplc="038C642A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CE4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46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48C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16AE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6DF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A53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A4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C6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6F6080"/>
    <w:multiLevelType w:val="hybridMultilevel"/>
    <w:tmpl w:val="CF6E538A"/>
    <w:lvl w:ilvl="0" w:tplc="45C652A2">
      <w:start w:val="3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E79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6BA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44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8E4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CF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F6E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B03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6DC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9F093B"/>
    <w:multiLevelType w:val="hybridMultilevel"/>
    <w:tmpl w:val="7BB89D9E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6D147AE"/>
    <w:multiLevelType w:val="hybridMultilevel"/>
    <w:tmpl w:val="F9F83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D27ABC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17338"/>
    <w:multiLevelType w:val="hybridMultilevel"/>
    <w:tmpl w:val="9B548950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F195B83"/>
    <w:multiLevelType w:val="hybridMultilevel"/>
    <w:tmpl w:val="A9EC5034"/>
    <w:lvl w:ilvl="0" w:tplc="9AC8771E">
      <w:start w:val="1"/>
      <w:numFmt w:val="decimal"/>
      <w:lvlText w:val="%1)"/>
      <w:lvlJc w:val="left"/>
      <w:pPr>
        <w:ind w:left="86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1650E91"/>
    <w:multiLevelType w:val="hybridMultilevel"/>
    <w:tmpl w:val="F4DC27F6"/>
    <w:lvl w:ilvl="0" w:tplc="676046B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CA5C8">
      <w:start w:val="1"/>
      <w:numFmt w:val="lowerLetter"/>
      <w:lvlText w:val="%2"/>
      <w:lvlJc w:val="left"/>
      <w:pPr>
        <w:ind w:left="87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010AC">
      <w:start w:val="1"/>
      <w:numFmt w:val="lowerRoman"/>
      <w:lvlText w:val="%3"/>
      <w:lvlJc w:val="left"/>
      <w:pPr>
        <w:ind w:left="15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E7D6C">
      <w:start w:val="1"/>
      <w:numFmt w:val="decimal"/>
      <w:lvlText w:val="%4"/>
      <w:lvlJc w:val="left"/>
      <w:pPr>
        <w:ind w:left="23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4A398">
      <w:start w:val="1"/>
      <w:numFmt w:val="lowerLetter"/>
      <w:lvlText w:val="%5"/>
      <w:lvlJc w:val="left"/>
      <w:pPr>
        <w:ind w:left="30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693A4">
      <w:start w:val="1"/>
      <w:numFmt w:val="lowerRoman"/>
      <w:lvlText w:val="%6"/>
      <w:lvlJc w:val="left"/>
      <w:pPr>
        <w:ind w:left="37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8554A">
      <w:start w:val="1"/>
      <w:numFmt w:val="decimal"/>
      <w:lvlText w:val="%7"/>
      <w:lvlJc w:val="left"/>
      <w:pPr>
        <w:ind w:left="447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2CDB5C">
      <w:start w:val="1"/>
      <w:numFmt w:val="lowerLetter"/>
      <w:lvlText w:val="%8"/>
      <w:lvlJc w:val="left"/>
      <w:pPr>
        <w:ind w:left="51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E27B2">
      <w:start w:val="1"/>
      <w:numFmt w:val="lowerRoman"/>
      <w:lvlText w:val="%9"/>
      <w:lvlJc w:val="left"/>
      <w:pPr>
        <w:ind w:left="59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3F68C5"/>
    <w:multiLevelType w:val="hybridMultilevel"/>
    <w:tmpl w:val="E5A23BE8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75A1785"/>
    <w:multiLevelType w:val="hybridMultilevel"/>
    <w:tmpl w:val="6CDA6356"/>
    <w:lvl w:ilvl="0" w:tplc="5B36AC9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30593"/>
    <w:multiLevelType w:val="hybridMultilevel"/>
    <w:tmpl w:val="D60ABA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9"/>
  </w:num>
  <w:num w:numId="7">
    <w:abstractNumId w:val="20"/>
  </w:num>
  <w:num w:numId="8">
    <w:abstractNumId w:val="21"/>
  </w:num>
  <w:num w:numId="9">
    <w:abstractNumId w:val="14"/>
  </w:num>
  <w:num w:numId="10">
    <w:abstractNumId w:val="4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3"/>
  </w:num>
  <w:num w:numId="14">
    <w:abstractNumId w:val="18"/>
  </w:num>
  <w:num w:numId="15">
    <w:abstractNumId w:val="2"/>
  </w:num>
  <w:num w:numId="16">
    <w:abstractNumId w:val="27"/>
  </w:num>
  <w:num w:numId="17">
    <w:abstractNumId w:val="26"/>
  </w:num>
  <w:num w:numId="18">
    <w:abstractNumId w:val="24"/>
  </w:num>
  <w:num w:numId="19">
    <w:abstractNumId w:val="23"/>
  </w:num>
  <w:num w:numId="20">
    <w:abstractNumId w:val="11"/>
  </w:num>
  <w:num w:numId="21">
    <w:abstractNumId w:val="15"/>
  </w:num>
  <w:num w:numId="22">
    <w:abstractNumId w:val="16"/>
  </w:num>
  <w:num w:numId="23">
    <w:abstractNumId w:val="1"/>
  </w:num>
  <w:num w:numId="24">
    <w:abstractNumId w:val="22"/>
  </w:num>
  <w:num w:numId="25">
    <w:abstractNumId w:val="13"/>
  </w:num>
  <w:num w:numId="26">
    <w:abstractNumId w:val="28"/>
  </w:num>
  <w:num w:numId="27">
    <w:abstractNumId w:val="5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FA"/>
    <w:rsid w:val="000403C7"/>
    <w:rsid w:val="00041494"/>
    <w:rsid w:val="00043BD2"/>
    <w:rsid w:val="00053774"/>
    <w:rsid w:val="000956E3"/>
    <w:rsid w:val="000A2AFA"/>
    <w:rsid w:val="000A67F3"/>
    <w:rsid w:val="000B418D"/>
    <w:rsid w:val="000C1A7C"/>
    <w:rsid w:val="000C2CA6"/>
    <w:rsid w:val="000D59E8"/>
    <w:rsid w:val="000E1609"/>
    <w:rsid w:val="000F125C"/>
    <w:rsid w:val="00143B76"/>
    <w:rsid w:val="0014685B"/>
    <w:rsid w:val="001723AB"/>
    <w:rsid w:val="00185FE6"/>
    <w:rsid w:val="00190D1C"/>
    <w:rsid w:val="00195401"/>
    <w:rsid w:val="0019735E"/>
    <w:rsid w:val="001B4B0D"/>
    <w:rsid w:val="001F09FB"/>
    <w:rsid w:val="001F3620"/>
    <w:rsid w:val="00214EF0"/>
    <w:rsid w:val="00221F7F"/>
    <w:rsid w:val="00242905"/>
    <w:rsid w:val="0025068D"/>
    <w:rsid w:val="00262A08"/>
    <w:rsid w:val="0033220F"/>
    <w:rsid w:val="003846FD"/>
    <w:rsid w:val="00384A2F"/>
    <w:rsid w:val="003D7F23"/>
    <w:rsid w:val="00454582"/>
    <w:rsid w:val="004A0716"/>
    <w:rsid w:val="004A257B"/>
    <w:rsid w:val="004C5707"/>
    <w:rsid w:val="0050627D"/>
    <w:rsid w:val="00515DD2"/>
    <w:rsid w:val="00533457"/>
    <w:rsid w:val="0053345E"/>
    <w:rsid w:val="0053615C"/>
    <w:rsid w:val="00542FAB"/>
    <w:rsid w:val="0055330F"/>
    <w:rsid w:val="005A572B"/>
    <w:rsid w:val="005E344B"/>
    <w:rsid w:val="00600D58"/>
    <w:rsid w:val="006108B5"/>
    <w:rsid w:val="00634ABA"/>
    <w:rsid w:val="0063511B"/>
    <w:rsid w:val="00661002"/>
    <w:rsid w:val="006610F2"/>
    <w:rsid w:val="00677CB7"/>
    <w:rsid w:val="0068405D"/>
    <w:rsid w:val="00694EA5"/>
    <w:rsid w:val="006C24B9"/>
    <w:rsid w:val="006E7DAF"/>
    <w:rsid w:val="00710619"/>
    <w:rsid w:val="00711E4F"/>
    <w:rsid w:val="00730F4A"/>
    <w:rsid w:val="00733F93"/>
    <w:rsid w:val="00753041"/>
    <w:rsid w:val="00777AEA"/>
    <w:rsid w:val="007B491B"/>
    <w:rsid w:val="007D72F8"/>
    <w:rsid w:val="00801722"/>
    <w:rsid w:val="00807B30"/>
    <w:rsid w:val="00817AAC"/>
    <w:rsid w:val="00836BAB"/>
    <w:rsid w:val="008504BF"/>
    <w:rsid w:val="00851250"/>
    <w:rsid w:val="00877037"/>
    <w:rsid w:val="00885657"/>
    <w:rsid w:val="008863C8"/>
    <w:rsid w:val="0089262B"/>
    <w:rsid w:val="008D5D33"/>
    <w:rsid w:val="008E0693"/>
    <w:rsid w:val="008E0CC8"/>
    <w:rsid w:val="008E3C0D"/>
    <w:rsid w:val="008E4C1F"/>
    <w:rsid w:val="009050EB"/>
    <w:rsid w:val="00924F85"/>
    <w:rsid w:val="00936DE7"/>
    <w:rsid w:val="00955C46"/>
    <w:rsid w:val="00982AE8"/>
    <w:rsid w:val="00985B38"/>
    <w:rsid w:val="009C26C4"/>
    <w:rsid w:val="00A00B9F"/>
    <w:rsid w:val="00A02689"/>
    <w:rsid w:val="00A8574D"/>
    <w:rsid w:val="00AD565B"/>
    <w:rsid w:val="00AE064A"/>
    <w:rsid w:val="00B512AF"/>
    <w:rsid w:val="00B53B09"/>
    <w:rsid w:val="00B56402"/>
    <w:rsid w:val="00B6008B"/>
    <w:rsid w:val="00B66873"/>
    <w:rsid w:val="00B72179"/>
    <w:rsid w:val="00B95977"/>
    <w:rsid w:val="00BA216A"/>
    <w:rsid w:val="00BA3B04"/>
    <w:rsid w:val="00BC1FFC"/>
    <w:rsid w:val="00BF0F50"/>
    <w:rsid w:val="00C047FB"/>
    <w:rsid w:val="00C10653"/>
    <w:rsid w:val="00C273C1"/>
    <w:rsid w:val="00C41769"/>
    <w:rsid w:val="00C85F5E"/>
    <w:rsid w:val="00CB1C96"/>
    <w:rsid w:val="00CC2885"/>
    <w:rsid w:val="00CD5082"/>
    <w:rsid w:val="00CD5380"/>
    <w:rsid w:val="00CD7F08"/>
    <w:rsid w:val="00CE65A9"/>
    <w:rsid w:val="00D43388"/>
    <w:rsid w:val="00D455F2"/>
    <w:rsid w:val="00D90A23"/>
    <w:rsid w:val="00DB4BA4"/>
    <w:rsid w:val="00DE2302"/>
    <w:rsid w:val="00DF554F"/>
    <w:rsid w:val="00E0625E"/>
    <w:rsid w:val="00E11D3C"/>
    <w:rsid w:val="00E21E14"/>
    <w:rsid w:val="00E227BC"/>
    <w:rsid w:val="00E43549"/>
    <w:rsid w:val="00E44E98"/>
    <w:rsid w:val="00E522BF"/>
    <w:rsid w:val="00E53125"/>
    <w:rsid w:val="00E87D62"/>
    <w:rsid w:val="00E95FB7"/>
    <w:rsid w:val="00E9758E"/>
    <w:rsid w:val="00E977B7"/>
    <w:rsid w:val="00EA2B0D"/>
    <w:rsid w:val="00EA32C7"/>
    <w:rsid w:val="00EC007A"/>
    <w:rsid w:val="00ED02DE"/>
    <w:rsid w:val="00F26571"/>
    <w:rsid w:val="00F3775C"/>
    <w:rsid w:val="00F51628"/>
    <w:rsid w:val="00F82091"/>
    <w:rsid w:val="00FA2DF3"/>
    <w:rsid w:val="00FE04A8"/>
    <w:rsid w:val="00FF0590"/>
    <w:rsid w:val="00FF7460"/>
    <w:rsid w:val="0F8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D4BE"/>
  <w15:docId w15:val="{519F2FFD-4B1D-4B3A-9497-8FF2769F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9" w:line="244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C24B9"/>
    <w:pPr>
      <w:keepNext/>
      <w:keepLines/>
      <w:spacing w:after="156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3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2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2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FFC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60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09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C24B9"/>
    <w:rPr>
      <w:rFonts w:ascii="Calibri" w:eastAsia="Calibri" w:hAnsi="Calibri" w:cs="Calibri"/>
      <w:b/>
      <w:color w:val="000000"/>
    </w:rPr>
  </w:style>
  <w:style w:type="character" w:styleId="Hipercze">
    <w:name w:val="Hyperlink"/>
    <w:basedOn w:val="Domylnaczcionkaakapitu"/>
    <w:uiPriority w:val="99"/>
    <w:unhideWhenUsed/>
    <w:rsid w:val="00CC2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abednarska\Desktop\konkurs\konkursy.govtech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B783317AC454C8005A8AFB7142144" ma:contentTypeVersion="12" ma:contentTypeDescription="Utwórz nowy dokument." ma:contentTypeScope="" ma:versionID="7bcaba7f31523091003ad05228855093">
  <xsd:schema xmlns:xsd="http://www.w3.org/2001/XMLSchema" xmlns:xs="http://www.w3.org/2001/XMLSchema" xmlns:p="http://schemas.microsoft.com/office/2006/metadata/properties" xmlns:ns2="7985a1bc-b0d5-43ec-8eb8-714b20c0adfd" xmlns:ns3="1ca0995e-bc9c-41f7-a76e-6a30236d0331" targetNamespace="http://schemas.microsoft.com/office/2006/metadata/properties" ma:root="true" ma:fieldsID="59d23ef319b8ba3ee90d2c8ca5ae5f42" ns2:_="" ns3:_="">
    <xsd:import namespace="7985a1bc-b0d5-43ec-8eb8-714b20c0adfd"/>
    <xsd:import namespace="1ca0995e-bc9c-41f7-a76e-6a30236d0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5a1bc-b0d5-43ec-8eb8-714b20c0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995e-bc9c-41f7-a76e-6a30236d0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1682-FCBC-485A-88C6-2A6E758F7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6962F-C501-4C13-B9E8-297FF13B2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5a1bc-b0d5-43ec-8eb8-714b20c0adfd"/>
    <ds:schemaRef ds:uri="1ca0995e-bc9c-41f7-a76e-6a30236d0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5132A-863E-40FA-954A-A3092AB37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2E2D7D-F835-439D-B47D-8DA02E5F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2462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Sowa</dc:creator>
  <cp:lastModifiedBy>Stefanowski Radosław</cp:lastModifiedBy>
  <cp:revision>2</cp:revision>
  <cp:lastPrinted>2019-10-10T08:42:00Z</cp:lastPrinted>
  <dcterms:created xsi:type="dcterms:W3CDTF">2021-03-01T12:28:00Z</dcterms:created>
  <dcterms:modified xsi:type="dcterms:W3CDTF">2021-03-01T12:28:00Z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0x010100DD1B783317AC454C8005A8AFB7142144</vt:lpwstr>
  </property>
</Properties>
</file>