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9C" w:rsidRDefault="00560B9C" w:rsidP="00187D17">
      <w:pPr>
        <w:jc w:val="center"/>
        <w:rPr>
          <w:rFonts w:cstheme="minorHAnsi"/>
          <w:b/>
          <w:sz w:val="28"/>
          <w:szCs w:val="28"/>
        </w:rPr>
      </w:pPr>
      <w:bookmarkStart w:id="0" w:name="_GoBack"/>
      <w:bookmarkEnd w:id="0"/>
    </w:p>
    <w:p w:rsidR="00321304" w:rsidRDefault="00321304" w:rsidP="00187D17">
      <w:pPr>
        <w:autoSpaceDE w:val="0"/>
        <w:autoSpaceDN w:val="0"/>
        <w:adjustRightInd w:val="0"/>
        <w:spacing w:after="0" w:line="240" w:lineRule="auto"/>
        <w:rPr>
          <w:rFonts w:cstheme="minorHAnsi"/>
          <w:color w:val="000000"/>
          <w:sz w:val="24"/>
          <w:szCs w:val="24"/>
        </w:rPr>
      </w:pPr>
    </w:p>
    <w:p w:rsidR="003E693F" w:rsidRPr="006A04E5" w:rsidRDefault="003E693F" w:rsidP="003E693F">
      <w:pPr>
        <w:jc w:val="right"/>
        <w:rPr>
          <w:rFonts w:cstheme="minorHAnsi"/>
          <w:b/>
          <w:i/>
        </w:rPr>
      </w:pPr>
      <w:r w:rsidRPr="006A04E5">
        <w:rPr>
          <w:rFonts w:cstheme="minorHAnsi"/>
          <w:b/>
          <w:i/>
        </w:rPr>
        <w:t xml:space="preserve">Załącznik nr 3 do </w:t>
      </w:r>
      <w:r w:rsidR="009A4033">
        <w:rPr>
          <w:rFonts w:cstheme="minorHAnsi"/>
          <w:b/>
          <w:i/>
        </w:rPr>
        <w:t>Zapytania</w:t>
      </w:r>
      <w:r w:rsidR="00F1233B">
        <w:rPr>
          <w:rFonts w:cstheme="minorHAnsi"/>
          <w:b/>
          <w:i/>
        </w:rPr>
        <w:t xml:space="preserve"> ofertowego</w:t>
      </w:r>
    </w:p>
    <w:p w:rsidR="003E693F" w:rsidRPr="006A04E5" w:rsidRDefault="003E693F" w:rsidP="003E693F">
      <w:pPr>
        <w:spacing w:before="120"/>
        <w:ind w:firstLine="708"/>
        <w:jc w:val="center"/>
        <w:rPr>
          <w:rFonts w:cstheme="minorHAnsi"/>
          <w:sz w:val="28"/>
          <w:szCs w:val="28"/>
        </w:rPr>
      </w:pPr>
    </w:p>
    <w:p w:rsidR="003E693F" w:rsidRPr="006A04E5" w:rsidRDefault="003E693F" w:rsidP="003E693F">
      <w:pPr>
        <w:autoSpaceDE w:val="0"/>
        <w:autoSpaceDN w:val="0"/>
        <w:adjustRightInd w:val="0"/>
        <w:jc w:val="center"/>
        <w:rPr>
          <w:rFonts w:cstheme="minorHAnsi"/>
          <w:b/>
          <w:bCs/>
          <w:sz w:val="28"/>
          <w:szCs w:val="28"/>
        </w:rPr>
      </w:pPr>
      <w:r w:rsidRPr="006A04E5">
        <w:rPr>
          <w:rFonts w:cstheme="minorHAnsi"/>
          <w:b/>
          <w:bCs/>
          <w:sz w:val="28"/>
          <w:szCs w:val="28"/>
        </w:rPr>
        <w:t>OFERTA</w:t>
      </w:r>
    </w:p>
    <w:p w:rsidR="003E693F" w:rsidRPr="006A04E5" w:rsidRDefault="003E693F" w:rsidP="003E693F">
      <w:pPr>
        <w:spacing w:after="0"/>
        <w:ind w:right="6462"/>
        <w:jc w:val="both"/>
        <w:rPr>
          <w:rFonts w:cstheme="minorHAnsi"/>
          <w:b/>
          <w:u w:val="single"/>
        </w:rPr>
      </w:pPr>
      <w:r w:rsidRPr="006A04E5">
        <w:rPr>
          <w:rFonts w:cstheme="minorHAnsi"/>
          <w:b/>
          <w:u w:val="single"/>
        </w:rPr>
        <w:t>NAZWA WYKONAWCY</w:t>
      </w:r>
      <w:r w:rsidR="0034596E">
        <w:rPr>
          <w:rStyle w:val="Odwoanieprzypisudolnego"/>
          <w:rFonts w:cstheme="minorHAnsi"/>
          <w:b/>
          <w:u w:val="single"/>
        </w:rPr>
        <w:footnoteReference w:id="1"/>
      </w:r>
      <w:r w:rsidRPr="006A04E5">
        <w:rPr>
          <w:rFonts w:cstheme="minorHAnsi"/>
          <w:b/>
          <w:u w:val="single"/>
        </w:rPr>
        <w:t xml:space="preserve"> </w:t>
      </w:r>
    </w:p>
    <w:p w:rsidR="003E693F" w:rsidRPr="006A04E5" w:rsidRDefault="003E693F" w:rsidP="003E693F">
      <w:pPr>
        <w:spacing w:after="0"/>
        <w:ind w:right="6462"/>
        <w:jc w:val="both"/>
        <w:rPr>
          <w:rFonts w:cstheme="minorHAnsi"/>
        </w:rPr>
      </w:pPr>
      <w:r w:rsidRPr="006A04E5">
        <w:rPr>
          <w:rFonts w:cstheme="minorHAnsi"/>
        </w:rPr>
        <w:t>.....................................................……..</w:t>
      </w:r>
    </w:p>
    <w:p w:rsidR="003E693F" w:rsidRPr="006A04E5" w:rsidRDefault="003E693F" w:rsidP="003E693F">
      <w:pPr>
        <w:spacing w:after="0"/>
        <w:ind w:right="6462"/>
        <w:jc w:val="both"/>
        <w:rPr>
          <w:rFonts w:cstheme="minorHAnsi"/>
        </w:rPr>
      </w:pPr>
      <w:r w:rsidRPr="006A04E5">
        <w:rPr>
          <w:rFonts w:cstheme="minorHAnsi"/>
        </w:rPr>
        <w:t>Adres ...........................................……..</w:t>
      </w:r>
    </w:p>
    <w:p w:rsidR="003E693F" w:rsidRPr="006A04E5" w:rsidRDefault="003E693F" w:rsidP="003E693F">
      <w:pPr>
        <w:spacing w:after="0"/>
        <w:ind w:right="6462"/>
        <w:jc w:val="both"/>
        <w:rPr>
          <w:rFonts w:cstheme="minorHAnsi"/>
        </w:rPr>
      </w:pPr>
      <w:r w:rsidRPr="006A04E5">
        <w:rPr>
          <w:rFonts w:cstheme="minorHAnsi"/>
        </w:rPr>
        <w:t>Regon ..................................................</w:t>
      </w:r>
    </w:p>
    <w:p w:rsidR="003E693F" w:rsidRPr="006A04E5" w:rsidRDefault="003E693F" w:rsidP="003E693F">
      <w:pPr>
        <w:spacing w:after="0"/>
        <w:ind w:right="6462"/>
        <w:jc w:val="both"/>
        <w:rPr>
          <w:rFonts w:cstheme="minorHAnsi"/>
        </w:rPr>
      </w:pPr>
      <w:r w:rsidRPr="006A04E5">
        <w:rPr>
          <w:rFonts w:cstheme="minorHAnsi"/>
        </w:rPr>
        <w:t>NIP ......................................................</w:t>
      </w:r>
    </w:p>
    <w:p w:rsidR="003E693F" w:rsidRPr="006A04E5" w:rsidRDefault="003E693F" w:rsidP="003E693F">
      <w:pPr>
        <w:spacing w:after="0"/>
        <w:ind w:right="6462"/>
        <w:jc w:val="both"/>
        <w:rPr>
          <w:rFonts w:cstheme="minorHAnsi"/>
        </w:rPr>
      </w:pPr>
      <w:r w:rsidRPr="006A04E5">
        <w:rPr>
          <w:rFonts w:cstheme="minorHAnsi"/>
        </w:rPr>
        <w:t>Telefon ................................................</w:t>
      </w:r>
    </w:p>
    <w:p w:rsidR="003E693F" w:rsidRPr="006A04E5" w:rsidRDefault="00C922E2" w:rsidP="003E693F">
      <w:pPr>
        <w:spacing w:after="0"/>
        <w:ind w:right="6462"/>
        <w:jc w:val="both"/>
        <w:rPr>
          <w:rFonts w:cstheme="minorHAnsi"/>
        </w:rPr>
      </w:pPr>
      <w:r>
        <w:rPr>
          <w:rFonts w:cstheme="minorHAnsi"/>
        </w:rPr>
        <w:t xml:space="preserve">E-mail </w:t>
      </w:r>
      <w:r w:rsidR="003E693F" w:rsidRPr="006A04E5">
        <w:rPr>
          <w:rFonts w:cstheme="minorHAnsi"/>
        </w:rPr>
        <w:t>..................................................</w:t>
      </w:r>
    </w:p>
    <w:p w:rsidR="003E693F" w:rsidRPr="006A04E5" w:rsidRDefault="003E693F" w:rsidP="003E693F">
      <w:pPr>
        <w:pStyle w:val="Zwykytekst1"/>
        <w:tabs>
          <w:tab w:val="left" w:leader="dot" w:pos="9360"/>
        </w:tabs>
        <w:ind w:left="5387"/>
        <w:jc w:val="both"/>
        <w:rPr>
          <w:rFonts w:asciiTheme="minorHAnsi" w:eastAsia="Calibri" w:hAnsiTheme="minorHAnsi" w:cstheme="minorHAnsi"/>
          <w:b/>
          <w:bCs/>
          <w:sz w:val="22"/>
          <w:szCs w:val="22"/>
          <w:lang w:eastAsia="en-US"/>
        </w:rPr>
      </w:pPr>
    </w:p>
    <w:p w:rsidR="003E693F" w:rsidRPr="006A04E5" w:rsidRDefault="003E693F" w:rsidP="003E693F">
      <w:pPr>
        <w:pStyle w:val="Zwykytekst1"/>
        <w:tabs>
          <w:tab w:val="left" w:leader="dot" w:pos="9360"/>
        </w:tabs>
        <w:jc w:val="both"/>
        <w:rPr>
          <w:rFonts w:asciiTheme="minorHAnsi" w:eastAsia="Calibri" w:hAnsiTheme="minorHAnsi" w:cstheme="minorHAnsi"/>
          <w:b/>
          <w:bCs/>
          <w:sz w:val="22"/>
          <w:szCs w:val="22"/>
          <w:lang w:eastAsia="en-US"/>
        </w:rPr>
      </w:pPr>
    </w:p>
    <w:p w:rsidR="003E693F" w:rsidRPr="006A04E5" w:rsidRDefault="003E693F" w:rsidP="003E693F">
      <w:pPr>
        <w:pStyle w:val="Zwykytekst1"/>
        <w:tabs>
          <w:tab w:val="left" w:leader="dot" w:pos="9360"/>
        </w:tabs>
        <w:ind w:left="5387"/>
        <w:jc w:val="both"/>
        <w:rPr>
          <w:rFonts w:asciiTheme="minorHAnsi" w:eastAsia="Calibri" w:hAnsiTheme="minorHAnsi" w:cstheme="minorHAnsi"/>
          <w:b/>
          <w:bCs/>
          <w:sz w:val="22"/>
          <w:szCs w:val="22"/>
          <w:u w:val="single"/>
          <w:lang w:eastAsia="en-US"/>
        </w:rPr>
      </w:pPr>
      <w:r w:rsidRPr="006A04E5">
        <w:rPr>
          <w:rFonts w:asciiTheme="minorHAnsi" w:eastAsia="Calibri" w:hAnsiTheme="minorHAnsi" w:cstheme="minorHAnsi"/>
          <w:b/>
          <w:bCs/>
          <w:sz w:val="22"/>
          <w:szCs w:val="22"/>
          <w:u w:val="single"/>
          <w:lang w:eastAsia="en-US"/>
        </w:rPr>
        <w:t>ZAMAWIAJĄCY:</w:t>
      </w:r>
    </w:p>
    <w:p w:rsidR="003E693F" w:rsidRPr="006A04E5" w:rsidRDefault="003E693F" w:rsidP="003E693F">
      <w:pPr>
        <w:pStyle w:val="Zwykytekst1"/>
        <w:tabs>
          <w:tab w:val="left" w:leader="dot" w:pos="9360"/>
        </w:tabs>
        <w:ind w:left="5387"/>
        <w:rPr>
          <w:rFonts w:asciiTheme="minorHAnsi" w:eastAsia="Calibri" w:hAnsiTheme="minorHAnsi" w:cstheme="minorHAnsi"/>
          <w:b/>
          <w:bCs/>
          <w:sz w:val="22"/>
          <w:szCs w:val="22"/>
          <w:lang w:eastAsia="en-US"/>
        </w:rPr>
      </w:pPr>
      <w:r w:rsidRPr="006A04E5">
        <w:rPr>
          <w:rFonts w:asciiTheme="minorHAnsi" w:eastAsia="Calibri" w:hAnsiTheme="minorHAnsi" w:cstheme="minorHAnsi"/>
          <w:b/>
          <w:bCs/>
          <w:sz w:val="22"/>
          <w:szCs w:val="22"/>
          <w:lang w:eastAsia="en-US"/>
        </w:rPr>
        <w:t>Naukowa i Akademicka Sieć Komputerowa</w:t>
      </w:r>
      <w:r w:rsidR="002C5FDB">
        <w:rPr>
          <w:rFonts w:asciiTheme="minorHAnsi" w:eastAsia="Calibri" w:hAnsiTheme="minorHAnsi" w:cstheme="minorHAnsi"/>
          <w:b/>
          <w:bCs/>
          <w:sz w:val="22"/>
          <w:szCs w:val="22"/>
          <w:lang w:eastAsia="en-US"/>
        </w:rPr>
        <w:t xml:space="preserve"> – Państwowy Instytut Badawczy</w:t>
      </w:r>
    </w:p>
    <w:p w:rsidR="003E693F" w:rsidRPr="006A04E5" w:rsidRDefault="003E693F" w:rsidP="003E693F">
      <w:pPr>
        <w:pStyle w:val="Zwykytekst1"/>
        <w:tabs>
          <w:tab w:val="left" w:leader="dot" w:pos="9360"/>
        </w:tabs>
        <w:ind w:left="5387"/>
        <w:jc w:val="both"/>
        <w:rPr>
          <w:rFonts w:asciiTheme="minorHAnsi" w:eastAsia="Calibri" w:hAnsiTheme="minorHAnsi" w:cstheme="minorHAnsi"/>
          <w:b/>
          <w:bCs/>
          <w:sz w:val="22"/>
          <w:szCs w:val="22"/>
          <w:lang w:eastAsia="en-US"/>
        </w:rPr>
      </w:pPr>
      <w:r w:rsidRPr="006A04E5">
        <w:rPr>
          <w:rFonts w:asciiTheme="minorHAnsi" w:eastAsia="Calibri" w:hAnsiTheme="minorHAnsi" w:cstheme="minorHAnsi"/>
          <w:b/>
          <w:bCs/>
          <w:sz w:val="22"/>
          <w:szCs w:val="22"/>
          <w:lang w:eastAsia="en-US"/>
        </w:rPr>
        <w:t>ul. Kolska 12</w:t>
      </w:r>
    </w:p>
    <w:p w:rsidR="003E693F" w:rsidRPr="006A04E5" w:rsidRDefault="003E693F" w:rsidP="003E693F">
      <w:pPr>
        <w:pStyle w:val="Zwykytekst1"/>
        <w:tabs>
          <w:tab w:val="left" w:leader="dot" w:pos="9360"/>
        </w:tabs>
        <w:ind w:left="5387"/>
        <w:jc w:val="both"/>
        <w:rPr>
          <w:rFonts w:asciiTheme="minorHAnsi" w:eastAsia="Calibri" w:hAnsiTheme="minorHAnsi" w:cstheme="minorHAnsi"/>
          <w:b/>
          <w:bCs/>
          <w:sz w:val="22"/>
          <w:szCs w:val="22"/>
          <w:lang w:eastAsia="en-US"/>
        </w:rPr>
      </w:pPr>
      <w:r w:rsidRPr="006A04E5">
        <w:rPr>
          <w:rFonts w:asciiTheme="minorHAnsi" w:eastAsia="Calibri" w:hAnsiTheme="minorHAnsi" w:cstheme="minorHAnsi"/>
          <w:b/>
          <w:bCs/>
          <w:sz w:val="22"/>
          <w:szCs w:val="22"/>
          <w:lang w:eastAsia="en-US"/>
        </w:rPr>
        <w:t xml:space="preserve">01-045 Warszawa </w:t>
      </w:r>
    </w:p>
    <w:p w:rsidR="003E693F" w:rsidRPr="006A04E5" w:rsidRDefault="003E693F" w:rsidP="003E693F">
      <w:pPr>
        <w:autoSpaceDE w:val="0"/>
        <w:autoSpaceDN w:val="0"/>
        <w:adjustRightInd w:val="0"/>
        <w:jc w:val="both"/>
        <w:rPr>
          <w:rFonts w:cstheme="minorHAnsi"/>
          <w:b/>
          <w:bCs/>
        </w:rPr>
      </w:pPr>
    </w:p>
    <w:p w:rsidR="00D170E7" w:rsidRPr="006A04E5" w:rsidRDefault="003E693F" w:rsidP="003E693F">
      <w:pPr>
        <w:autoSpaceDE w:val="0"/>
        <w:autoSpaceDN w:val="0"/>
        <w:adjustRightInd w:val="0"/>
        <w:jc w:val="both"/>
        <w:rPr>
          <w:rFonts w:cstheme="minorHAnsi"/>
          <w:b/>
          <w:color w:val="000000"/>
        </w:rPr>
      </w:pPr>
      <w:r w:rsidRPr="006A04E5">
        <w:rPr>
          <w:rFonts w:cstheme="minorHAnsi"/>
          <w:bCs/>
        </w:rPr>
        <w:t>Nawiązując do Ogłoszenia o zamówieniu dot.</w:t>
      </w:r>
      <w:r w:rsidRPr="006A04E5">
        <w:rPr>
          <w:rFonts w:cstheme="minorHAnsi"/>
          <w:b/>
          <w:bCs/>
        </w:rPr>
        <w:t xml:space="preserve"> </w:t>
      </w:r>
      <w:r w:rsidRPr="006A04E5">
        <w:rPr>
          <w:rFonts w:cstheme="minorHAnsi"/>
          <w:b/>
          <w:color w:val="000000"/>
        </w:rPr>
        <w:t>„</w:t>
      </w:r>
      <w:r w:rsidR="009A4033" w:rsidRPr="009A4033">
        <w:rPr>
          <w:rFonts w:cstheme="minorHAnsi"/>
          <w:b/>
          <w:i/>
          <w:color w:val="000000"/>
        </w:rPr>
        <w:t>Świadczenie usługi szerokopasmowej transmisji danych pomiędzy budynkami, w których mieszczą się jednostki oświatowe, a punktem wymiany ruchu z siecią Operatora Ogólnopolskiej Sieci Edukacyjnej</w:t>
      </w:r>
      <w:r w:rsidRPr="009A4033">
        <w:rPr>
          <w:rFonts w:cstheme="minorHAnsi"/>
          <w:b/>
          <w:i/>
          <w:color w:val="000000"/>
        </w:rPr>
        <w:t>”</w:t>
      </w:r>
      <w:r w:rsidRPr="006A04E5">
        <w:rPr>
          <w:rFonts w:cstheme="minorHAnsi"/>
          <w:b/>
          <w:color w:val="000000"/>
        </w:rPr>
        <w:t xml:space="preserve"> </w:t>
      </w:r>
    </w:p>
    <w:p w:rsidR="00D170E7" w:rsidRPr="006A04E5" w:rsidRDefault="00D170E7" w:rsidP="003E693F">
      <w:pPr>
        <w:autoSpaceDE w:val="0"/>
        <w:autoSpaceDN w:val="0"/>
        <w:adjustRightInd w:val="0"/>
        <w:jc w:val="both"/>
        <w:rPr>
          <w:rFonts w:cstheme="minorHAnsi"/>
          <w:b/>
          <w:color w:val="000000"/>
        </w:rPr>
      </w:pPr>
      <w:r w:rsidRPr="006A04E5">
        <w:rPr>
          <w:rFonts w:cstheme="minorHAnsi"/>
          <w:b/>
          <w:i/>
          <w:color w:val="000000"/>
        </w:rPr>
        <w:t>znak postępowania: ZZ.</w:t>
      </w:r>
      <w:r w:rsidR="000B2DEE" w:rsidRPr="006A04E5">
        <w:rPr>
          <w:rFonts w:cstheme="minorHAnsi"/>
          <w:b/>
          <w:i/>
          <w:color w:val="000000"/>
        </w:rPr>
        <w:t>21</w:t>
      </w:r>
      <w:r w:rsidR="000B2DEE">
        <w:rPr>
          <w:rFonts w:cstheme="minorHAnsi"/>
          <w:b/>
          <w:i/>
          <w:color w:val="000000"/>
        </w:rPr>
        <w:t>31.108</w:t>
      </w:r>
      <w:r w:rsidRPr="006A04E5">
        <w:rPr>
          <w:rFonts w:cstheme="minorHAnsi"/>
          <w:b/>
          <w:i/>
          <w:color w:val="000000"/>
        </w:rPr>
        <w:t>.201</w:t>
      </w:r>
      <w:r w:rsidR="005E5390">
        <w:rPr>
          <w:rFonts w:cstheme="minorHAnsi"/>
          <w:b/>
          <w:i/>
          <w:color w:val="000000"/>
        </w:rPr>
        <w:t>8</w:t>
      </w:r>
      <w:r w:rsidRPr="006A04E5">
        <w:rPr>
          <w:rFonts w:cstheme="minorHAnsi"/>
          <w:b/>
          <w:i/>
          <w:color w:val="000000"/>
        </w:rPr>
        <w:t>.</w:t>
      </w:r>
      <w:r w:rsidR="007D5987">
        <w:rPr>
          <w:rFonts w:cstheme="minorHAnsi"/>
          <w:b/>
          <w:i/>
          <w:color w:val="000000"/>
        </w:rPr>
        <w:t>JOK [OSE2018]</w:t>
      </w:r>
    </w:p>
    <w:p w:rsidR="003E693F" w:rsidRPr="006A04E5" w:rsidRDefault="003E693F" w:rsidP="003E693F">
      <w:pPr>
        <w:autoSpaceDE w:val="0"/>
        <w:autoSpaceDN w:val="0"/>
        <w:adjustRightInd w:val="0"/>
        <w:jc w:val="both"/>
        <w:rPr>
          <w:rFonts w:cstheme="minorHAnsi"/>
          <w:bCs/>
        </w:rPr>
      </w:pPr>
      <w:r w:rsidRPr="006A04E5">
        <w:rPr>
          <w:rFonts w:cstheme="minorHAnsi"/>
        </w:rPr>
        <w:t>my niżej podpisani:</w:t>
      </w:r>
    </w:p>
    <w:p w:rsidR="003E693F" w:rsidRPr="006A04E5" w:rsidRDefault="003E693F" w:rsidP="003E693F">
      <w:pPr>
        <w:pStyle w:val="Zwykytekst1"/>
        <w:numPr>
          <w:ilvl w:val="0"/>
          <w:numId w:val="17"/>
        </w:numPr>
        <w:tabs>
          <w:tab w:val="left" w:pos="284"/>
        </w:tabs>
        <w:spacing w:after="120"/>
        <w:jc w:val="both"/>
        <w:rPr>
          <w:rFonts w:asciiTheme="minorHAnsi" w:eastAsia="Calibri" w:hAnsiTheme="minorHAnsi" w:cstheme="minorHAnsi"/>
          <w:bCs/>
          <w:sz w:val="22"/>
          <w:szCs w:val="22"/>
          <w:lang w:eastAsia="en-US"/>
        </w:rPr>
      </w:pPr>
      <w:r w:rsidRPr="006A04E5">
        <w:rPr>
          <w:rFonts w:asciiTheme="minorHAnsi" w:eastAsia="Calibri" w:hAnsiTheme="minorHAnsi" w:cstheme="minorHAnsi"/>
          <w:b/>
          <w:bCs/>
          <w:sz w:val="22"/>
          <w:szCs w:val="22"/>
          <w:lang w:eastAsia="en-US"/>
        </w:rPr>
        <w:t>SKŁADAMY OFERTĘ</w:t>
      </w:r>
      <w:r w:rsidRPr="006A04E5">
        <w:rPr>
          <w:rFonts w:asciiTheme="minorHAnsi" w:eastAsia="Calibri" w:hAnsiTheme="minorHAnsi" w:cstheme="minorHAnsi"/>
          <w:bCs/>
          <w:sz w:val="22"/>
          <w:szCs w:val="22"/>
          <w:lang w:eastAsia="en-US"/>
        </w:rPr>
        <w:t xml:space="preserve"> na wykonanie przedmiotu zamówienia zgodnie z </w:t>
      </w:r>
      <w:r w:rsidR="009A4033">
        <w:rPr>
          <w:rFonts w:asciiTheme="minorHAnsi" w:eastAsia="Calibri" w:hAnsiTheme="minorHAnsi" w:cstheme="minorHAnsi"/>
          <w:bCs/>
          <w:sz w:val="22"/>
          <w:szCs w:val="22"/>
          <w:lang w:eastAsia="en-US"/>
        </w:rPr>
        <w:t>Zapytaniem ofertowym</w:t>
      </w:r>
      <w:r w:rsidRPr="006A04E5">
        <w:rPr>
          <w:rFonts w:asciiTheme="minorHAnsi" w:eastAsia="Calibri" w:hAnsiTheme="minorHAnsi" w:cstheme="minorHAnsi"/>
          <w:bCs/>
          <w:sz w:val="22"/>
          <w:szCs w:val="22"/>
          <w:lang w:eastAsia="en-US"/>
        </w:rPr>
        <w:t xml:space="preserve"> oraz Szczegółowym Opisem Przedmiotu Zamówienia (SOPZ) - stanowiący Załącznik nr 1 do </w:t>
      </w:r>
      <w:r w:rsidR="009A4033">
        <w:rPr>
          <w:rFonts w:asciiTheme="minorHAnsi" w:eastAsia="Calibri" w:hAnsiTheme="minorHAnsi" w:cstheme="minorHAnsi"/>
          <w:bCs/>
          <w:sz w:val="22"/>
          <w:szCs w:val="22"/>
          <w:lang w:eastAsia="en-US"/>
        </w:rPr>
        <w:t>Zapytania</w:t>
      </w:r>
      <w:r w:rsidRPr="006A04E5">
        <w:rPr>
          <w:rFonts w:asciiTheme="minorHAnsi" w:eastAsia="Calibri" w:hAnsiTheme="minorHAnsi" w:cstheme="minorHAnsi"/>
          <w:bCs/>
          <w:sz w:val="22"/>
          <w:szCs w:val="22"/>
          <w:lang w:eastAsia="en-US"/>
        </w:rPr>
        <w:t xml:space="preserve"> oraz </w:t>
      </w:r>
      <w:bookmarkStart w:id="1" w:name="_Hlk485041392"/>
      <w:r w:rsidR="000B2DEE">
        <w:rPr>
          <w:rFonts w:asciiTheme="minorHAnsi" w:eastAsia="Calibri" w:hAnsiTheme="minorHAnsi" w:cstheme="minorHAnsi"/>
          <w:bCs/>
          <w:sz w:val="22"/>
          <w:szCs w:val="22"/>
          <w:lang w:eastAsia="en-US"/>
        </w:rPr>
        <w:t>Wzorem Umowy</w:t>
      </w:r>
      <w:r w:rsidRPr="006A04E5">
        <w:rPr>
          <w:rFonts w:asciiTheme="minorHAnsi" w:eastAsia="Calibri" w:hAnsiTheme="minorHAnsi" w:cstheme="minorHAnsi"/>
          <w:bCs/>
          <w:sz w:val="22"/>
          <w:szCs w:val="22"/>
          <w:lang w:eastAsia="en-US"/>
        </w:rPr>
        <w:t xml:space="preserve"> – stanowiącymi Załącznik nr 2 do </w:t>
      </w:r>
      <w:bookmarkEnd w:id="1"/>
      <w:r w:rsidR="009A4033">
        <w:rPr>
          <w:rFonts w:asciiTheme="minorHAnsi" w:eastAsia="Calibri" w:hAnsiTheme="minorHAnsi" w:cstheme="minorHAnsi"/>
          <w:bCs/>
          <w:sz w:val="22"/>
          <w:szCs w:val="22"/>
          <w:lang w:eastAsia="en-US"/>
        </w:rPr>
        <w:t>Zapytania</w:t>
      </w:r>
      <w:r w:rsidR="00E42288">
        <w:rPr>
          <w:rFonts w:asciiTheme="minorHAnsi" w:eastAsia="Calibri" w:hAnsiTheme="minorHAnsi" w:cstheme="minorHAnsi"/>
          <w:bCs/>
          <w:sz w:val="22"/>
          <w:szCs w:val="22"/>
          <w:lang w:eastAsia="en-US"/>
        </w:rPr>
        <w:t xml:space="preserve"> na część nr …….</w:t>
      </w:r>
      <w:r w:rsidRPr="006A04E5">
        <w:rPr>
          <w:rFonts w:asciiTheme="minorHAnsi" w:eastAsia="Calibri" w:hAnsiTheme="minorHAnsi" w:cstheme="minorHAnsi"/>
          <w:bCs/>
          <w:sz w:val="22"/>
          <w:szCs w:val="22"/>
          <w:lang w:eastAsia="en-US"/>
        </w:rPr>
        <w:t>.</w:t>
      </w:r>
      <w:r w:rsidR="004249D0">
        <w:rPr>
          <w:rStyle w:val="Odwoanieprzypisudolnego"/>
          <w:rFonts w:asciiTheme="minorHAnsi" w:eastAsia="Calibri" w:hAnsiTheme="minorHAnsi" w:cstheme="minorHAnsi"/>
          <w:bCs/>
          <w:sz w:val="22"/>
          <w:szCs w:val="22"/>
          <w:lang w:eastAsia="en-US"/>
        </w:rPr>
        <w:footnoteReference w:id="2"/>
      </w:r>
      <w:r w:rsidRPr="006A04E5">
        <w:rPr>
          <w:rFonts w:asciiTheme="minorHAnsi" w:eastAsia="Calibri" w:hAnsiTheme="minorHAnsi" w:cstheme="minorHAnsi"/>
          <w:bCs/>
          <w:sz w:val="22"/>
          <w:szCs w:val="22"/>
          <w:lang w:eastAsia="en-US"/>
        </w:rPr>
        <w:t xml:space="preserve"> </w:t>
      </w:r>
    </w:p>
    <w:p w:rsidR="003E693F" w:rsidRPr="006A04E5" w:rsidRDefault="003E693F" w:rsidP="003E693F">
      <w:pPr>
        <w:pStyle w:val="Zwykytekst1"/>
        <w:numPr>
          <w:ilvl w:val="0"/>
          <w:numId w:val="17"/>
        </w:numPr>
        <w:tabs>
          <w:tab w:val="left" w:pos="284"/>
        </w:tabs>
        <w:spacing w:after="120"/>
        <w:jc w:val="both"/>
        <w:rPr>
          <w:rFonts w:asciiTheme="minorHAnsi" w:eastAsia="Calibri" w:hAnsiTheme="minorHAnsi" w:cstheme="minorHAnsi"/>
          <w:bCs/>
          <w:sz w:val="22"/>
          <w:szCs w:val="22"/>
          <w:lang w:eastAsia="en-US"/>
        </w:rPr>
      </w:pPr>
      <w:r w:rsidRPr="006A04E5">
        <w:rPr>
          <w:rFonts w:asciiTheme="minorHAnsi" w:eastAsia="Calibri" w:hAnsiTheme="minorHAnsi" w:cstheme="minorHAnsi"/>
          <w:b/>
          <w:bCs/>
          <w:sz w:val="22"/>
          <w:szCs w:val="22"/>
          <w:lang w:eastAsia="en-US"/>
        </w:rPr>
        <w:t>OŚWIADCZAMY</w:t>
      </w:r>
      <w:r w:rsidRPr="006A04E5">
        <w:rPr>
          <w:rFonts w:asciiTheme="minorHAnsi" w:eastAsia="Calibri" w:hAnsiTheme="minorHAnsi" w:cstheme="minorHAnsi"/>
          <w:bCs/>
          <w:sz w:val="22"/>
          <w:szCs w:val="22"/>
          <w:lang w:eastAsia="en-US"/>
        </w:rPr>
        <w:t xml:space="preserve"> że zapoznaliśmy się z wymaganiami Zamawiającego, dotyczącymi przedmiotu zamówienia, zamieszczonymi w </w:t>
      </w:r>
      <w:r w:rsidR="00501757">
        <w:rPr>
          <w:rFonts w:asciiTheme="minorHAnsi" w:eastAsia="Calibri" w:hAnsiTheme="minorHAnsi" w:cstheme="minorHAnsi"/>
          <w:bCs/>
          <w:sz w:val="22"/>
          <w:szCs w:val="22"/>
          <w:lang w:eastAsia="en-US"/>
        </w:rPr>
        <w:t>Zapytaniu ofertowym</w:t>
      </w:r>
      <w:r w:rsidRPr="006A04E5">
        <w:rPr>
          <w:rFonts w:asciiTheme="minorHAnsi" w:eastAsia="Calibri" w:hAnsiTheme="minorHAnsi" w:cstheme="minorHAnsi"/>
          <w:bCs/>
          <w:sz w:val="22"/>
          <w:szCs w:val="22"/>
          <w:lang w:eastAsia="en-US"/>
        </w:rPr>
        <w:t xml:space="preserve"> wraz z załącznikami i nie wnosimy do nich żadnych zastrzeżeń.</w:t>
      </w:r>
    </w:p>
    <w:p w:rsidR="003E693F" w:rsidRPr="006A04E5" w:rsidRDefault="003E693F" w:rsidP="00E21217">
      <w:pPr>
        <w:pStyle w:val="Zwykytekst1"/>
        <w:numPr>
          <w:ilvl w:val="0"/>
          <w:numId w:val="17"/>
        </w:numPr>
        <w:tabs>
          <w:tab w:val="left" w:pos="284"/>
        </w:tabs>
        <w:spacing w:after="120"/>
        <w:jc w:val="both"/>
        <w:rPr>
          <w:rFonts w:asciiTheme="minorHAnsi" w:hAnsiTheme="minorHAnsi" w:cstheme="minorHAnsi"/>
          <w:b/>
          <w:sz w:val="22"/>
          <w:szCs w:val="22"/>
        </w:rPr>
      </w:pPr>
      <w:r w:rsidRPr="006A04E5">
        <w:rPr>
          <w:rFonts w:asciiTheme="minorHAnsi" w:hAnsiTheme="minorHAnsi" w:cstheme="minorHAnsi"/>
          <w:b/>
          <w:sz w:val="22"/>
          <w:szCs w:val="22"/>
        </w:rPr>
        <w:t>OFERUJEMY</w:t>
      </w:r>
      <w:r w:rsidR="00E42288">
        <w:rPr>
          <w:rStyle w:val="Odwoanieprzypisudolnego"/>
          <w:rFonts w:asciiTheme="minorHAnsi" w:hAnsiTheme="minorHAnsi" w:cstheme="minorHAnsi"/>
          <w:b/>
          <w:sz w:val="22"/>
          <w:szCs w:val="22"/>
        </w:rPr>
        <w:footnoteReference w:id="3"/>
      </w:r>
      <w:r w:rsidRPr="006A04E5">
        <w:rPr>
          <w:rFonts w:asciiTheme="minorHAnsi" w:hAnsiTheme="minorHAnsi" w:cstheme="minorHAnsi"/>
          <w:b/>
          <w:sz w:val="22"/>
          <w:szCs w:val="22"/>
        </w:rPr>
        <w:t xml:space="preserve"> </w:t>
      </w:r>
      <w:r w:rsidRPr="006A04E5">
        <w:rPr>
          <w:rFonts w:asciiTheme="minorHAnsi" w:hAnsiTheme="minorHAnsi" w:cstheme="minorHAnsi"/>
          <w:sz w:val="22"/>
          <w:szCs w:val="22"/>
        </w:rPr>
        <w:t xml:space="preserve">realizację zamówienia </w:t>
      </w:r>
      <w:r w:rsidR="005C7D8A">
        <w:rPr>
          <w:rFonts w:asciiTheme="minorHAnsi" w:hAnsiTheme="minorHAnsi" w:cstheme="minorHAnsi"/>
          <w:sz w:val="22"/>
          <w:szCs w:val="22"/>
        </w:rPr>
        <w:t xml:space="preserve">na </w:t>
      </w:r>
      <w:r w:rsidR="00E21217">
        <w:rPr>
          <w:rFonts w:asciiTheme="minorHAnsi" w:hAnsiTheme="minorHAnsi" w:cstheme="minorHAnsi"/>
          <w:sz w:val="22"/>
          <w:szCs w:val="22"/>
        </w:rPr>
        <w:t>C</w:t>
      </w:r>
      <w:r w:rsidR="005C7D8A">
        <w:rPr>
          <w:rFonts w:asciiTheme="minorHAnsi" w:hAnsiTheme="minorHAnsi" w:cstheme="minorHAnsi"/>
          <w:sz w:val="22"/>
          <w:szCs w:val="22"/>
        </w:rPr>
        <w:t xml:space="preserve">zęść </w:t>
      </w:r>
      <w:r w:rsidR="005B333B">
        <w:rPr>
          <w:rFonts w:asciiTheme="minorHAnsi" w:hAnsiTheme="minorHAnsi" w:cstheme="minorHAnsi"/>
          <w:sz w:val="22"/>
          <w:szCs w:val="22"/>
        </w:rPr>
        <w:t xml:space="preserve">nr …… </w:t>
      </w:r>
      <w:r w:rsidRPr="006A04E5">
        <w:rPr>
          <w:rFonts w:asciiTheme="minorHAnsi" w:hAnsiTheme="minorHAnsi" w:cstheme="minorHAnsi"/>
          <w:sz w:val="22"/>
          <w:szCs w:val="22"/>
        </w:rPr>
        <w:t xml:space="preserve">za ceny określone w załączonym do Oferty Formularzu cenowym (według wzoru stanowiącego Załącznik nr </w:t>
      </w:r>
      <w:r w:rsidR="00E21217" w:rsidRPr="00E21217">
        <w:rPr>
          <w:rFonts w:asciiTheme="minorHAnsi" w:hAnsiTheme="minorHAnsi" w:cstheme="minorHAnsi"/>
          <w:sz w:val="22"/>
          <w:szCs w:val="22"/>
        </w:rPr>
        <w:t xml:space="preserve">4 do Zapytania ofertowego (i jednocześnie Załącznik nr </w:t>
      </w:r>
      <w:r w:rsidR="005B333B">
        <w:rPr>
          <w:rFonts w:asciiTheme="minorHAnsi" w:hAnsiTheme="minorHAnsi" w:cstheme="minorHAnsi"/>
          <w:sz w:val="22"/>
          <w:szCs w:val="22"/>
        </w:rPr>
        <w:t>6</w:t>
      </w:r>
      <w:r w:rsidRPr="006A04E5">
        <w:rPr>
          <w:rFonts w:asciiTheme="minorHAnsi" w:hAnsiTheme="minorHAnsi" w:cstheme="minorHAnsi"/>
          <w:sz w:val="22"/>
          <w:szCs w:val="22"/>
        </w:rPr>
        <w:t xml:space="preserve"> do </w:t>
      </w:r>
      <w:r w:rsidR="005B333B">
        <w:rPr>
          <w:rFonts w:asciiTheme="minorHAnsi" w:hAnsiTheme="minorHAnsi" w:cstheme="minorHAnsi"/>
          <w:sz w:val="22"/>
          <w:szCs w:val="22"/>
        </w:rPr>
        <w:t>Umowy – Lista lokalizacji Szkół</w:t>
      </w:r>
      <w:r w:rsidRPr="006A04E5">
        <w:rPr>
          <w:rFonts w:asciiTheme="minorHAnsi" w:hAnsiTheme="minorHAnsi" w:cstheme="minorHAnsi"/>
          <w:sz w:val="22"/>
          <w:szCs w:val="22"/>
        </w:rPr>
        <w:t>)</w:t>
      </w:r>
      <w:r w:rsidR="005B333B">
        <w:rPr>
          <w:rFonts w:asciiTheme="minorHAnsi" w:hAnsiTheme="minorHAnsi" w:cstheme="minorHAnsi"/>
          <w:sz w:val="22"/>
          <w:szCs w:val="22"/>
        </w:rPr>
        <w:t>:</w:t>
      </w:r>
    </w:p>
    <w:p w:rsidR="006B4892" w:rsidRDefault="005B333B" w:rsidP="00E42288">
      <w:pPr>
        <w:pStyle w:val="Zwykytekst1"/>
        <w:numPr>
          <w:ilvl w:val="0"/>
          <w:numId w:val="109"/>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Łączna wartość brutto </w:t>
      </w:r>
      <w:r w:rsidR="00016020" w:rsidRPr="00016020">
        <w:rPr>
          <w:rFonts w:asciiTheme="minorHAnsi" w:hAnsiTheme="minorHAnsi" w:cstheme="minorHAnsi"/>
          <w:b/>
          <w:sz w:val="22"/>
          <w:szCs w:val="22"/>
        </w:rPr>
        <w:t>Abonament</w:t>
      </w:r>
      <w:r w:rsidR="00016020">
        <w:rPr>
          <w:rFonts w:asciiTheme="minorHAnsi" w:hAnsiTheme="minorHAnsi" w:cstheme="minorHAnsi"/>
          <w:b/>
          <w:sz w:val="22"/>
          <w:szCs w:val="22"/>
        </w:rPr>
        <w:t>u</w:t>
      </w:r>
      <w:r w:rsidR="00016020" w:rsidRPr="00016020">
        <w:rPr>
          <w:rFonts w:asciiTheme="minorHAnsi" w:hAnsiTheme="minorHAnsi" w:cstheme="minorHAnsi"/>
          <w:b/>
          <w:sz w:val="22"/>
          <w:szCs w:val="22"/>
        </w:rPr>
        <w:t xml:space="preserve"> miesięczn</w:t>
      </w:r>
      <w:r w:rsidR="00B20BB9">
        <w:rPr>
          <w:rFonts w:asciiTheme="minorHAnsi" w:hAnsiTheme="minorHAnsi" w:cstheme="minorHAnsi"/>
          <w:b/>
          <w:sz w:val="22"/>
          <w:szCs w:val="22"/>
        </w:rPr>
        <w:t>ego</w:t>
      </w:r>
      <w:r w:rsidR="00016020" w:rsidRPr="00016020">
        <w:rPr>
          <w:rFonts w:asciiTheme="minorHAnsi" w:hAnsiTheme="minorHAnsi" w:cstheme="minorHAnsi"/>
          <w:b/>
          <w:sz w:val="22"/>
          <w:szCs w:val="22"/>
        </w:rPr>
        <w:t xml:space="preserve"> za świadczenie usługi Transmisji Danych (TD) o przepustowości 100Mbps/100Mbps w całym okresie obowiązywania umowy</w:t>
      </w:r>
      <w:r w:rsidR="00B20BB9">
        <w:rPr>
          <w:rFonts w:asciiTheme="minorHAnsi" w:hAnsiTheme="minorHAnsi" w:cstheme="minorHAnsi"/>
          <w:b/>
          <w:sz w:val="22"/>
          <w:szCs w:val="22"/>
        </w:rPr>
        <w:t xml:space="preserve"> </w:t>
      </w:r>
      <w:r w:rsidR="00E16C05">
        <w:rPr>
          <w:rFonts w:asciiTheme="minorHAnsi" w:hAnsiTheme="minorHAnsi" w:cstheme="minorHAnsi"/>
          <w:b/>
          <w:sz w:val="22"/>
          <w:szCs w:val="22"/>
        </w:rPr>
        <w:t xml:space="preserve">dla </w:t>
      </w:r>
      <w:r w:rsidR="00B20BB9">
        <w:rPr>
          <w:rFonts w:asciiTheme="minorHAnsi" w:hAnsiTheme="minorHAnsi" w:cstheme="minorHAnsi"/>
          <w:b/>
          <w:sz w:val="22"/>
          <w:szCs w:val="22"/>
        </w:rPr>
        <w:t xml:space="preserve">danej </w:t>
      </w:r>
      <w:r w:rsidR="006B4892">
        <w:rPr>
          <w:rFonts w:asciiTheme="minorHAnsi" w:hAnsiTheme="minorHAnsi" w:cstheme="minorHAnsi"/>
          <w:b/>
          <w:sz w:val="22"/>
          <w:szCs w:val="22"/>
        </w:rPr>
        <w:t>C</w:t>
      </w:r>
      <w:r w:rsidR="00B20BB9">
        <w:rPr>
          <w:rFonts w:asciiTheme="minorHAnsi" w:hAnsiTheme="minorHAnsi" w:cstheme="minorHAnsi"/>
          <w:b/>
          <w:sz w:val="22"/>
          <w:szCs w:val="22"/>
        </w:rPr>
        <w:t>zęści postępowania</w:t>
      </w:r>
      <w:r w:rsidR="00E42288">
        <w:rPr>
          <w:rStyle w:val="Odwoanieprzypisudolnego"/>
          <w:rFonts w:asciiTheme="minorHAnsi" w:hAnsiTheme="minorHAnsi" w:cstheme="minorHAnsi"/>
          <w:b/>
          <w:sz w:val="22"/>
          <w:szCs w:val="22"/>
        </w:rPr>
        <w:footnoteReference w:id="4"/>
      </w:r>
      <w:r w:rsidR="003E693F" w:rsidRPr="006A04E5">
        <w:rPr>
          <w:rFonts w:asciiTheme="minorHAnsi" w:hAnsiTheme="minorHAnsi" w:cstheme="minorHAnsi"/>
          <w:b/>
          <w:sz w:val="22"/>
          <w:szCs w:val="22"/>
        </w:rPr>
        <w:t>: ………………………… zł (słownie: …………………………………………………………),</w:t>
      </w:r>
    </w:p>
    <w:p w:rsidR="006B4892" w:rsidRDefault="006B4892" w:rsidP="006B4892">
      <w:pPr>
        <w:pStyle w:val="Akapitzlist"/>
        <w:tabs>
          <w:tab w:val="left" w:pos="408"/>
        </w:tabs>
        <w:autoSpaceDE w:val="0"/>
        <w:autoSpaceDN w:val="0"/>
        <w:adjustRightInd w:val="0"/>
        <w:spacing w:after="0"/>
        <w:ind w:left="1003"/>
        <w:jc w:val="both"/>
        <w:rPr>
          <w:rFonts w:cstheme="minorHAnsi"/>
          <w:b/>
          <w:color w:val="000000"/>
          <w:u w:val="single"/>
        </w:rPr>
      </w:pPr>
      <w:r>
        <w:rPr>
          <w:rFonts w:cstheme="minorHAnsi"/>
          <w:b/>
          <w:color w:val="000000"/>
          <w:u w:val="single"/>
        </w:rPr>
        <w:t>Uwaga:</w:t>
      </w:r>
    </w:p>
    <w:p w:rsidR="006B4892" w:rsidRDefault="006B4892" w:rsidP="00212634">
      <w:pPr>
        <w:tabs>
          <w:tab w:val="left" w:pos="408"/>
        </w:tabs>
        <w:autoSpaceDE w:val="0"/>
        <w:autoSpaceDN w:val="0"/>
        <w:adjustRightInd w:val="0"/>
        <w:spacing w:after="0"/>
        <w:ind w:left="1003"/>
        <w:jc w:val="both"/>
        <w:rPr>
          <w:rFonts w:cstheme="minorHAnsi"/>
          <w:b/>
          <w:color w:val="000000"/>
          <w:u w:val="single"/>
        </w:rPr>
      </w:pPr>
      <w:r w:rsidRPr="006B4892">
        <w:rPr>
          <w:rFonts w:cstheme="minorHAnsi"/>
          <w:b/>
          <w:color w:val="000000"/>
          <w:u w:val="single"/>
        </w:rPr>
        <w:t xml:space="preserve">Średnia wartość miesięcznego abonamentu w ramach danej Części nie może przekroczyć 227,00 zł netto. </w:t>
      </w:r>
      <w:r w:rsidR="00212634">
        <w:rPr>
          <w:rFonts w:cstheme="minorHAnsi"/>
          <w:b/>
          <w:color w:val="000000"/>
          <w:u w:val="single"/>
        </w:rPr>
        <w:t xml:space="preserve">Średnia stanowi </w:t>
      </w:r>
      <w:r w:rsidR="00212634" w:rsidRPr="008F47B2">
        <w:rPr>
          <w:rFonts w:cstheme="minorHAnsi"/>
          <w:b/>
          <w:color w:val="000000"/>
          <w:u w:val="single"/>
        </w:rPr>
        <w:t>iloraz sumy miesięcznych abonamentów</w:t>
      </w:r>
      <w:r w:rsidR="00212634">
        <w:rPr>
          <w:rFonts w:cstheme="minorHAnsi"/>
          <w:b/>
          <w:color w:val="000000"/>
          <w:u w:val="single"/>
        </w:rPr>
        <w:t xml:space="preserve"> Usługi TD</w:t>
      </w:r>
      <w:r w:rsidR="00212634" w:rsidRPr="008F47B2">
        <w:rPr>
          <w:rFonts w:cstheme="minorHAnsi"/>
          <w:b/>
          <w:color w:val="000000"/>
          <w:u w:val="single"/>
        </w:rPr>
        <w:t xml:space="preserve"> </w:t>
      </w:r>
      <w:r w:rsidR="00212634">
        <w:rPr>
          <w:rFonts w:cstheme="minorHAnsi"/>
          <w:b/>
          <w:color w:val="000000"/>
          <w:u w:val="single"/>
        </w:rPr>
        <w:t xml:space="preserve">dla </w:t>
      </w:r>
      <w:r w:rsidR="00212634" w:rsidRPr="008F47B2">
        <w:rPr>
          <w:rFonts w:cstheme="minorHAnsi"/>
          <w:b/>
          <w:color w:val="000000"/>
          <w:u w:val="single"/>
        </w:rPr>
        <w:t>poszczególnych lokalizacji oraz liczby lokalizacji</w:t>
      </w:r>
      <w:r w:rsidR="00212634">
        <w:rPr>
          <w:rFonts w:cstheme="minorHAnsi"/>
          <w:b/>
          <w:color w:val="000000"/>
          <w:u w:val="single"/>
        </w:rPr>
        <w:t xml:space="preserve">. </w:t>
      </w:r>
      <w:r w:rsidRPr="006B4892">
        <w:rPr>
          <w:rFonts w:cstheme="minorHAnsi"/>
          <w:b/>
          <w:color w:val="000000"/>
          <w:u w:val="single"/>
        </w:rPr>
        <w:t>Jeśli zaoferowana przez Wykonawcę średnia wartość miesięcznego abonamentu netto w ramach danej Części przekroczy niniejszą wartość, oferta Wykonawcy zostanie odrzucona.</w:t>
      </w:r>
    </w:p>
    <w:p w:rsidR="006B4892" w:rsidRPr="006B4892" w:rsidRDefault="006B4892" w:rsidP="00212634">
      <w:pPr>
        <w:pStyle w:val="Akapitzlist"/>
        <w:tabs>
          <w:tab w:val="left" w:pos="408"/>
        </w:tabs>
        <w:autoSpaceDE w:val="0"/>
        <w:autoSpaceDN w:val="0"/>
        <w:adjustRightInd w:val="0"/>
        <w:spacing w:after="0"/>
        <w:ind w:left="1003"/>
        <w:jc w:val="both"/>
        <w:rPr>
          <w:rFonts w:cstheme="minorHAnsi"/>
          <w:b/>
          <w:color w:val="000000"/>
          <w:u w:val="single"/>
        </w:rPr>
      </w:pPr>
    </w:p>
    <w:p w:rsidR="006B4892" w:rsidRDefault="001D0627" w:rsidP="00E42288">
      <w:pPr>
        <w:pStyle w:val="Zwykytekst1"/>
        <w:numPr>
          <w:ilvl w:val="0"/>
          <w:numId w:val="109"/>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Cena</w:t>
      </w:r>
      <w:r w:rsidRPr="00016020">
        <w:rPr>
          <w:rFonts w:asciiTheme="minorHAnsi" w:hAnsiTheme="minorHAnsi" w:cstheme="minorHAnsi"/>
          <w:b/>
          <w:sz w:val="22"/>
          <w:szCs w:val="22"/>
        </w:rPr>
        <w:t xml:space="preserve"> </w:t>
      </w:r>
      <w:r w:rsidR="00016020" w:rsidRPr="00016020">
        <w:rPr>
          <w:rFonts w:asciiTheme="minorHAnsi" w:hAnsiTheme="minorHAnsi" w:cstheme="minorHAnsi"/>
          <w:b/>
          <w:sz w:val="22"/>
          <w:szCs w:val="22"/>
        </w:rPr>
        <w:t xml:space="preserve">brutto </w:t>
      </w:r>
      <w:r w:rsidR="00016020">
        <w:rPr>
          <w:rFonts w:asciiTheme="minorHAnsi" w:hAnsiTheme="minorHAnsi" w:cstheme="minorHAnsi"/>
          <w:b/>
          <w:sz w:val="22"/>
          <w:szCs w:val="22"/>
        </w:rPr>
        <w:t>Jednorazowej</w:t>
      </w:r>
      <w:r w:rsidR="00016020" w:rsidRPr="00016020">
        <w:rPr>
          <w:rFonts w:asciiTheme="minorHAnsi" w:hAnsiTheme="minorHAnsi" w:cstheme="minorHAnsi"/>
          <w:b/>
          <w:sz w:val="22"/>
          <w:szCs w:val="22"/>
        </w:rPr>
        <w:t xml:space="preserve"> opłat</w:t>
      </w:r>
      <w:r w:rsidR="00016020">
        <w:rPr>
          <w:rFonts w:asciiTheme="minorHAnsi" w:hAnsiTheme="minorHAnsi" w:cstheme="minorHAnsi"/>
          <w:b/>
          <w:sz w:val="22"/>
          <w:szCs w:val="22"/>
        </w:rPr>
        <w:t>y</w:t>
      </w:r>
      <w:r w:rsidR="00016020" w:rsidRPr="00016020">
        <w:rPr>
          <w:rFonts w:asciiTheme="minorHAnsi" w:hAnsiTheme="minorHAnsi" w:cstheme="minorHAnsi"/>
          <w:b/>
          <w:sz w:val="22"/>
          <w:szCs w:val="22"/>
        </w:rPr>
        <w:t xml:space="preserve"> instalacyjn</w:t>
      </w:r>
      <w:r w:rsidR="00016020">
        <w:rPr>
          <w:rFonts w:asciiTheme="minorHAnsi" w:hAnsiTheme="minorHAnsi" w:cstheme="minorHAnsi"/>
          <w:b/>
          <w:sz w:val="22"/>
          <w:szCs w:val="22"/>
        </w:rPr>
        <w:t>ej</w:t>
      </w:r>
      <w:r w:rsidR="00016020" w:rsidRPr="00016020">
        <w:rPr>
          <w:rFonts w:asciiTheme="minorHAnsi" w:hAnsiTheme="minorHAnsi" w:cstheme="minorHAnsi"/>
          <w:b/>
          <w:sz w:val="22"/>
          <w:szCs w:val="22"/>
        </w:rPr>
        <w:t xml:space="preserve"> za uruchomienie usługi TD na łączu Abonenckim</w:t>
      </w:r>
      <w:r w:rsidR="00E16C05">
        <w:rPr>
          <w:rFonts w:asciiTheme="minorHAnsi" w:hAnsiTheme="minorHAnsi" w:cstheme="minorHAnsi"/>
          <w:b/>
          <w:sz w:val="22"/>
          <w:szCs w:val="22"/>
        </w:rPr>
        <w:t xml:space="preserve"> dla</w:t>
      </w:r>
      <w:r w:rsidR="00B20BB9">
        <w:rPr>
          <w:rFonts w:asciiTheme="minorHAnsi" w:hAnsiTheme="minorHAnsi" w:cstheme="minorHAnsi"/>
          <w:b/>
          <w:sz w:val="22"/>
          <w:szCs w:val="22"/>
        </w:rPr>
        <w:t xml:space="preserve"> danej </w:t>
      </w:r>
      <w:r w:rsidR="000D2B3C">
        <w:rPr>
          <w:rFonts w:asciiTheme="minorHAnsi" w:hAnsiTheme="minorHAnsi" w:cstheme="minorHAnsi"/>
          <w:b/>
          <w:sz w:val="22"/>
          <w:szCs w:val="22"/>
        </w:rPr>
        <w:t>C</w:t>
      </w:r>
      <w:r w:rsidR="00B20BB9">
        <w:rPr>
          <w:rFonts w:asciiTheme="minorHAnsi" w:hAnsiTheme="minorHAnsi" w:cstheme="minorHAnsi"/>
          <w:b/>
          <w:sz w:val="22"/>
          <w:szCs w:val="22"/>
        </w:rPr>
        <w:t>zęści postępowania</w:t>
      </w:r>
      <w:r w:rsidR="00E42288">
        <w:rPr>
          <w:rStyle w:val="Odwoanieprzypisudolnego"/>
          <w:rFonts w:asciiTheme="minorHAnsi" w:hAnsiTheme="minorHAnsi" w:cstheme="minorHAnsi"/>
          <w:b/>
          <w:sz w:val="22"/>
          <w:szCs w:val="22"/>
        </w:rPr>
        <w:footnoteReference w:id="5"/>
      </w:r>
      <w:r w:rsidR="00A92867">
        <w:rPr>
          <w:rFonts w:asciiTheme="minorHAnsi" w:hAnsiTheme="minorHAnsi" w:cstheme="minorHAnsi"/>
          <w:b/>
          <w:sz w:val="22"/>
          <w:szCs w:val="22"/>
        </w:rPr>
        <w:t xml:space="preserve"> </w:t>
      </w:r>
      <w:r w:rsidR="00212634">
        <w:rPr>
          <w:rFonts w:asciiTheme="minorHAnsi" w:hAnsiTheme="minorHAnsi" w:cstheme="minorHAnsi"/>
          <w:b/>
          <w:sz w:val="22"/>
          <w:szCs w:val="22"/>
        </w:rPr>
        <w:t>……………………………………</w:t>
      </w:r>
      <w:r w:rsidR="00016020" w:rsidRPr="00016020">
        <w:rPr>
          <w:rFonts w:asciiTheme="minorHAnsi" w:hAnsiTheme="minorHAnsi" w:cstheme="minorHAnsi"/>
          <w:b/>
          <w:sz w:val="22"/>
          <w:szCs w:val="22"/>
        </w:rPr>
        <w:t>………………………… zł</w:t>
      </w:r>
      <w:r w:rsidR="00212634">
        <w:rPr>
          <w:rFonts w:asciiTheme="minorHAnsi" w:hAnsiTheme="minorHAnsi" w:cstheme="minorHAnsi"/>
          <w:b/>
          <w:sz w:val="22"/>
          <w:szCs w:val="22"/>
        </w:rPr>
        <w:t xml:space="preserve"> </w:t>
      </w:r>
      <w:r w:rsidR="00016020" w:rsidRPr="00016020">
        <w:rPr>
          <w:rFonts w:asciiTheme="minorHAnsi" w:hAnsiTheme="minorHAnsi" w:cstheme="minorHAnsi"/>
          <w:b/>
          <w:sz w:val="22"/>
          <w:szCs w:val="22"/>
        </w:rPr>
        <w:t>(słownie: …………………………………………………………),</w:t>
      </w:r>
    </w:p>
    <w:p w:rsidR="000D2B3C" w:rsidRDefault="000D2B3C" w:rsidP="006B4892">
      <w:pPr>
        <w:pStyle w:val="Akapitzlist"/>
        <w:tabs>
          <w:tab w:val="left" w:pos="408"/>
        </w:tabs>
        <w:autoSpaceDE w:val="0"/>
        <w:autoSpaceDN w:val="0"/>
        <w:adjustRightInd w:val="0"/>
        <w:spacing w:after="0"/>
        <w:ind w:left="1003"/>
        <w:jc w:val="both"/>
        <w:rPr>
          <w:rFonts w:cstheme="minorHAnsi"/>
          <w:b/>
          <w:color w:val="000000"/>
          <w:u w:val="single"/>
        </w:rPr>
      </w:pPr>
      <w:r>
        <w:rPr>
          <w:rFonts w:cstheme="minorHAnsi"/>
          <w:b/>
          <w:color w:val="000000"/>
          <w:u w:val="single"/>
        </w:rPr>
        <w:t>Uwaga:</w:t>
      </w:r>
    </w:p>
    <w:p w:rsidR="006B4892" w:rsidRDefault="006B4892" w:rsidP="006B4892">
      <w:pPr>
        <w:pStyle w:val="Akapitzlist"/>
        <w:tabs>
          <w:tab w:val="left" w:pos="408"/>
        </w:tabs>
        <w:autoSpaceDE w:val="0"/>
        <w:autoSpaceDN w:val="0"/>
        <w:adjustRightInd w:val="0"/>
        <w:spacing w:after="0"/>
        <w:ind w:left="1003"/>
        <w:jc w:val="both"/>
        <w:rPr>
          <w:rFonts w:cstheme="minorHAnsi"/>
          <w:b/>
          <w:color w:val="000000"/>
          <w:u w:val="single"/>
        </w:rPr>
      </w:pPr>
      <w:r w:rsidRPr="006B4892">
        <w:rPr>
          <w:rFonts w:cstheme="minorHAnsi"/>
          <w:b/>
          <w:color w:val="000000"/>
          <w:u w:val="single"/>
        </w:rPr>
        <w:t>Cena jednostkowa netto za Jednorazową opłatę nie może przekroczyć 1 300,81 zł</w:t>
      </w:r>
      <w:r w:rsidR="00486EEA">
        <w:rPr>
          <w:rFonts w:cstheme="minorHAnsi"/>
          <w:b/>
          <w:color w:val="000000"/>
          <w:u w:val="single"/>
        </w:rPr>
        <w:t xml:space="preserve"> </w:t>
      </w:r>
      <w:r w:rsidR="00941A08">
        <w:rPr>
          <w:rFonts w:cstheme="minorHAnsi"/>
          <w:b/>
          <w:color w:val="000000"/>
          <w:u w:val="single"/>
        </w:rPr>
        <w:t>(opłat</w:t>
      </w:r>
      <w:r w:rsidR="00787D67">
        <w:rPr>
          <w:rFonts w:cstheme="minorHAnsi"/>
          <w:b/>
          <w:color w:val="000000"/>
          <w:u w:val="single"/>
        </w:rPr>
        <w:t>a</w:t>
      </w:r>
      <w:r w:rsidR="00941A08">
        <w:rPr>
          <w:rFonts w:cstheme="minorHAnsi"/>
          <w:b/>
          <w:color w:val="000000"/>
          <w:u w:val="single"/>
        </w:rPr>
        <w:t xml:space="preserve"> instalacyjn</w:t>
      </w:r>
      <w:r w:rsidR="00787D67">
        <w:rPr>
          <w:rFonts w:cstheme="minorHAnsi"/>
          <w:b/>
          <w:color w:val="000000"/>
          <w:u w:val="single"/>
        </w:rPr>
        <w:t>a musi być taka sama</w:t>
      </w:r>
      <w:r w:rsidR="00941A08">
        <w:rPr>
          <w:rFonts w:cstheme="minorHAnsi"/>
          <w:b/>
          <w:color w:val="000000"/>
          <w:u w:val="single"/>
        </w:rPr>
        <w:t xml:space="preserve"> dla każdej lokalizacji)</w:t>
      </w:r>
      <w:r w:rsidRPr="006B4892">
        <w:rPr>
          <w:rFonts w:cstheme="minorHAnsi"/>
          <w:b/>
          <w:color w:val="000000"/>
          <w:u w:val="single"/>
        </w:rPr>
        <w:t>. Jeśli zaoferowana przez Wykonawcę cena jednostkowa netto za Jednorazową opłatę przekroczy niniejszą wartość, oferta Wykonawcy zostanie odrzucona.</w:t>
      </w:r>
    </w:p>
    <w:p w:rsidR="006B4892" w:rsidRPr="006B4892" w:rsidRDefault="006B4892" w:rsidP="00212634">
      <w:pPr>
        <w:pStyle w:val="Akapitzlist"/>
        <w:tabs>
          <w:tab w:val="left" w:pos="408"/>
        </w:tabs>
        <w:autoSpaceDE w:val="0"/>
        <w:autoSpaceDN w:val="0"/>
        <w:adjustRightInd w:val="0"/>
        <w:spacing w:after="0"/>
        <w:ind w:left="1003"/>
        <w:jc w:val="both"/>
        <w:rPr>
          <w:rFonts w:cstheme="minorHAnsi"/>
          <w:b/>
          <w:color w:val="000000"/>
          <w:u w:val="single"/>
        </w:rPr>
      </w:pPr>
    </w:p>
    <w:p w:rsidR="00016020" w:rsidRDefault="00C76B91" w:rsidP="00E42288">
      <w:pPr>
        <w:pStyle w:val="Zwykytekst1"/>
        <w:numPr>
          <w:ilvl w:val="0"/>
          <w:numId w:val="109"/>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Cena</w:t>
      </w:r>
      <w:r w:rsidR="00016020" w:rsidRPr="00016020">
        <w:rPr>
          <w:rFonts w:asciiTheme="minorHAnsi" w:hAnsiTheme="minorHAnsi" w:cstheme="minorHAnsi"/>
          <w:b/>
          <w:sz w:val="22"/>
          <w:szCs w:val="22"/>
        </w:rPr>
        <w:t xml:space="preserve"> brutto Abonament</w:t>
      </w:r>
      <w:r w:rsidR="00016020">
        <w:rPr>
          <w:rFonts w:asciiTheme="minorHAnsi" w:hAnsiTheme="minorHAnsi" w:cstheme="minorHAnsi"/>
          <w:b/>
          <w:sz w:val="22"/>
          <w:szCs w:val="22"/>
        </w:rPr>
        <w:t>u</w:t>
      </w:r>
      <w:r w:rsidR="00016020" w:rsidRPr="00016020">
        <w:rPr>
          <w:rFonts w:asciiTheme="minorHAnsi" w:hAnsiTheme="minorHAnsi" w:cstheme="minorHAnsi"/>
          <w:b/>
          <w:sz w:val="22"/>
          <w:szCs w:val="22"/>
        </w:rPr>
        <w:t xml:space="preserve"> miesięczn</w:t>
      </w:r>
      <w:r w:rsidR="00016020">
        <w:rPr>
          <w:rFonts w:asciiTheme="minorHAnsi" w:hAnsiTheme="minorHAnsi" w:cstheme="minorHAnsi"/>
          <w:b/>
          <w:sz w:val="22"/>
          <w:szCs w:val="22"/>
        </w:rPr>
        <w:t>ego</w:t>
      </w:r>
      <w:r w:rsidR="00016020" w:rsidRPr="00016020">
        <w:rPr>
          <w:rFonts w:asciiTheme="minorHAnsi" w:hAnsiTheme="minorHAnsi" w:cstheme="minorHAnsi"/>
          <w:b/>
          <w:sz w:val="22"/>
          <w:szCs w:val="22"/>
        </w:rPr>
        <w:t xml:space="preserve"> za zwiększenie przepustowości łącza o każde kolejne 50Mbps/50Mbps powyżej 100Mbps/100Mbps dla jednej Lokalizacji </w:t>
      </w:r>
      <w:r w:rsidR="00E77218">
        <w:rPr>
          <w:rFonts w:asciiTheme="minorHAnsi" w:hAnsiTheme="minorHAnsi" w:cstheme="minorHAnsi"/>
          <w:b/>
          <w:sz w:val="22"/>
          <w:szCs w:val="22"/>
        </w:rPr>
        <w:t>w</w:t>
      </w:r>
      <w:r w:rsidR="00B20BB9">
        <w:rPr>
          <w:rFonts w:asciiTheme="minorHAnsi" w:hAnsiTheme="minorHAnsi" w:cstheme="minorHAnsi"/>
          <w:b/>
          <w:sz w:val="22"/>
          <w:szCs w:val="22"/>
        </w:rPr>
        <w:t xml:space="preserve"> danej </w:t>
      </w:r>
      <w:r w:rsidR="000D2B3C">
        <w:rPr>
          <w:rFonts w:asciiTheme="minorHAnsi" w:hAnsiTheme="minorHAnsi" w:cstheme="minorHAnsi"/>
          <w:b/>
          <w:sz w:val="22"/>
          <w:szCs w:val="22"/>
        </w:rPr>
        <w:t>C</w:t>
      </w:r>
      <w:r w:rsidR="00B20BB9">
        <w:rPr>
          <w:rFonts w:asciiTheme="minorHAnsi" w:hAnsiTheme="minorHAnsi" w:cstheme="minorHAnsi"/>
          <w:b/>
          <w:sz w:val="22"/>
          <w:szCs w:val="22"/>
        </w:rPr>
        <w:t>zęści postępowania</w:t>
      </w:r>
      <w:r w:rsidR="00E42288">
        <w:rPr>
          <w:rStyle w:val="Odwoanieprzypisudolnego"/>
          <w:rFonts w:asciiTheme="minorHAnsi" w:hAnsiTheme="minorHAnsi" w:cstheme="minorHAnsi"/>
          <w:b/>
          <w:sz w:val="22"/>
          <w:szCs w:val="22"/>
        </w:rPr>
        <w:footnoteReference w:id="6"/>
      </w:r>
      <w:r w:rsidR="00016020" w:rsidRPr="00016020">
        <w:rPr>
          <w:rFonts w:asciiTheme="minorHAnsi" w:hAnsiTheme="minorHAnsi" w:cstheme="minorHAnsi"/>
          <w:b/>
          <w:sz w:val="22"/>
          <w:szCs w:val="22"/>
        </w:rPr>
        <w:t>: ………………………… zł (s</w:t>
      </w:r>
      <w:r w:rsidR="00A92867">
        <w:rPr>
          <w:rFonts w:asciiTheme="minorHAnsi" w:hAnsiTheme="minorHAnsi" w:cstheme="minorHAnsi"/>
          <w:b/>
          <w:sz w:val="22"/>
          <w:szCs w:val="22"/>
        </w:rPr>
        <w:t>łownie: …………………………………………………………).</w:t>
      </w:r>
    </w:p>
    <w:p w:rsidR="00941A08" w:rsidRPr="009E0FDF" w:rsidRDefault="00941A08" w:rsidP="009E0FDF">
      <w:pPr>
        <w:pStyle w:val="Zwykytekst1"/>
        <w:tabs>
          <w:tab w:val="left" w:pos="284"/>
        </w:tabs>
        <w:spacing w:after="120"/>
        <w:ind w:left="1003"/>
        <w:jc w:val="both"/>
        <w:rPr>
          <w:rFonts w:asciiTheme="minorHAnsi" w:hAnsiTheme="minorHAnsi" w:cstheme="minorHAnsi"/>
          <w:b/>
          <w:sz w:val="22"/>
          <w:szCs w:val="22"/>
          <w:u w:val="single"/>
        </w:rPr>
      </w:pPr>
      <w:r w:rsidRPr="009E0FDF">
        <w:rPr>
          <w:rFonts w:asciiTheme="minorHAnsi" w:hAnsiTheme="minorHAnsi" w:cstheme="minorHAnsi"/>
          <w:b/>
          <w:sz w:val="22"/>
          <w:szCs w:val="22"/>
          <w:u w:val="single"/>
        </w:rPr>
        <w:t>Uwaga:</w:t>
      </w:r>
    </w:p>
    <w:p w:rsidR="00941A08" w:rsidRPr="009E0FDF" w:rsidRDefault="00787D67" w:rsidP="009E0FDF">
      <w:pPr>
        <w:pStyle w:val="Zwykytekst1"/>
        <w:tabs>
          <w:tab w:val="left" w:pos="284"/>
        </w:tabs>
        <w:spacing w:after="120"/>
        <w:ind w:left="1003"/>
        <w:jc w:val="both"/>
        <w:rPr>
          <w:rFonts w:asciiTheme="minorHAnsi" w:hAnsiTheme="minorHAnsi" w:cstheme="minorHAnsi"/>
          <w:b/>
          <w:sz w:val="22"/>
          <w:szCs w:val="22"/>
          <w:u w:val="single"/>
        </w:rPr>
      </w:pPr>
      <w:bookmarkStart w:id="2" w:name="_Hlk508786766"/>
      <w:r>
        <w:rPr>
          <w:rFonts w:asciiTheme="minorHAnsi" w:hAnsiTheme="minorHAnsi" w:cstheme="minorHAnsi"/>
          <w:b/>
          <w:sz w:val="22"/>
          <w:szCs w:val="22"/>
          <w:u w:val="single"/>
        </w:rPr>
        <w:t>C</w:t>
      </w:r>
      <w:r w:rsidR="00941A08" w:rsidRPr="009E0FDF">
        <w:rPr>
          <w:rFonts w:asciiTheme="minorHAnsi" w:hAnsiTheme="minorHAnsi" w:cstheme="minorHAnsi"/>
          <w:b/>
          <w:sz w:val="22"/>
          <w:szCs w:val="22"/>
          <w:u w:val="single"/>
        </w:rPr>
        <w:t>en</w:t>
      </w:r>
      <w:r w:rsidR="000B2DEE">
        <w:rPr>
          <w:rFonts w:asciiTheme="minorHAnsi" w:hAnsiTheme="minorHAnsi" w:cstheme="minorHAnsi"/>
          <w:b/>
          <w:sz w:val="22"/>
          <w:szCs w:val="22"/>
          <w:u w:val="single"/>
        </w:rPr>
        <w:t>a</w:t>
      </w:r>
      <w:r w:rsidR="00941A08" w:rsidRPr="009E0FDF">
        <w:rPr>
          <w:rFonts w:asciiTheme="minorHAnsi" w:hAnsiTheme="minorHAnsi" w:cstheme="minorHAnsi"/>
          <w:b/>
          <w:sz w:val="22"/>
          <w:szCs w:val="22"/>
          <w:u w:val="single"/>
        </w:rPr>
        <w:t xml:space="preserve"> abonamentu</w:t>
      </w:r>
      <w:r>
        <w:rPr>
          <w:rFonts w:asciiTheme="minorHAnsi" w:hAnsiTheme="minorHAnsi" w:cstheme="minorHAnsi"/>
          <w:b/>
          <w:sz w:val="22"/>
          <w:szCs w:val="22"/>
          <w:u w:val="single"/>
        </w:rPr>
        <w:t xml:space="preserve"> musi być taka sama </w:t>
      </w:r>
      <w:r w:rsidR="00941A08" w:rsidRPr="009E0FDF">
        <w:rPr>
          <w:rFonts w:asciiTheme="minorHAnsi" w:hAnsiTheme="minorHAnsi" w:cstheme="minorHAnsi"/>
          <w:b/>
          <w:sz w:val="22"/>
          <w:szCs w:val="22"/>
          <w:u w:val="single"/>
        </w:rPr>
        <w:t>dla każdej lokalizacji</w:t>
      </w:r>
      <w:bookmarkEnd w:id="2"/>
      <w:r w:rsidR="000B2DEE">
        <w:rPr>
          <w:rFonts w:asciiTheme="minorHAnsi" w:hAnsiTheme="minorHAnsi" w:cstheme="minorHAnsi"/>
          <w:b/>
          <w:sz w:val="22"/>
          <w:szCs w:val="22"/>
          <w:u w:val="single"/>
        </w:rPr>
        <w:t xml:space="preserve"> w danej części postępowania</w:t>
      </w:r>
      <w:r w:rsidR="00941A08" w:rsidRPr="009E0FDF">
        <w:rPr>
          <w:rFonts w:asciiTheme="minorHAnsi" w:hAnsiTheme="minorHAnsi" w:cstheme="minorHAnsi"/>
          <w:b/>
          <w:sz w:val="22"/>
          <w:szCs w:val="22"/>
          <w:u w:val="single"/>
        </w:rPr>
        <w:t>.</w:t>
      </w:r>
    </w:p>
    <w:p w:rsidR="003E693F" w:rsidRPr="006A04E5" w:rsidRDefault="003E693F" w:rsidP="003E693F">
      <w:pPr>
        <w:pStyle w:val="Zwykytekst1"/>
        <w:tabs>
          <w:tab w:val="left" w:pos="284"/>
        </w:tabs>
        <w:spacing w:after="120"/>
        <w:ind w:left="283"/>
        <w:jc w:val="both"/>
        <w:rPr>
          <w:rFonts w:asciiTheme="minorHAnsi" w:hAnsiTheme="minorHAnsi" w:cstheme="minorHAnsi"/>
          <w:sz w:val="22"/>
          <w:szCs w:val="22"/>
        </w:rPr>
      </w:pPr>
      <w:r w:rsidRPr="006A04E5">
        <w:rPr>
          <w:rFonts w:asciiTheme="minorHAnsi" w:hAnsiTheme="minorHAnsi" w:cstheme="minorHAnsi"/>
          <w:sz w:val="22"/>
          <w:szCs w:val="22"/>
        </w:rPr>
        <w:t>Ww. cen</w:t>
      </w:r>
      <w:r w:rsidR="00016020">
        <w:rPr>
          <w:rFonts w:asciiTheme="minorHAnsi" w:hAnsiTheme="minorHAnsi" w:cstheme="minorHAnsi"/>
          <w:sz w:val="22"/>
          <w:szCs w:val="22"/>
        </w:rPr>
        <w:t>y</w:t>
      </w:r>
      <w:r w:rsidRPr="006A04E5">
        <w:rPr>
          <w:rFonts w:asciiTheme="minorHAnsi" w:hAnsiTheme="minorHAnsi" w:cstheme="minorHAnsi"/>
          <w:sz w:val="22"/>
          <w:szCs w:val="22"/>
        </w:rPr>
        <w:t xml:space="preserve"> oferty </w:t>
      </w:r>
      <w:r w:rsidR="007E5CE3" w:rsidRPr="006A04E5">
        <w:rPr>
          <w:rFonts w:asciiTheme="minorHAnsi" w:hAnsiTheme="minorHAnsi" w:cstheme="minorHAnsi"/>
          <w:sz w:val="22"/>
          <w:szCs w:val="22"/>
        </w:rPr>
        <w:t xml:space="preserve">brutto </w:t>
      </w:r>
      <w:r w:rsidRPr="006A04E5">
        <w:rPr>
          <w:rFonts w:asciiTheme="minorHAnsi" w:hAnsiTheme="minorHAnsi" w:cstheme="minorHAnsi"/>
          <w:sz w:val="22"/>
          <w:szCs w:val="22"/>
        </w:rPr>
        <w:t>wyl</w:t>
      </w:r>
      <w:r w:rsidR="00016020">
        <w:rPr>
          <w:rFonts w:asciiTheme="minorHAnsi" w:hAnsiTheme="minorHAnsi" w:cstheme="minorHAnsi"/>
          <w:sz w:val="22"/>
          <w:szCs w:val="22"/>
        </w:rPr>
        <w:t>iczone</w:t>
      </w:r>
      <w:r w:rsidRPr="006A04E5">
        <w:rPr>
          <w:rFonts w:asciiTheme="minorHAnsi" w:hAnsiTheme="minorHAnsi" w:cstheme="minorHAnsi"/>
          <w:sz w:val="22"/>
          <w:szCs w:val="22"/>
        </w:rPr>
        <w:t xml:space="preserve"> w oparciu o załączony do Oferty Formularz cenowy</w:t>
      </w:r>
      <w:r w:rsidR="00016020">
        <w:rPr>
          <w:rFonts w:asciiTheme="minorHAnsi" w:hAnsiTheme="minorHAnsi" w:cstheme="minorHAnsi"/>
          <w:sz w:val="22"/>
          <w:szCs w:val="22"/>
        </w:rPr>
        <w:t xml:space="preserve"> </w:t>
      </w:r>
      <w:r w:rsidR="00016020" w:rsidRPr="006A04E5">
        <w:rPr>
          <w:rFonts w:asciiTheme="minorHAnsi" w:hAnsiTheme="minorHAnsi" w:cstheme="minorHAnsi"/>
          <w:sz w:val="22"/>
          <w:szCs w:val="22"/>
        </w:rPr>
        <w:t xml:space="preserve">(według wzoru stanowiącego Załącznik nr </w:t>
      </w:r>
      <w:r w:rsidR="000D2B3C">
        <w:rPr>
          <w:rFonts w:asciiTheme="minorHAnsi" w:hAnsiTheme="minorHAnsi" w:cstheme="minorHAnsi"/>
          <w:sz w:val="22"/>
          <w:szCs w:val="22"/>
        </w:rPr>
        <w:t xml:space="preserve">4 do Zapytania ofertowego i jednocześnie stanowiący Załącznik nr </w:t>
      </w:r>
      <w:r w:rsidR="00016020">
        <w:rPr>
          <w:rFonts w:asciiTheme="minorHAnsi" w:hAnsiTheme="minorHAnsi" w:cstheme="minorHAnsi"/>
          <w:sz w:val="22"/>
          <w:szCs w:val="22"/>
        </w:rPr>
        <w:t>6</w:t>
      </w:r>
      <w:r w:rsidR="00016020" w:rsidRPr="006A04E5">
        <w:rPr>
          <w:rFonts w:asciiTheme="minorHAnsi" w:hAnsiTheme="minorHAnsi" w:cstheme="minorHAnsi"/>
          <w:sz w:val="22"/>
          <w:szCs w:val="22"/>
        </w:rPr>
        <w:t xml:space="preserve"> do </w:t>
      </w:r>
      <w:r w:rsidR="00016020">
        <w:rPr>
          <w:rFonts w:asciiTheme="minorHAnsi" w:hAnsiTheme="minorHAnsi" w:cstheme="minorHAnsi"/>
          <w:sz w:val="22"/>
          <w:szCs w:val="22"/>
        </w:rPr>
        <w:t>Umowy – Lista lokalizacji Szkół</w:t>
      </w:r>
      <w:r w:rsidR="00016020" w:rsidRPr="006A04E5">
        <w:rPr>
          <w:rFonts w:asciiTheme="minorHAnsi" w:hAnsiTheme="minorHAnsi" w:cstheme="minorHAnsi"/>
          <w:sz w:val="22"/>
          <w:szCs w:val="22"/>
        </w:rPr>
        <w:t>)</w:t>
      </w:r>
      <w:r w:rsidRPr="006A04E5">
        <w:rPr>
          <w:rFonts w:asciiTheme="minorHAnsi" w:hAnsiTheme="minorHAnsi" w:cstheme="minorHAnsi"/>
          <w:sz w:val="22"/>
          <w:szCs w:val="22"/>
        </w:rPr>
        <w:t xml:space="preserve"> stanowi</w:t>
      </w:r>
      <w:r w:rsidR="00B20BB9">
        <w:rPr>
          <w:rFonts w:asciiTheme="minorHAnsi" w:hAnsiTheme="minorHAnsi" w:cstheme="minorHAnsi"/>
          <w:sz w:val="22"/>
          <w:szCs w:val="22"/>
        </w:rPr>
        <w:t>ą</w:t>
      </w:r>
      <w:r w:rsidRPr="006A04E5">
        <w:rPr>
          <w:rFonts w:asciiTheme="minorHAnsi" w:hAnsiTheme="minorHAnsi" w:cstheme="minorHAnsi"/>
          <w:sz w:val="22"/>
          <w:szCs w:val="22"/>
        </w:rPr>
        <w:t xml:space="preserve"> sumę cen jednostkowych pozycji wskazanych w Formularzu cenowym. </w:t>
      </w:r>
    </w:p>
    <w:p w:rsidR="006610CE" w:rsidRDefault="006610CE" w:rsidP="00212634">
      <w:pPr>
        <w:pStyle w:val="Akapitzlist"/>
        <w:numPr>
          <w:ilvl w:val="0"/>
          <w:numId w:val="17"/>
        </w:numPr>
        <w:jc w:val="both"/>
        <w:rPr>
          <w:rFonts w:eastAsia="Times New Roman" w:cstheme="minorHAnsi"/>
          <w:lang w:eastAsia="ar-SA"/>
        </w:rPr>
      </w:pPr>
      <w:r w:rsidRPr="006610CE">
        <w:rPr>
          <w:rFonts w:eastAsia="Times New Roman" w:cstheme="minorHAnsi"/>
          <w:b/>
          <w:lang w:eastAsia="ar-SA"/>
        </w:rPr>
        <w:t>OFERUJEMY</w:t>
      </w:r>
      <w:r w:rsidRPr="006610CE">
        <w:rPr>
          <w:rFonts w:eastAsia="Times New Roman" w:cstheme="minorHAnsi"/>
          <w:lang w:eastAsia="ar-SA"/>
        </w:rPr>
        <w:t xml:space="preserve"> ceny </w:t>
      </w:r>
      <w:r w:rsidR="00A92867" w:rsidRPr="00A92867">
        <w:rPr>
          <w:rFonts w:eastAsia="Times New Roman" w:cstheme="minorHAnsi"/>
          <w:u w:val="single"/>
          <w:lang w:eastAsia="ar-SA"/>
        </w:rPr>
        <w:t xml:space="preserve">dla wszystkich </w:t>
      </w:r>
      <w:r w:rsidR="00CF3565">
        <w:rPr>
          <w:rFonts w:eastAsia="Times New Roman" w:cstheme="minorHAnsi"/>
          <w:u w:val="single"/>
          <w:lang w:eastAsia="ar-SA"/>
        </w:rPr>
        <w:t>C</w:t>
      </w:r>
      <w:r w:rsidR="00A92867" w:rsidRPr="00A92867">
        <w:rPr>
          <w:rFonts w:eastAsia="Times New Roman" w:cstheme="minorHAnsi"/>
          <w:u w:val="single"/>
          <w:lang w:eastAsia="ar-SA"/>
        </w:rPr>
        <w:t>zęści postępowania w których składamy ofertę</w:t>
      </w:r>
      <w:r w:rsidR="00A92867">
        <w:rPr>
          <w:rFonts w:eastAsia="Times New Roman" w:cstheme="minorHAnsi"/>
          <w:lang w:eastAsia="ar-SA"/>
        </w:rPr>
        <w:t xml:space="preserve">, </w:t>
      </w:r>
      <w:r w:rsidRPr="006610CE">
        <w:rPr>
          <w:rFonts w:eastAsia="Times New Roman" w:cstheme="minorHAnsi"/>
          <w:lang w:eastAsia="ar-SA"/>
        </w:rPr>
        <w:t xml:space="preserve">określone w załączonym do Oferty Formularzu cenowym (według wzoru stanowiącego Załącznik nr </w:t>
      </w:r>
      <w:r w:rsidR="00CF3565" w:rsidRPr="00CF3565">
        <w:rPr>
          <w:rFonts w:eastAsia="Times New Roman" w:cstheme="minorHAnsi"/>
          <w:lang w:eastAsia="ar-SA"/>
        </w:rPr>
        <w:t xml:space="preserve">4 do Zapytania ofertowego i jednocześnie stanowiący Załącznik nr </w:t>
      </w:r>
      <w:r w:rsidRPr="006610CE">
        <w:rPr>
          <w:rFonts w:eastAsia="Times New Roman" w:cstheme="minorHAnsi"/>
          <w:lang w:eastAsia="ar-SA"/>
        </w:rPr>
        <w:t>6 do Umowy – Lista lokalizacji Szkół):</w:t>
      </w:r>
    </w:p>
    <w:p w:rsidR="00A92867" w:rsidRDefault="00C76B91" w:rsidP="00A92867">
      <w:pPr>
        <w:pStyle w:val="Zwykytekst1"/>
        <w:numPr>
          <w:ilvl w:val="0"/>
          <w:numId w:val="110"/>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Cena</w:t>
      </w:r>
      <w:r w:rsidR="00A92867">
        <w:rPr>
          <w:rFonts w:asciiTheme="minorHAnsi" w:hAnsiTheme="minorHAnsi" w:cstheme="minorHAnsi"/>
          <w:b/>
          <w:sz w:val="22"/>
          <w:szCs w:val="22"/>
        </w:rPr>
        <w:t xml:space="preserve"> brutto jednorazowego </w:t>
      </w:r>
      <w:r w:rsidR="00A92867" w:rsidRPr="00016020">
        <w:rPr>
          <w:rFonts w:asciiTheme="minorHAnsi" w:hAnsiTheme="minorHAnsi" w:cstheme="minorHAnsi"/>
          <w:b/>
          <w:sz w:val="22"/>
          <w:szCs w:val="22"/>
        </w:rPr>
        <w:t>Zestawieni</w:t>
      </w:r>
      <w:r w:rsidR="00A92867">
        <w:rPr>
          <w:rFonts w:asciiTheme="minorHAnsi" w:hAnsiTheme="minorHAnsi" w:cstheme="minorHAnsi"/>
          <w:b/>
          <w:sz w:val="22"/>
          <w:szCs w:val="22"/>
        </w:rPr>
        <w:t>a</w:t>
      </w:r>
      <w:r w:rsidR="00A92867" w:rsidRPr="00016020">
        <w:rPr>
          <w:rFonts w:asciiTheme="minorHAnsi" w:hAnsiTheme="minorHAnsi" w:cstheme="minorHAnsi"/>
          <w:b/>
          <w:sz w:val="22"/>
          <w:szCs w:val="22"/>
        </w:rPr>
        <w:t xml:space="preserve"> dostępu na porcie </w:t>
      </w:r>
      <w:r w:rsidR="00A92867">
        <w:rPr>
          <w:rFonts w:asciiTheme="minorHAnsi" w:hAnsiTheme="minorHAnsi" w:cstheme="minorHAnsi"/>
          <w:b/>
          <w:sz w:val="22"/>
          <w:szCs w:val="22"/>
        </w:rPr>
        <w:t xml:space="preserve">1 GE </w:t>
      </w:r>
      <w:r w:rsidR="00A92867" w:rsidRPr="00016020">
        <w:rPr>
          <w:rFonts w:asciiTheme="minorHAnsi" w:hAnsiTheme="minorHAnsi" w:cstheme="minorHAnsi"/>
          <w:b/>
          <w:sz w:val="22"/>
          <w:szCs w:val="22"/>
        </w:rPr>
        <w:t>dla poziomu Ethernet</w:t>
      </w:r>
      <w:r w:rsidR="00A92867">
        <w:rPr>
          <w:rStyle w:val="Odwoanieprzypisudolnego"/>
          <w:rFonts w:asciiTheme="minorHAnsi" w:hAnsiTheme="minorHAnsi" w:cstheme="minorHAnsi"/>
          <w:b/>
          <w:sz w:val="22"/>
          <w:szCs w:val="22"/>
        </w:rPr>
        <w:footnoteReference w:id="7"/>
      </w:r>
      <w:r w:rsidR="00A92867" w:rsidRPr="006A04E5">
        <w:rPr>
          <w:rFonts w:asciiTheme="minorHAnsi" w:hAnsiTheme="minorHAnsi" w:cstheme="minorHAnsi"/>
          <w:b/>
          <w:sz w:val="22"/>
          <w:szCs w:val="22"/>
        </w:rPr>
        <w:t>: ………………………… zł</w:t>
      </w:r>
      <w:r w:rsidR="00C468B5">
        <w:rPr>
          <w:rFonts w:asciiTheme="minorHAnsi" w:hAnsiTheme="minorHAnsi" w:cstheme="minorHAnsi"/>
          <w:b/>
          <w:sz w:val="22"/>
          <w:szCs w:val="22"/>
        </w:rPr>
        <w:t xml:space="preserve"> </w:t>
      </w:r>
      <w:r w:rsidR="00A92867" w:rsidRPr="006A04E5">
        <w:rPr>
          <w:rFonts w:asciiTheme="minorHAnsi" w:hAnsiTheme="minorHAnsi" w:cstheme="minorHAnsi"/>
          <w:b/>
          <w:sz w:val="22"/>
          <w:szCs w:val="22"/>
        </w:rPr>
        <w:t>(słownie: …………………………………………………………),</w:t>
      </w:r>
    </w:p>
    <w:p w:rsidR="00CF3565" w:rsidRPr="009E0FDF" w:rsidRDefault="00CF3565" w:rsidP="00CF3565">
      <w:pPr>
        <w:pStyle w:val="Zwykytekst1"/>
        <w:tabs>
          <w:tab w:val="left" w:pos="284"/>
        </w:tabs>
        <w:spacing w:after="120"/>
        <w:ind w:left="1003"/>
        <w:jc w:val="both"/>
        <w:rPr>
          <w:rFonts w:asciiTheme="minorHAnsi" w:hAnsiTheme="minorHAnsi" w:cstheme="minorHAnsi"/>
          <w:b/>
          <w:sz w:val="22"/>
          <w:szCs w:val="22"/>
          <w:u w:val="single"/>
        </w:rPr>
      </w:pPr>
      <w:r w:rsidRPr="009E0FDF">
        <w:rPr>
          <w:rFonts w:asciiTheme="minorHAnsi" w:hAnsiTheme="minorHAnsi" w:cstheme="minorHAnsi"/>
          <w:b/>
          <w:sz w:val="22"/>
          <w:szCs w:val="22"/>
          <w:u w:val="single"/>
        </w:rPr>
        <w:t>Uwaga:</w:t>
      </w:r>
    </w:p>
    <w:p w:rsidR="00CF3565" w:rsidRDefault="00CF3565" w:rsidP="00CF3565">
      <w:pPr>
        <w:pStyle w:val="Zwykytekst1"/>
        <w:tabs>
          <w:tab w:val="left" w:pos="284"/>
        </w:tabs>
        <w:spacing w:after="120"/>
        <w:ind w:left="1003"/>
        <w:jc w:val="both"/>
        <w:rPr>
          <w:rFonts w:asciiTheme="minorHAnsi" w:hAnsiTheme="minorHAnsi" w:cstheme="minorHAnsi"/>
          <w:b/>
          <w:sz w:val="22"/>
          <w:szCs w:val="22"/>
          <w:u w:val="single"/>
        </w:rPr>
      </w:pPr>
      <w:r w:rsidRPr="009E0FDF">
        <w:rPr>
          <w:rFonts w:asciiTheme="minorHAnsi" w:hAnsiTheme="minorHAnsi" w:cstheme="minorHAnsi"/>
          <w:b/>
          <w:sz w:val="22"/>
          <w:szCs w:val="22"/>
          <w:u w:val="single"/>
        </w:rPr>
        <w:t>Cena jednostkowa netto za jednorazowe zestawienia dostępu na porcie 1 GE dla poziomu Ethernet nie może przekroczyć kwoty 6 344,89 zł. Jeśli zaoferowana przez Wykonawcę cena jednostkowa netto za jednorazowe zestawienia dostępu na porcie 1 GE dla poziomu Ethernet przekroczy niniejszą wartość, oferta Wykonawcy zostanie odrzucona.</w:t>
      </w:r>
    </w:p>
    <w:p w:rsidR="005B41A6" w:rsidRPr="005B41A6" w:rsidRDefault="005B41A6" w:rsidP="005B41A6">
      <w:pPr>
        <w:pStyle w:val="Zwykytekst1"/>
        <w:tabs>
          <w:tab w:val="left" w:pos="284"/>
        </w:tabs>
        <w:spacing w:after="120"/>
        <w:ind w:left="1003"/>
        <w:jc w:val="both"/>
        <w:rPr>
          <w:rFonts w:asciiTheme="minorHAnsi" w:hAnsiTheme="minorHAnsi" w:cstheme="minorHAnsi"/>
          <w:b/>
          <w:sz w:val="22"/>
          <w:szCs w:val="22"/>
          <w:u w:val="single"/>
        </w:rPr>
      </w:pPr>
      <w:bookmarkStart w:id="3" w:name="_Hlk508096030"/>
      <w:r w:rsidRPr="005B41A6">
        <w:rPr>
          <w:rFonts w:asciiTheme="minorHAnsi" w:hAnsiTheme="minorHAnsi" w:cstheme="minorHAnsi"/>
          <w:b/>
          <w:sz w:val="22"/>
          <w:szCs w:val="22"/>
          <w:u w:val="single"/>
        </w:rPr>
        <w:lastRenderedPageBreak/>
        <w:t xml:space="preserve">Jeśli Wykonawca składa ofertę na więcej niż jedną </w:t>
      </w:r>
      <w:r w:rsidR="001D0627">
        <w:rPr>
          <w:rFonts w:asciiTheme="minorHAnsi" w:hAnsiTheme="minorHAnsi" w:cstheme="minorHAnsi"/>
          <w:b/>
          <w:sz w:val="22"/>
          <w:szCs w:val="22"/>
          <w:u w:val="single"/>
        </w:rPr>
        <w:t>C</w:t>
      </w:r>
      <w:r w:rsidRPr="005B41A6">
        <w:rPr>
          <w:rFonts w:asciiTheme="minorHAnsi" w:hAnsiTheme="minorHAnsi" w:cstheme="minorHAnsi"/>
          <w:b/>
          <w:sz w:val="22"/>
          <w:szCs w:val="22"/>
          <w:u w:val="single"/>
        </w:rPr>
        <w:t xml:space="preserve">zęść postępowania, cena za zestawienie dostępu na porcie 1 GE powinna być taka sama w każdej </w:t>
      </w:r>
      <w:r w:rsidR="001D0627">
        <w:rPr>
          <w:rFonts w:asciiTheme="minorHAnsi" w:hAnsiTheme="minorHAnsi" w:cstheme="minorHAnsi"/>
          <w:b/>
          <w:sz w:val="22"/>
          <w:szCs w:val="22"/>
          <w:u w:val="single"/>
        </w:rPr>
        <w:t>C</w:t>
      </w:r>
      <w:r w:rsidRPr="005B41A6">
        <w:rPr>
          <w:rFonts w:asciiTheme="minorHAnsi" w:hAnsiTheme="minorHAnsi" w:cstheme="minorHAnsi"/>
          <w:b/>
          <w:sz w:val="22"/>
          <w:szCs w:val="22"/>
          <w:u w:val="single"/>
        </w:rPr>
        <w:t xml:space="preserve">zęści postępowania. Jeżeli wykonawca zaoferuje różne ceny za zestawienie dostępu na porcie 1 GE w poszczególnych </w:t>
      </w:r>
      <w:r w:rsidR="001D0627">
        <w:rPr>
          <w:rFonts w:asciiTheme="minorHAnsi" w:hAnsiTheme="minorHAnsi" w:cstheme="minorHAnsi"/>
          <w:b/>
          <w:sz w:val="22"/>
          <w:szCs w:val="22"/>
          <w:u w:val="single"/>
        </w:rPr>
        <w:t>C</w:t>
      </w:r>
      <w:r w:rsidRPr="005B41A6">
        <w:rPr>
          <w:rFonts w:asciiTheme="minorHAnsi" w:hAnsiTheme="minorHAnsi" w:cstheme="minorHAnsi"/>
          <w:b/>
          <w:sz w:val="22"/>
          <w:szCs w:val="22"/>
          <w:u w:val="single"/>
        </w:rPr>
        <w:t>zęściach postępowania</w:t>
      </w:r>
      <w:r w:rsidR="001D0627">
        <w:rPr>
          <w:rFonts w:asciiTheme="minorHAnsi" w:hAnsiTheme="minorHAnsi" w:cstheme="minorHAnsi"/>
          <w:b/>
          <w:sz w:val="22"/>
          <w:szCs w:val="22"/>
          <w:u w:val="single"/>
        </w:rPr>
        <w:t>,</w:t>
      </w:r>
      <w:r w:rsidRPr="005B41A6">
        <w:rPr>
          <w:rFonts w:asciiTheme="minorHAnsi" w:hAnsiTheme="minorHAnsi" w:cstheme="minorHAnsi"/>
          <w:b/>
          <w:sz w:val="22"/>
          <w:szCs w:val="22"/>
          <w:u w:val="single"/>
        </w:rPr>
        <w:t xml:space="preserve"> to Zamawiający przyjmie jako cenę oferty za zestawienia dostępu na porcie 1 GE najniższą zaoferowaną cenę jednostkową.</w:t>
      </w:r>
      <w:bookmarkEnd w:id="3"/>
    </w:p>
    <w:p w:rsidR="00CF3565" w:rsidRDefault="00CF3565" w:rsidP="00212634">
      <w:pPr>
        <w:pStyle w:val="Zwykytekst1"/>
        <w:tabs>
          <w:tab w:val="left" w:pos="284"/>
        </w:tabs>
        <w:spacing w:after="120"/>
        <w:ind w:left="1003"/>
        <w:jc w:val="both"/>
        <w:rPr>
          <w:rFonts w:asciiTheme="minorHAnsi" w:hAnsiTheme="minorHAnsi" w:cstheme="minorHAnsi"/>
          <w:b/>
          <w:sz w:val="22"/>
          <w:szCs w:val="22"/>
        </w:rPr>
      </w:pPr>
    </w:p>
    <w:p w:rsidR="00A92867" w:rsidRDefault="00CF3565" w:rsidP="00A92867">
      <w:pPr>
        <w:pStyle w:val="Zwykytekst1"/>
        <w:numPr>
          <w:ilvl w:val="0"/>
          <w:numId w:val="110"/>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Cena</w:t>
      </w:r>
      <w:r w:rsidRPr="00016020">
        <w:rPr>
          <w:rFonts w:asciiTheme="minorHAnsi" w:hAnsiTheme="minorHAnsi" w:cstheme="minorHAnsi"/>
          <w:b/>
          <w:sz w:val="22"/>
          <w:szCs w:val="22"/>
        </w:rPr>
        <w:t xml:space="preserve"> </w:t>
      </w:r>
      <w:r w:rsidR="00A92867" w:rsidRPr="00016020">
        <w:rPr>
          <w:rFonts w:asciiTheme="minorHAnsi" w:hAnsiTheme="minorHAnsi" w:cstheme="minorHAnsi"/>
          <w:b/>
          <w:sz w:val="22"/>
          <w:szCs w:val="22"/>
        </w:rPr>
        <w:t>brutto jednorazowego Zestawienia dostępu na porcie 1</w:t>
      </w:r>
      <w:r w:rsidR="00A92867">
        <w:rPr>
          <w:rFonts w:asciiTheme="minorHAnsi" w:hAnsiTheme="minorHAnsi" w:cstheme="minorHAnsi"/>
          <w:b/>
          <w:sz w:val="22"/>
          <w:szCs w:val="22"/>
        </w:rPr>
        <w:t xml:space="preserve">0 </w:t>
      </w:r>
      <w:r w:rsidR="00A92867" w:rsidRPr="00016020">
        <w:rPr>
          <w:rFonts w:asciiTheme="minorHAnsi" w:hAnsiTheme="minorHAnsi" w:cstheme="minorHAnsi"/>
          <w:b/>
          <w:sz w:val="22"/>
          <w:szCs w:val="22"/>
        </w:rPr>
        <w:t>GE dla poziomu Ethernet</w:t>
      </w:r>
      <w:r w:rsidR="00A92867">
        <w:rPr>
          <w:rStyle w:val="Odwoanieprzypisudolnego"/>
          <w:rFonts w:asciiTheme="minorHAnsi" w:hAnsiTheme="minorHAnsi" w:cstheme="minorHAnsi"/>
          <w:b/>
          <w:sz w:val="22"/>
          <w:szCs w:val="22"/>
        </w:rPr>
        <w:footnoteReference w:id="8"/>
      </w:r>
      <w:r w:rsidR="00A92867" w:rsidRPr="00016020">
        <w:rPr>
          <w:rFonts w:asciiTheme="minorHAnsi" w:hAnsiTheme="minorHAnsi" w:cstheme="minorHAnsi"/>
          <w:b/>
          <w:sz w:val="22"/>
          <w:szCs w:val="22"/>
        </w:rPr>
        <w:t>: ………………………… zł (słownie: …………………………………………………………)</w:t>
      </w:r>
      <w:r w:rsidR="00A92867">
        <w:rPr>
          <w:rFonts w:asciiTheme="minorHAnsi" w:hAnsiTheme="minorHAnsi" w:cstheme="minorHAnsi"/>
          <w:b/>
          <w:sz w:val="22"/>
          <w:szCs w:val="22"/>
        </w:rPr>
        <w:t>.</w:t>
      </w:r>
    </w:p>
    <w:p w:rsidR="00CF3565" w:rsidRPr="00CF3565" w:rsidRDefault="00CF3565" w:rsidP="00CF3565">
      <w:pPr>
        <w:pStyle w:val="Zwykytekst1"/>
        <w:tabs>
          <w:tab w:val="left" w:pos="284"/>
        </w:tabs>
        <w:spacing w:after="120"/>
        <w:ind w:left="1003"/>
        <w:jc w:val="both"/>
        <w:rPr>
          <w:rFonts w:asciiTheme="minorHAnsi" w:hAnsiTheme="minorHAnsi" w:cstheme="minorHAnsi"/>
          <w:b/>
          <w:sz w:val="22"/>
          <w:szCs w:val="22"/>
        </w:rPr>
      </w:pPr>
      <w:r w:rsidRPr="00CF3565">
        <w:rPr>
          <w:rFonts w:asciiTheme="minorHAnsi" w:hAnsiTheme="minorHAnsi" w:cstheme="minorHAnsi"/>
          <w:b/>
          <w:sz w:val="22"/>
          <w:szCs w:val="22"/>
        </w:rPr>
        <w:t>Uwaga</w:t>
      </w:r>
      <w:r>
        <w:rPr>
          <w:rFonts w:asciiTheme="minorHAnsi" w:hAnsiTheme="minorHAnsi" w:cstheme="minorHAnsi"/>
          <w:b/>
          <w:sz w:val="22"/>
          <w:szCs w:val="22"/>
        </w:rPr>
        <w:t>:</w:t>
      </w:r>
    </w:p>
    <w:p w:rsidR="00CF3565" w:rsidRDefault="00CF3565" w:rsidP="00CF3565">
      <w:pPr>
        <w:pStyle w:val="Zwykytekst1"/>
        <w:tabs>
          <w:tab w:val="left" w:pos="284"/>
        </w:tabs>
        <w:spacing w:after="120"/>
        <w:ind w:left="1003"/>
        <w:jc w:val="both"/>
        <w:rPr>
          <w:rFonts w:asciiTheme="minorHAnsi" w:hAnsiTheme="minorHAnsi" w:cstheme="minorHAnsi"/>
          <w:b/>
          <w:sz w:val="22"/>
          <w:szCs w:val="22"/>
        </w:rPr>
      </w:pPr>
      <w:r w:rsidRPr="00CF3565">
        <w:rPr>
          <w:rFonts w:asciiTheme="minorHAnsi" w:hAnsiTheme="minorHAnsi" w:cstheme="minorHAnsi"/>
          <w:b/>
          <w:sz w:val="22"/>
          <w:szCs w:val="22"/>
        </w:rPr>
        <w:t>Cena jednostkowa netto za jednorazowe zestawienia dostępu na porcie 10 GE dla poziomu Ethernet nie może przekroczyć kwoty 22 779,38 zł. Jeśli zaoferowana przez Wykonawcę cena jednostkowa netto za jednorazowe zestawienia dostępu na porcie 10 GE przekroczy niniejszą wartość, oferta Wykonawcy zostanie odrzucona.</w:t>
      </w:r>
    </w:p>
    <w:p w:rsidR="005B41A6" w:rsidRDefault="005B41A6" w:rsidP="00CF3565">
      <w:pPr>
        <w:pStyle w:val="Zwykytekst1"/>
        <w:tabs>
          <w:tab w:val="left" w:pos="284"/>
        </w:tabs>
        <w:spacing w:after="120"/>
        <w:ind w:left="1003"/>
        <w:jc w:val="both"/>
        <w:rPr>
          <w:rFonts w:asciiTheme="minorHAnsi" w:hAnsiTheme="minorHAnsi" w:cstheme="minorHAnsi"/>
          <w:b/>
          <w:sz w:val="22"/>
          <w:szCs w:val="22"/>
        </w:rPr>
      </w:pPr>
      <w:r w:rsidRPr="005B41A6">
        <w:rPr>
          <w:rFonts w:asciiTheme="minorHAnsi" w:hAnsiTheme="minorHAnsi" w:cstheme="minorHAnsi"/>
          <w:b/>
          <w:sz w:val="22"/>
          <w:szCs w:val="22"/>
          <w:u w:val="single"/>
        </w:rPr>
        <w:t xml:space="preserve">Jeśli Wykonawca składa ofertę na więcej niż jedną </w:t>
      </w:r>
      <w:r w:rsidR="00F34715">
        <w:rPr>
          <w:rFonts w:asciiTheme="minorHAnsi" w:hAnsiTheme="minorHAnsi" w:cstheme="minorHAnsi"/>
          <w:b/>
          <w:sz w:val="22"/>
          <w:szCs w:val="22"/>
          <w:u w:val="single"/>
        </w:rPr>
        <w:t>C</w:t>
      </w:r>
      <w:r w:rsidRPr="005B41A6">
        <w:rPr>
          <w:rFonts w:asciiTheme="minorHAnsi" w:hAnsiTheme="minorHAnsi" w:cstheme="minorHAnsi"/>
          <w:b/>
          <w:sz w:val="22"/>
          <w:szCs w:val="22"/>
          <w:u w:val="single"/>
        </w:rPr>
        <w:t xml:space="preserve">zęść postępowania, cena za zestawienie dostępu na porcie 10 GE powinna być taka sama w każdej </w:t>
      </w:r>
      <w:r w:rsidR="00F34715">
        <w:rPr>
          <w:rFonts w:asciiTheme="minorHAnsi" w:hAnsiTheme="minorHAnsi" w:cstheme="minorHAnsi"/>
          <w:b/>
          <w:sz w:val="22"/>
          <w:szCs w:val="22"/>
          <w:u w:val="single"/>
        </w:rPr>
        <w:t>C</w:t>
      </w:r>
      <w:r w:rsidRPr="005B41A6">
        <w:rPr>
          <w:rFonts w:asciiTheme="minorHAnsi" w:hAnsiTheme="minorHAnsi" w:cstheme="minorHAnsi"/>
          <w:b/>
          <w:sz w:val="22"/>
          <w:szCs w:val="22"/>
          <w:u w:val="single"/>
        </w:rPr>
        <w:t xml:space="preserve">zęści postępowania. Jeżeli wykonawca zaoferuje różne ceny za zestawienie dostępu na porcie 10 GE w poszczególnych </w:t>
      </w:r>
      <w:r w:rsidR="00F34715">
        <w:rPr>
          <w:rFonts w:asciiTheme="minorHAnsi" w:hAnsiTheme="minorHAnsi" w:cstheme="minorHAnsi"/>
          <w:b/>
          <w:sz w:val="22"/>
          <w:szCs w:val="22"/>
          <w:u w:val="single"/>
        </w:rPr>
        <w:t>C</w:t>
      </w:r>
      <w:r w:rsidRPr="005B41A6">
        <w:rPr>
          <w:rFonts w:asciiTheme="minorHAnsi" w:hAnsiTheme="minorHAnsi" w:cstheme="minorHAnsi"/>
          <w:b/>
          <w:sz w:val="22"/>
          <w:szCs w:val="22"/>
          <w:u w:val="single"/>
        </w:rPr>
        <w:t>zęściach postępowania to Zamawiający przyjmie jako cenę oferty za zestawienia dostępu na porcie 10 GE najniższą zaoferowaną cenę jednostkową.</w:t>
      </w:r>
    </w:p>
    <w:p w:rsidR="00CF3565" w:rsidRPr="006A04E5" w:rsidRDefault="00CF3565" w:rsidP="00CF3565">
      <w:pPr>
        <w:pStyle w:val="Zwykytekst1"/>
        <w:tabs>
          <w:tab w:val="left" w:pos="284"/>
        </w:tabs>
        <w:spacing w:after="120"/>
        <w:ind w:left="1003"/>
        <w:jc w:val="both"/>
        <w:rPr>
          <w:rFonts w:asciiTheme="minorHAnsi" w:hAnsiTheme="minorHAnsi" w:cstheme="minorHAnsi"/>
          <w:b/>
          <w:sz w:val="22"/>
          <w:szCs w:val="22"/>
        </w:rPr>
      </w:pPr>
    </w:p>
    <w:p w:rsidR="003E693F" w:rsidRPr="006A04E5" w:rsidRDefault="003E693F" w:rsidP="003E693F">
      <w:pPr>
        <w:pStyle w:val="Zwykytekst1"/>
        <w:numPr>
          <w:ilvl w:val="0"/>
          <w:numId w:val="17"/>
        </w:numPr>
        <w:tabs>
          <w:tab w:val="left" w:pos="284"/>
        </w:tabs>
        <w:spacing w:after="120"/>
        <w:jc w:val="both"/>
        <w:rPr>
          <w:rFonts w:asciiTheme="minorHAnsi" w:hAnsiTheme="minorHAnsi" w:cstheme="minorHAnsi"/>
          <w:sz w:val="22"/>
          <w:szCs w:val="22"/>
        </w:rPr>
      </w:pPr>
      <w:r w:rsidRPr="006A04E5">
        <w:rPr>
          <w:rFonts w:asciiTheme="minorHAnsi" w:hAnsiTheme="minorHAnsi" w:cstheme="minorHAnsi"/>
          <w:b/>
          <w:sz w:val="22"/>
          <w:szCs w:val="22"/>
        </w:rPr>
        <w:t xml:space="preserve">OŚWIADCZAMY </w:t>
      </w:r>
      <w:r w:rsidRPr="006A04E5">
        <w:rPr>
          <w:rFonts w:asciiTheme="minorHAnsi" w:hAnsiTheme="minorHAnsi" w:cstheme="minorHAnsi"/>
          <w:sz w:val="22"/>
          <w:szCs w:val="22"/>
        </w:rPr>
        <w:t xml:space="preserve">że jesteśmy związani niniejszą ofertą przez okres </w:t>
      </w:r>
      <w:r w:rsidR="00A514CD">
        <w:rPr>
          <w:rFonts w:asciiTheme="minorHAnsi" w:hAnsiTheme="minorHAnsi" w:cstheme="minorHAnsi"/>
          <w:sz w:val="22"/>
          <w:szCs w:val="22"/>
        </w:rPr>
        <w:t>6</w:t>
      </w:r>
      <w:r w:rsidR="00A514CD" w:rsidRPr="006A04E5">
        <w:rPr>
          <w:rFonts w:asciiTheme="minorHAnsi" w:hAnsiTheme="minorHAnsi" w:cstheme="minorHAnsi"/>
          <w:sz w:val="22"/>
          <w:szCs w:val="22"/>
        </w:rPr>
        <w:t xml:space="preserve">0 </w:t>
      </w:r>
      <w:r w:rsidRPr="006A04E5">
        <w:rPr>
          <w:rFonts w:asciiTheme="minorHAnsi" w:hAnsiTheme="minorHAnsi" w:cstheme="minorHAnsi"/>
          <w:sz w:val="22"/>
          <w:szCs w:val="22"/>
        </w:rPr>
        <w:t>dni od dnia upływu terminu składania ofert.</w:t>
      </w:r>
    </w:p>
    <w:p w:rsidR="003E693F" w:rsidRPr="006A04E5" w:rsidRDefault="003E693F" w:rsidP="003E693F">
      <w:pPr>
        <w:pStyle w:val="Zwykytekst1"/>
        <w:numPr>
          <w:ilvl w:val="0"/>
          <w:numId w:val="17"/>
        </w:numPr>
        <w:tabs>
          <w:tab w:val="left" w:pos="284"/>
        </w:tabs>
        <w:spacing w:after="120"/>
        <w:jc w:val="both"/>
        <w:rPr>
          <w:rFonts w:asciiTheme="minorHAnsi" w:hAnsiTheme="minorHAnsi" w:cstheme="minorHAnsi"/>
          <w:b/>
          <w:sz w:val="22"/>
          <w:szCs w:val="22"/>
        </w:rPr>
      </w:pPr>
      <w:r w:rsidRPr="006A04E5">
        <w:rPr>
          <w:rFonts w:asciiTheme="minorHAnsi" w:hAnsiTheme="minorHAnsi" w:cstheme="minorHAnsi"/>
          <w:b/>
          <w:sz w:val="22"/>
          <w:szCs w:val="22"/>
        </w:rPr>
        <w:t xml:space="preserve">OŚWIADCZAMY </w:t>
      </w:r>
      <w:r w:rsidRPr="006A04E5">
        <w:rPr>
          <w:rFonts w:asciiTheme="minorHAnsi" w:hAnsiTheme="minorHAnsi" w:cstheme="minorHAnsi"/>
          <w:sz w:val="22"/>
          <w:szCs w:val="22"/>
        </w:rPr>
        <w:t>że w razie wybrania naszej oferty jako najkorzystniejszej zobowiązujemy się do podpisania umowy na warunkach określonych w</w:t>
      </w:r>
      <w:r w:rsidR="0081294D">
        <w:rPr>
          <w:rFonts w:asciiTheme="minorHAnsi" w:hAnsiTheme="minorHAnsi" w:cstheme="minorHAnsi"/>
          <w:sz w:val="22"/>
          <w:szCs w:val="22"/>
        </w:rPr>
        <w:t>e</w:t>
      </w:r>
      <w:r w:rsidRPr="006A04E5">
        <w:rPr>
          <w:rFonts w:asciiTheme="minorHAnsi" w:hAnsiTheme="minorHAnsi" w:cstheme="minorHAnsi"/>
          <w:sz w:val="22"/>
          <w:szCs w:val="22"/>
        </w:rPr>
        <w:t xml:space="preserve"> </w:t>
      </w:r>
      <w:r w:rsidR="0081294D">
        <w:rPr>
          <w:rFonts w:asciiTheme="minorHAnsi" w:hAnsiTheme="minorHAnsi" w:cstheme="minorHAnsi"/>
          <w:sz w:val="22"/>
          <w:szCs w:val="22"/>
        </w:rPr>
        <w:t>Wzorze umowy</w:t>
      </w:r>
      <w:r w:rsidRPr="006A04E5">
        <w:rPr>
          <w:rFonts w:asciiTheme="minorHAnsi" w:hAnsiTheme="minorHAnsi" w:cstheme="minorHAnsi"/>
          <w:sz w:val="22"/>
          <w:szCs w:val="22"/>
        </w:rPr>
        <w:t xml:space="preserve"> – stanowiącymi Załącznik nr 2 do </w:t>
      </w:r>
      <w:r w:rsidR="00F1233B">
        <w:rPr>
          <w:rFonts w:asciiTheme="minorHAnsi" w:hAnsiTheme="minorHAnsi" w:cstheme="minorHAnsi"/>
          <w:sz w:val="22"/>
          <w:szCs w:val="22"/>
        </w:rPr>
        <w:t>Zapytania ofertowego</w:t>
      </w:r>
      <w:r w:rsidRPr="006A04E5">
        <w:rPr>
          <w:rFonts w:asciiTheme="minorHAnsi" w:hAnsiTheme="minorHAnsi" w:cstheme="minorHAnsi"/>
          <w:sz w:val="22"/>
          <w:szCs w:val="22"/>
        </w:rPr>
        <w:t>.</w:t>
      </w:r>
    </w:p>
    <w:p w:rsidR="003E693F" w:rsidRPr="006A04E5" w:rsidRDefault="003E693F" w:rsidP="003E693F">
      <w:pPr>
        <w:pStyle w:val="Zwykytekst1"/>
        <w:numPr>
          <w:ilvl w:val="0"/>
          <w:numId w:val="17"/>
        </w:numPr>
        <w:tabs>
          <w:tab w:val="left" w:pos="284"/>
        </w:tabs>
        <w:spacing w:after="120"/>
        <w:jc w:val="both"/>
        <w:rPr>
          <w:rFonts w:asciiTheme="minorHAnsi" w:hAnsiTheme="minorHAnsi" w:cstheme="minorHAnsi"/>
          <w:sz w:val="22"/>
          <w:szCs w:val="22"/>
        </w:rPr>
      </w:pPr>
      <w:r w:rsidRPr="006A04E5">
        <w:rPr>
          <w:rFonts w:asciiTheme="minorHAnsi" w:hAnsiTheme="minorHAnsi" w:cstheme="minorHAnsi"/>
          <w:b/>
          <w:sz w:val="22"/>
          <w:szCs w:val="22"/>
        </w:rPr>
        <w:t>OŚWIADCZAMY</w:t>
      </w:r>
      <w:r w:rsidRPr="006A04E5">
        <w:rPr>
          <w:rFonts w:asciiTheme="minorHAnsi" w:hAnsiTheme="minorHAnsi" w:cstheme="minorHAnsi"/>
          <w:sz w:val="22"/>
          <w:szCs w:val="22"/>
        </w:rPr>
        <w:t>, że jesteśmy małym przedsiębiorcą*/średnim przedsiębiorcą*.</w:t>
      </w:r>
    </w:p>
    <w:p w:rsidR="003E693F" w:rsidRPr="00C30FF7" w:rsidRDefault="003E693F" w:rsidP="00C30FF7">
      <w:pPr>
        <w:pStyle w:val="Zwykytekst1"/>
        <w:numPr>
          <w:ilvl w:val="0"/>
          <w:numId w:val="17"/>
        </w:numPr>
        <w:tabs>
          <w:tab w:val="left" w:pos="284"/>
        </w:tabs>
        <w:spacing w:after="120"/>
        <w:jc w:val="both"/>
        <w:rPr>
          <w:rFonts w:asciiTheme="minorHAnsi" w:hAnsiTheme="minorHAnsi" w:cstheme="minorHAnsi"/>
          <w:sz w:val="22"/>
          <w:szCs w:val="22"/>
        </w:rPr>
      </w:pPr>
      <w:r w:rsidRPr="006A04E5">
        <w:rPr>
          <w:rFonts w:asciiTheme="minorHAnsi" w:eastAsiaTheme="minorHAnsi" w:hAnsiTheme="minorHAnsi" w:cstheme="minorHAnsi"/>
          <w:b/>
          <w:sz w:val="22"/>
          <w:szCs w:val="22"/>
          <w:lang w:eastAsia="en-US"/>
        </w:rPr>
        <w:t>AKCEPTUJEMY,</w:t>
      </w:r>
      <w:r w:rsidRPr="006A04E5">
        <w:rPr>
          <w:rFonts w:asciiTheme="minorHAnsi" w:hAnsiTheme="minorHAnsi" w:cstheme="minorHAnsi"/>
        </w:rPr>
        <w:t xml:space="preserve"> </w:t>
      </w:r>
      <w:r w:rsidRPr="006A04E5">
        <w:rPr>
          <w:rFonts w:asciiTheme="minorHAnsi" w:hAnsiTheme="minorHAnsi" w:cstheme="minorHAnsi"/>
          <w:sz w:val="22"/>
          <w:szCs w:val="22"/>
        </w:rPr>
        <w:t>że ceny jednostkowe zaoferowane w Formularzu cenowy</w:t>
      </w:r>
      <w:r w:rsidR="00212634">
        <w:rPr>
          <w:rFonts w:asciiTheme="minorHAnsi" w:hAnsiTheme="minorHAnsi" w:cstheme="minorHAnsi"/>
          <w:sz w:val="22"/>
          <w:szCs w:val="22"/>
        </w:rPr>
        <w:t>m</w:t>
      </w:r>
      <w:r w:rsidRPr="006A04E5">
        <w:rPr>
          <w:rFonts w:asciiTheme="minorHAnsi" w:hAnsiTheme="minorHAnsi" w:cstheme="minorHAnsi"/>
          <w:sz w:val="22"/>
          <w:szCs w:val="22"/>
        </w:rPr>
        <w:t xml:space="preserve"> pozostaną niezmienne podczas realizacji całej umowy. Oświadczamy, że w ceny jednostkowe wliczyliśmy wszystkie koszty niezbędne do pełnej i kompleksowej </w:t>
      </w:r>
      <w:r w:rsidR="00F1233B">
        <w:rPr>
          <w:rFonts w:asciiTheme="minorHAnsi" w:hAnsiTheme="minorHAnsi" w:cstheme="minorHAnsi"/>
          <w:sz w:val="22"/>
          <w:szCs w:val="22"/>
        </w:rPr>
        <w:t xml:space="preserve">realizacji </w:t>
      </w:r>
      <w:r w:rsidR="005E5390">
        <w:rPr>
          <w:rFonts w:asciiTheme="minorHAnsi" w:hAnsiTheme="minorHAnsi" w:cstheme="minorHAnsi"/>
          <w:sz w:val="22"/>
          <w:szCs w:val="22"/>
        </w:rPr>
        <w:t xml:space="preserve">usługi </w:t>
      </w:r>
      <w:r w:rsidR="00F1233B">
        <w:rPr>
          <w:rFonts w:asciiTheme="minorHAnsi" w:hAnsiTheme="minorHAnsi" w:cstheme="minorHAnsi"/>
          <w:sz w:val="22"/>
          <w:szCs w:val="22"/>
        </w:rPr>
        <w:t>będącej przedmiotem Zapytania ofertowego</w:t>
      </w:r>
      <w:r w:rsidR="00C30FF7" w:rsidRPr="00C30FF7">
        <w:rPr>
          <w:rFonts w:cstheme="minorHAnsi"/>
        </w:rPr>
        <w:t xml:space="preserve"> </w:t>
      </w:r>
      <w:r w:rsidR="00C30FF7" w:rsidRPr="00411793">
        <w:rPr>
          <w:rFonts w:asciiTheme="minorHAnsi" w:hAnsiTheme="minorHAnsi" w:cstheme="minorHAnsi"/>
          <w:sz w:val="22"/>
          <w:szCs w:val="22"/>
        </w:rPr>
        <w:t>oraz wszelkie opłaty i podatki wynikające z obowiązujących przepisów</w:t>
      </w:r>
      <w:r w:rsidR="00C30FF7" w:rsidRPr="006A04E5">
        <w:rPr>
          <w:rFonts w:asciiTheme="minorHAnsi" w:hAnsiTheme="minorHAnsi" w:cstheme="minorHAnsi"/>
          <w:sz w:val="22"/>
          <w:szCs w:val="22"/>
        </w:rPr>
        <w:t>.</w:t>
      </w:r>
    </w:p>
    <w:p w:rsidR="003E693F" w:rsidRPr="006A04E5" w:rsidRDefault="003E693F" w:rsidP="00EE0EB4">
      <w:pPr>
        <w:pStyle w:val="Zwykytekst1"/>
        <w:numPr>
          <w:ilvl w:val="0"/>
          <w:numId w:val="17"/>
        </w:numPr>
        <w:tabs>
          <w:tab w:val="left" w:pos="284"/>
        </w:tabs>
        <w:spacing w:after="120"/>
        <w:jc w:val="both"/>
        <w:rPr>
          <w:rFonts w:asciiTheme="minorHAnsi" w:hAnsiTheme="minorHAnsi" w:cstheme="minorHAnsi"/>
          <w:b/>
          <w:sz w:val="22"/>
          <w:szCs w:val="22"/>
        </w:rPr>
      </w:pPr>
      <w:r w:rsidRPr="006A04E5">
        <w:rPr>
          <w:rFonts w:asciiTheme="minorHAnsi" w:hAnsiTheme="minorHAnsi" w:cstheme="minorHAnsi"/>
          <w:b/>
          <w:sz w:val="22"/>
          <w:szCs w:val="22"/>
        </w:rPr>
        <w:t xml:space="preserve">OŚWIADCZAMY, </w:t>
      </w:r>
      <w:r w:rsidRPr="006A04E5">
        <w:rPr>
          <w:rFonts w:asciiTheme="minorHAnsi" w:hAnsiTheme="minorHAnsi" w:cstheme="minorHAnsi"/>
          <w:sz w:val="22"/>
          <w:szCs w:val="22"/>
        </w:rPr>
        <w:t>że akceptujemy warunek, iż ponosimy wszelkie koszty związane z przygotowaniem i złożeniem oferty.</w:t>
      </w:r>
    </w:p>
    <w:p w:rsidR="003E693F" w:rsidRPr="006A04E5" w:rsidRDefault="003E693F" w:rsidP="003E693F">
      <w:pPr>
        <w:spacing w:after="0"/>
        <w:jc w:val="both"/>
        <w:rPr>
          <w:rFonts w:cstheme="minorHAnsi"/>
        </w:rPr>
      </w:pPr>
      <w:r w:rsidRPr="006A04E5">
        <w:rPr>
          <w:rFonts w:cstheme="minorHAnsi"/>
        </w:rPr>
        <w:t>………………………………., dnia …………………………. 201</w:t>
      </w:r>
      <w:r w:rsidR="005E5390">
        <w:rPr>
          <w:rFonts w:cstheme="minorHAnsi"/>
        </w:rPr>
        <w:t>8</w:t>
      </w:r>
      <w:r w:rsidRPr="006A04E5">
        <w:rPr>
          <w:rFonts w:cstheme="minorHAnsi"/>
        </w:rPr>
        <w:t xml:space="preserve"> r.          </w:t>
      </w:r>
      <w:r w:rsidRPr="006A04E5">
        <w:rPr>
          <w:rFonts w:cstheme="minorHAnsi"/>
        </w:rPr>
        <w:tab/>
      </w:r>
    </w:p>
    <w:p w:rsidR="003E693F" w:rsidRDefault="003E693F" w:rsidP="003E693F">
      <w:pPr>
        <w:spacing w:after="0"/>
        <w:jc w:val="both"/>
        <w:rPr>
          <w:rFonts w:cstheme="minorHAnsi"/>
        </w:rPr>
      </w:pPr>
    </w:p>
    <w:p w:rsidR="009E0FDF" w:rsidRDefault="009E0FDF" w:rsidP="003E693F">
      <w:pPr>
        <w:spacing w:after="0"/>
        <w:jc w:val="both"/>
        <w:rPr>
          <w:rFonts w:cstheme="minorHAnsi"/>
        </w:rPr>
      </w:pPr>
    </w:p>
    <w:p w:rsidR="009E0FDF" w:rsidRDefault="009E0FDF" w:rsidP="003E693F">
      <w:pPr>
        <w:spacing w:after="0"/>
        <w:jc w:val="both"/>
        <w:rPr>
          <w:rFonts w:cstheme="minorHAnsi"/>
        </w:rPr>
      </w:pPr>
    </w:p>
    <w:p w:rsidR="009E0FDF" w:rsidRPr="006A04E5" w:rsidRDefault="009E0FDF" w:rsidP="003E693F">
      <w:pPr>
        <w:spacing w:after="0"/>
        <w:jc w:val="both"/>
        <w:rPr>
          <w:rFonts w:cstheme="minorHAnsi"/>
        </w:rPr>
      </w:pPr>
    </w:p>
    <w:p w:rsidR="003E693F" w:rsidRPr="006A04E5" w:rsidRDefault="003E693F" w:rsidP="003E693F">
      <w:pPr>
        <w:spacing w:after="0"/>
        <w:ind w:left="5670"/>
        <w:jc w:val="center"/>
        <w:rPr>
          <w:rFonts w:cstheme="minorHAnsi"/>
        </w:rPr>
      </w:pPr>
      <w:r w:rsidRPr="006A04E5">
        <w:rPr>
          <w:rFonts w:cstheme="minorHAnsi"/>
        </w:rPr>
        <w:t>…………………………………………………………..</w:t>
      </w:r>
    </w:p>
    <w:p w:rsidR="003E693F" w:rsidRPr="006A04E5" w:rsidRDefault="003E693F" w:rsidP="003E693F">
      <w:pPr>
        <w:spacing w:after="0"/>
        <w:ind w:left="6372" w:firstLine="708"/>
        <w:rPr>
          <w:rFonts w:cstheme="minorHAnsi"/>
          <w:i/>
        </w:rPr>
      </w:pPr>
      <w:r w:rsidRPr="006A04E5">
        <w:rPr>
          <w:rFonts w:cstheme="minorHAnsi"/>
          <w:i/>
        </w:rPr>
        <w:t>podpis Wykonawcy</w:t>
      </w:r>
    </w:p>
    <w:p w:rsidR="003E693F" w:rsidRPr="006A04E5" w:rsidRDefault="003E693F" w:rsidP="003E693F">
      <w:pPr>
        <w:spacing w:after="0"/>
        <w:ind w:left="4248" w:firstLine="708"/>
        <w:rPr>
          <w:rFonts w:cstheme="minorHAnsi"/>
          <w:i/>
        </w:rPr>
      </w:pPr>
      <w:r w:rsidRPr="006A04E5">
        <w:rPr>
          <w:rFonts w:cstheme="minorHAnsi"/>
          <w:i/>
        </w:rPr>
        <w:t xml:space="preserve">        lub upoważnionego przedstawiciela Wykonawcy</w:t>
      </w:r>
    </w:p>
    <w:p w:rsidR="00CF2A94" w:rsidRDefault="003E693F" w:rsidP="00B72913">
      <w:pPr>
        <w:spacing w:after="120"/>
        <w:ind w:left="284" w:hanging="284"/>
        <w:jc w:val="both"/>
      </w:pPr>
      <w:r w:rsidRPr="006A04E5">
        <w:rPr>
          <w:rFonts w:cstheme="minorHAnsi"/>
          <w:i/>
          <w:sz w:val="18"/>
          <w:szCs w:val="18"/>
        </w:rPr>
        <w:t>* niepotrzebne skreślić</w:t>
      </w:r>
    </w:p>
    <w:sectPr w:rsidR="00CF2A94" w:rsidSect="00B72913">
      <w:headerReference w:type="default" r:id="rId8"/>
      <w:footerReference w:type="default" r:id="rId9"/>
      <w:headerReference w:type="first" r:id="rId10"/>
      <w:footerReference w:type="first" r:id="rId11"/>
      <w:pgSz w:w="11906" w:h="16838"/>
      <w:pgMar w:top="1361" w:right="1021"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0A" w:rsidRDefault="000E610A">
      <w:pPr>
        <w:spacing w:after="0" w:line="240" w:lineRule="auto"/>
      </w:pPr>
      <w:r>
        <w:separator/>
      </w:r>
    </w:p>
  </w:endnote>
  <w:endnote w:type="continuationSeparator" w:id="0">
    <w:p w:rsidR="000E610A" w:rsidRDefault="000E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818025"/>
      <w:docPartObj>
        <w:docPartGallery w:val="Page Numbers (Bottom of Page)"/>
        <w:docPartUnique/>
      </w:docPartObj>
    </w:sdtPr>
    <w:sdtEndPr/>
    <w:sdtContent>
      <w:p w:rsidR="00560B9C" w:rsidRDefault="00560B9C">
        <w:pPr>
          <w:pStyle w:val="Stopka"/>
          <w:jc w:val="right"/>
        </w:pPr>
        <w:r>
          <w:fldChar w:fldCharType="begin"/>
        </w:r>
        <w:r>
          <w:instrText>PAGE   \* MERGEFORMAT</w:instrText>
        </w:r>
        <w:r>
          <w:fldChar w:fldCharType="separate"/>
        </w:r>
        <w:r w:rsidR="00275F9C">
          <w:rPr>
            <w:noProof/>
          </w:rPr>
          <w:t>2</w:t>
        </w:r>
        <w:r>
          <w:fldChar w:fldCharType="end"/>
        </w:r>
      </w:p>
    </w:sdtContent>
  </w:sdt>
  <w:p w:rsidR="00560B9C" w:rsidRDefault="00560B9C"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9C" w:rsidRDefault="00560B9C">
    <w:pPr>
      <w:pStyle w:val="Stopka"/>
    </w:pPr>
    <w:r>
      <w:rPr>
        <w:noProof/>
        <w:lang w:eastAsia="pl-PL"/>
      </w:rPr>
      <w:drawing>
        <wp:inline distT="0" distB="0" distL="0" distR="0" wp14:anchorId="7673FEA1" wp14:editId="558793ED">
          <wp:extent cx="3700780" cy="469265"/>
          <wp:effectExtent l="0" t="0" r="0" b="698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780" cy="4692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0A" w:rsidRDefault="000E610A">
      <w:pPr>
        <w:spacing w:after="0" w:line="240" w:lineRule="auto"/>
      </w:pPr>
      <w:r>
        <w:separator/>
      </w:r>
    </w:p>
  </w:footnote>
  <w:footnote w:type="continuationSeparator" w:id="0">
    <w:p w:rsidR="000E610A" w:rsidRDefault="000E610A">
      <w:pPr>
        <w:spacing w:after="0" w:line="240" w:lineRule="auto"/>
      </w:pPr>
      <w:r>
        <w:continuationSeparator/>
      </w:r>
    </w:p>
  </w:footnote>
  <w:footnote w:id="1">
    <w:p w:rsidR="0034596E" w:rsidRDefault="0034596E">
      <w:pPr>
        <w:pStyle w:val="Tekstprzypisudolnego"/>
      </w:pPr>
      <w:r>
        <w:rPr>
          <w:rStyle w:val="Odwoanieprzypisudolnego"/>
        </w:rPr>
        <w:footnoteRef/>
      </w:r>
      <w:r>
        <w:t xml:space="preserve"> </w:t>
      </w:r>
      <w:r w:rsidR="00A17220" w:rsidRPr="009E0FDF">
        <w:rPr>
          <w:sz w:val="16"/>
          <w:szCs w:val="16"/>
        </w:rPr>
        <w:t>Jeśli ofertę składa więcej niż jeden Wykonawca,</w:t>
      </w:r>
      <w:r w:rsidR="00E139F3" w:rsidRPr="009E0FDF">
        <w:rPr>
          <w:sz w:val="16"/>
          <w:szCs w:val="16"/>
        </w:rPr>
        <w:t xml:space="preserve"> należy wskazać dane odpowiednio</w:t>
      </w:r>
      <w:r w:rsidR="00A17220" w:rsidRPr="009E0FDF">
        <w:rPr>
          <w:sz w:val="16"/>
          <w:szCs w:val="16"/>
        </w:rPr>
        <w:t xml:space="preserve"> dla każdego z Wykonawców wspólnie ubiegających się o udzielenie zamówienia.</w:t>
      </w:r>
      <w:r w:rsidR="00A17220">
        <w:t xml:space="preserve"> </w:t>
      </w:r>
    </w:p>
  </w:footnote>
  <w:footnote w:id="2">
    <w:p w:rsidR="004249D0" w:rsidRPr="004249D0" w:rsidRDefault="004249D0">
      <w:pPr>
        <w:pStyle w:val="Tekstprzypisudolnego"/>
        <w:rPr>
          <w:sz w:val="16"/>
          <w:szCs w:val="16"/>
        </w:rPr>
      </w:pPr>
      <w:r w:rsidRPr="004249D0">
        <w:rPr>
          <w:rStyle w:val="Odwoanieprzypisudolnego"/>
          <w:sz w:val="16"/>
          <w:szCs w:val="16"/>
        </w:rPr>
        <w:footnoteRef/>
      </w:r>
      <w:r w:rsidRPr="004249D0">
        <w:rPr>
          <w:sz w:val="16"/>
          <w:szCs w:val="16"/>
        </w:rPr>
        <w:t xml:space="preserve"> Wykonawca wskazuje wszystkie części na które składa ofertę</w:t>
      </w:r>
    </w:p>
  </w:footnote>
  <w:footnote w:id="3">
    <w:p w:rsidR="00E42288" w:rsidRPr="00E16C05" w:rsidRDefault="00E42288">
      <w:pPr>
        <w:pStyle w:val="Tekstprzypisudolnego"/>
        <w:rPr>
          <w:sz w:val="16"/>
          <w:szCs w:val="16"/>
        </w:rPr>
      </w:pPr>
      <w:r w:rsidRPr="00E16C05">
        <w:rPr>
          <w:rStyle w:val="Odwoanieprzypisudolnego"/>
          <w:sz w:val="16"/>
          <w:szCs w:val="16"/>
        </w:rPr>
        <w:footnoteRef/>
      </w:r>
      <w:r w:rsidRPr="00E16C05">
        <w:rPr>
          <w:sz w:val="16"/>
          <w:szCs w:val="16"/>
        </w:rPr>
        <w:t xml:space="preserve"> Jeśli Wykonawca składa ofertę na więcej niż jedną część zamówienia dokonuje powielenia treści pkt. 3 w zależności od ilości części na które składa ofertę, numerując je kolejno jako 3.1, 3.2, 3.3 itd. </w:t>
      </w:r>
    </w:p>
  </w:footnote>
  <w:footnote w:id="4">
    <w:p w:rsidR="00E42288" w:rsidRPr="00E16C05" w:rsidRDefault="00E42288">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w:t>
      </w:r>
      <w:r w:rsidR="00E16C05" w:rsidRPr="00E16C05">
        <w:rPr>
          <w:sz w:val="16"/>
          <w:szCs w:val="16"/>
        </w:rPr>
        <w:t>„Abonament za świadczenie usługi transmisji danych</w:t>
      </w:r>
      <w:r w:rsidR="00212634">
        <w:rPr>
          <w:sz w:val="16"/>
          <w:szCs w:val="16"/>
        </w:rPr>
        <w:t xml:space="preserve"> o przepustowości 100Mbps/100Mbps</w:t>
      </w:r>
      <w:r w:rsidR="00E16C05" w:rsidRPr="00E16C05">
        <w:rPr>
          <w:sz w:val="16"/>
          <w:szCs w:val="16"/>
        </w:rPr>
        <w:t>”</w:t>
      </w:r>
    </w:p>
  </w:footnote>
  <w:footnote w:id="5">
    <w:p w:rsidR="00E42288" w:rsidRPr="00E16C05" w:rsidRDefault="00E42288">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w:t>
      </w:r>
      <w:r w:rsidR="00E16C05" w:rsidRPr="00E16C05">
        <w:rPr>
          <w:sz w:val="16"/>
          <w:szCs w:val="16"/>
        </w:rPr>
        <w:t>„Jednorazowa opłata instalacyjna”</w:t>
      </w:r>
    </w:p>
  </w:footnote>
  <w:footnote w:id="6">
    <w:p w:rsidR="00E42288" w:rsidRPr="00E16C05" w:rsidRDefault="00E42288">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w:t>
      </w:r>
      <w:r w:rsidR="00E16C05" w:rsidRPr="00E16C05">
        <w:rPr>
          <w:sz w:val="16"/>
          <w:szCs w:val="16"/>
        </w:rPr>
        <w:t>„Abonament za zwiększenie przepustowości łącza o każde kolejne 50Mbps/50Mbps powyżej 100Mbps/100Mbps”</w:t>
      </w:r>
    </w:p>
  </w:footnote>
  <w:footnote w:id="7">
    <w:p w:rsidR="00A92867" w:rsidRPr="00E16C05" w:rsidRDefault="00A92867" w:rsidP="00A92867">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„Zestawienia dostępu na porcie 1 GE dla poziomu Ethernet”</w:t>
      </w:r>
    </w:p>
  </w:footnote>
  <w:footnote w:id="8">
    <w:p w:rsidR="00A92867" w:rsidRPr="00E16C05" w:rsidRDefault="00A92867" w:rsidP="00A92867">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„Zestawienia dostępu na porcie 10 GE dla poziomu Ethernet”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22" w:rsidRDefault="00275F9C" w:rsidP="00BA0E22">
    <w:pPr>
      <w:pStyle w:val="Nagwek"/>
      <w:tabs>
        <w:tab w:val="clear" w:pos="4536"/>
        <w:tab w:val="clear" w:pos="9072"/>
        <w:tab w:val="center" w:pos="4932"/>
        <w:tab w:val="left" w:pos="8010"/>
      </w:tabs>
    </w:pPr>
    <w:r>
      <w:rPr>
        <w:noProof/>
        <w:lang w:eastAsia="pl-PL"/>
      </w:rPr>
      <w:drawing>
        <wp:inline distT="0" distB="0" distL="0" distR="0" wp14:anchorId="5B84CE3A" wp14:editId="10E87AB0">
          <wp:extent cx="1634247" cy="525872"/>
          <wp:effectExtent l="0" t="0" r="4445" b="762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r w:rsidR="00BA0E22">
      <w:tab/>
    </w:r>
    <w:r w:rsidR="00BA0E22">
      <w:rPr>
        <w:noProof/>
        <w:lang w:eastAsia="pl-PL"/>
      </w:rPr>
      <w:t xml:space="preserve">                       </w:t>
    </w:r>
  </w:p>
  <w:p w:rsidR="00BA0E22" w:rsidRDefault="00BA0E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9C" w:rsidRDefault="00275F9C" w:rsidP="002D637F">
    <w:pPr>
      <w:pStyle w:val="Nagwek"/>
      <w:tabs>
        <w:tab w:val="clear" w:pos="4536"/>
        <w:tab w:val="clear" w:pos="9072"/>
        <w:tab w:val="center" w:pos="4932"/>
        <w:tab w:val="left" w:pos="8010"/>
      </w:tabs>
    </w:pPr>
    <w:r>
      <w:rPr>
        <w:noProof/>
        <w:lang w:eastAsia="pl-PL"/>
      </w:rPr>
      <w:drawing>
        <wp:inline distT="0" distB="0" distL="0" distR="0" wp14:anchorId="29A7055B" wp14:editId="07853ADF">
          <wp:extent cx="1634247" cy="525872"/>
          <wp:effectExtent l="0" t="0" r="4445" b="762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r w:rsidR="00560B9C">
      <w:tab/>
    </w:r>
    <w:r w:rsidR="00560B9C">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AA2DA"/>
    <w:multiLevelType w:val="hybridMultilevel"/>
    <w:tmpl w:val="11D41C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2" w15:restartNumberingAfterBreak="0">
    <w:nsid w:val="004F75DC"/>
    <w:multiLevelType w:val="hybridMultilevel"/>
    <w:tmpl w:val="A802FCBC"/>
    <w:lvl w:ilvl="0" w:tplc="04150001">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3" w15:restartNumberingAfterBreak="0">
    <w:nsid w:val="009C0327"/>
    <w:multiLevelType w:val="hybridMultilevel"/>
    <w:tmpl w:val="CFF0E16A"/>
    <w:lvl w:ilvl="0" w:tplc="51A6CDE0">
      <w:start w:val="1"/>
      <w:numFmt w:val="lowerLetter"/>
      <w:lvlText w:val="%1."/>
      <w:lvlJc w:val="left"/>
      <w:pPr>
        <w:ind w:left="1440" w:hanging="360"/>
      </w:pPr>
      <w:rPr>
        <w:rFonts w:hint="default"/>
      </w:rPr>
    </w:lvl>
    <w:lvl w:ilvl="1" w:tplc="55BA11EC">
      <w:start w:val="1"/>
      <w:numFmt w:val="lowerLetter"/>
      <w:lvlText w:val="%2)"/>
      <w:lvlJc w:val="left"/>
      <w:pPr>
        <w:ind w:left="1495"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0E90718"/>
    <w:multiLevelType w:val="hybridMultilevel"/>
    <w:tmpl w:val="43A2138C"/>
    <w:lvl w:ilvl="0" w:tplc="359E78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26AEA"/>
    <w:multiLevelType w:val="hybridMultilevel"/>
    <w:tmpl w:val="DAE88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A6122"/>
    <w:multiLevelType w:val="hybridMultilevel"/>
    <w:tmpl w:val="53AA2E42"/>
    <w:lvl w:ilvl="0" w:tplc="04150019">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059429DF"/>
    <w:multiLevelType w:val="hybridMultilevel"/>
    <w:tmpl w:val="C2526E74"/>
    <w:lvl w:ilvl="0" w:tplc="1430CE42">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9D0236D"/>
    <w:multiLevelType w:val="hybridMultilevel"/>
    <w:tmpl w:val="88B6298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9" w15:restartNumberingAfterBreak="0">
    <w:nsid w:val="09F119E4"/>
    <w:multiLevelType w:val="hybridMultilevel"/>
    <w:tmpl w:val="7C8A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15016F"/>
    <w:multiLevelType w:val="hybridMultilevel"/>
    <w:tmpl w:val="167E2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E6B22"/>
    <w:multiLevelType w:val="hybridMultilevel"/>
    <w:tmpl w:val="CFF0E16A"/>
    <w:lvl w:ilvl="0" w:tplc="51A6CDE0">
      <w:start w:val="1"/>
      <w:numFmt w:val="lowerLetter"/>
      <w:lvlText w:val="%1."/>
      <w:lvlJc w:val="left"/>
      <w:pPr>
        <w:ind w:left="1440" w:hanging="360"/>
      </w:pPr>
      <w:rPr>
        <w:rFonts w:hint="default"/>
      </w:rPr>
    </w:lvl>
    <w:lvl w:ilvl="1" w:tplc="55BA11EC">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CAD7823"/>
    <w:multiLevelType w:val="hybridMultilevel"/>
    <w:tmpl w:val="DEECB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450939"/>
    <w:multiLevelType w:val="hybridMultilevel"/>
    <w:tmpl w:val="ED14AB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2400B"/>
    <w:multiLevelType w:val="hybridMultilevel"/>
    <w:tmpl w:val="9A3ECDAA"/>
    <w:lvl w:ilvl="0" w:tplc="286042E8">
      <w:start w:val="3"/>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9879B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2403F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96987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4C02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B2C51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7826F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66B40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FAB04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0F79E1"/>
    <w:multiLevelType w:val="hybridMultilevel"/>
    <w:tmpl w:val="5D1ED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E200B"/>
    <w:multiLevelType w:val="hybridMultilevel"/>
    <w:tmpl w:val="1AD4A3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205E7A"/>
    <w:multiLevelType w:val="hybridMultilevel"/>
    <w:tmpl w:val="84EA7706"/>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8" w15:restartNumberingAfterBreak="0">
    <w:nsid w:val="17653C27"/>
    <w:multiLevelType w:val="multilevel"/>
    <w:tmpl w:val="9D844438"/>
    <w:lvl w:ilvl="0">
      <w:start w:val="1"/>
      <w:numFmt w:val="decimal"/>
      <w:lvlText w:val="%1."/>
      <w:lvlJc w:val="left"/>
      <w:pPr>
        <w:ind w:left="1080" w:hanging="360"/>
      </w:pPr>
    </w:lvl>
    <w:lvl w:ilvl="1">
      <w:start w:val="1"/>
      <w:numFmt w:val="decimal"/>
      <w:isLgl/>
      <w:lvlText w:val="%1.%2"/>
      <w:lvlJc w:val="left"/>
      <w:pPr>
        <w:ind w:left="108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17665800"/>
    <w:multiLevelType w:val="multilevel"/>
    <w:tmpl w:val="90EAD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F07F5E"/>
    <w:multiLevelType w:val="hybridMultilevel"/>
    <w:tmpl w:val="080C2360"/>
    <w:lvl w:ilvl="0" w:tplc="F80474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8C44993"/>
    <w:multiLevelType w:val="hybridMultilevel"/>
    <w:tmpl w:val="2A4618F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974A96"/>
    <w:multiLevelType w:val="hybridMultilevel"/>
    <w:tmpl w:val="706699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B039CE"/>
    <w:multiLevelType w:val="hybridMultilevel"/>
    <w:tmpl w:val="D7789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6979B3"/>
    <w:multiLevelType w:val="hybridMultilevel"/>
    <w:tmpl w:val="425C368A"/>
    <w:lvl w:ilvl="0" w:tplc="CE5AF2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AAA6D4">
      <w:start w:val="3"/>
      <w:numFmt w:val="decimal"/>
      <w:lvlText w:val="%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C21C9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B2E1C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A4E5F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FAF95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40A01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E86D0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0CFB2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DFD33AA"/>
    <w:multiLevelType w:val="hybridMultilevel"/>
    <w:tmpl w:val="DDC2DDC2"/>
    <w:lvl w:ilvl="0" w:tplc="89A6187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211601CF"/>
    <w:multiLevelType w:val="hybridMultilevel"/>
    <w:tmpl w:val="11CAD8D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16A0D0F"/>
    <w:multiLevelType w:val="multilevel"/>
    <w:tmpl w:val="2BC225EC"/>
    <w:lvl w:ilvl="0">
      <w:start w:val="1"/>
      <w:numFmt w:val="lowerLetter"/>
      <w:lvlText w:val="%1)"/>
      <w:lvlJc w:val="left"/>
      <w:pPr>
        <w:tabs>
          <w:tab w:val="left" w:pos="360"/>
        </w:tabs>
        <w:ind w:left="720"/>
      </w:pPr>
      <w:rPr>
        <w:rFonts w:asciiTheme="minorHAnsi" w:eastAsia="Arial" w:hAnsiTheme="minorHAnsi" w:cstheme="minorHAnsi" w:hint="default"/>
        <w:strike w:val="0"/>
        <w:color w:val="000000"/>
        <w:spacing w:val="0"/>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ED7C1A"/>
    <w:multiLevelType w:val="hybridMultilevel"/>
    <w:tmpl w:val="78D2B498"/>
    <w:lvl w:ilvl="0" w:tplc="D090DE64">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D2F1B4">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72B260">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3C61CA">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E4359E">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0ECFE6">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5C45D2">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E19C0">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F8C4EA">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43A7997"/>
    <w:multiLevelType w:val="hybridMultilevel"/>
    <w:tmpl w:val="CBC6220C"/>
    <w:lvl w:ilvl="0" w:tplc="04150017">
      <w:start w:val="1"/>
      <w:numFmt w:val="lowerLetter"/>
      <w:lvlText w:val="%1)"/>
      <w:lvlJc w:val="left"/>
      <w:pPr>
        <w:ind w:left="1260" w:hanging="360"/>
      </w:pPr>
    </w:lvl>
    <w:lvl w:ilvl="1" w:tplc="A6C6953E">
      <w:start w:val="1"/>
      <w:numFmt w:val="decimal"/>
      <w:lvlText w:val="%2."/>
      <w:lvlJc w:val="left"/>
      <w:pPr>
        <w:ind w:left="2295" w:hanging="675"/>
      </w:pPr>
      <w:rPr>
        <w:rFonts w:hint="default"/>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24F86E02"/>
    <w:multiLevelType w:val="hybridMultilevel"/>
    <w:tmpl w:val="B928D93E"/>
    <w:lvl w:ilvl="0" w:tplc="A9F49B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4D7F69"/>
    <w:multiLevelType w:val="hybridMultilevel"/>
    <w:tmpl w:val="FC526890"/>
    <w:lvl w:ilvl="0" w:tplc="382C44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77B500C"/>
    <w:multiLevelType w:val="hybridMultilevel"/>
    <w:tmpl w:val="208AB1A0"/>
    <w:lvl w:ilvl="0" w:tplc="73529C5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E07E94"/>
    <w:multiLevelType w:val="hybridMultilevel"/>
    <w:tmpl w:val="FE8C01F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2C102D6A"/>
    <w:multiLevelType w:val="hybridMultilevel"/>
    <w:tmpl w:val="0D36418E"/>
    <w:lvl w:ilvl="0" w:tplc="996EB4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5E5B50">
      <w:start w:val="1"/>
      <w:numFmt w:val="bullet"/>
      <w:lvlText w:val="o"/>
      <w:lvlJc w:val="left"/>
      <w:pPr>
        <w:ind w:left="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16A5EE">
      <w:start w:val="1"/>
      <w:numFmt w:val="bullet"/>
      <w:lvlText w:val="▪"/>
      <w:lvlJc w:val="left"/>
      <w:pPr>
        <w:ind w:left="1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76C972">
      <w:start w:val="1"/>
      <w:numFmt w:val="bullet"/>
      <w:lvlText w:val="•"/>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879B8">
      <w:start w:val="1"/>
      <w:numFmt w:val="bullet"/>
      <w:lvlText w:val="-"/>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B45558">
      <w:start w:val="1"/>
      <w:numFmt w:val="bullet"/>
      <w:lvlText w:val="▪"/>
      <w:lvlJc w:val="left"/>
      <w:pPr>
        <w:ind w:left="3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06D284">
      <w:start w:val="1"/>
      <w:numFmt w:val="bullet"/>
      <w:lvlText w:val="•"/>
      <w:lvlJc w:val="left"/>
      <w:pPr>
        <w:ind w:left="4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5A6704">
      <w:start w:val="1"/>
      <w:numFmt w:val="bullet"/>
      <w:lvlText w:val="o"/>
      <w:lvlJc w:val="left"/>
      <w:pPr>
        <w:ind w:left="4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B0B6DE">
      <w:start w:val="1"/>
      <w:numFmt w:val="bullet"/>
      <w:lvlText w:val="▪"/>
      <w:lvlJc w:val="left"/>
      <w:pPr>
        <w:ind w:left="5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CA864F2"/>
    <w:multiLevelType w:val="multilevel"/>
    <w:tmpl w:val="03FE65F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CC367F5"/>
    <w:multiLevelType w:val="hybridMultilevel"/>
    <w:tmpl w:val="C316CCD4"/>
    <w:lvl w:ilvl="0" w:tplc="63B0F630">
      <w:start w:val="1"/>
      <w:numFmt w:val="decimal"/>
      <w:lvlText w:val="%1."/>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C4806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D4709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EEAD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4FFC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E298C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40B3B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6481C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58C28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DC05AE7"/>
    <w:multiLevelType w:val="hybridMultilevel"/>
    <w:tmpl w:val="E15662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2E2450D5"/>
    <w:multiLevelType w:val="hybridMultilevel"/>
    <w:tmpl w:val="99B2B21A"/>
    <w:lvl w:ilvl="0" w:tplc="3F1EEDFE">
      <w:start w:val="1"/>
      <w:numFmt w:val="decimal"/>
      <w:lvlText w:val="%1)"/>
      <w:lvlJc w:val="left"/>
      <w:pPr>
        <w:ind w:left="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30B6EE">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60C15A">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47912">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F87E00">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8AB120">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BC7A96">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42F79A">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98187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F4070CC"/>
    <w:multiLevelType w:val="hybridMultilevel"/>
    <w:tmpl w:val="FD3A572C"/>
    <w:lvl w:ilvl="0" w:tplc="04150019">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0" w15:restartNumberingAfterBreak="0">
    <w:nsid w:val="30946BE8"/>
    <w:multiLevelType w:val="hybridMultilevel"/>
    <w:tmpl w:val="E15E6D56"/>
    <w:lvl w:ilvl="0" w:tplc="0B1478B8">
      <w:start w:val="1"/>
      <w:numFmt w:val="decimal"/>
      <w:lvlText w:val="%1."/>
      <w:lvlJc w:val="left"/>
      <w:pPr>
        <w:ind w:left="11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836C024">
      <w:start w:val="1"/>
      <w:numFmt w:val="lowerLetter"/>
      <w:lvlText w:val="%2"/>
      <w:lvlJc w:val="left"/>
      <w:pPr>
        <w:ind w:left="1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CFAA6C2">
      <w:start w:val="1"/>
      <w:numFmt w:val="lowerRoman"/>
      <w:lvlText w:val="%3"/>
      <w:lvlJc w:val="left"/>
      <w:pPr>
        <w:ind w:left="2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BE6D392">
      <w:start w:val="1"/>
      <w:numFmt w:val="decimal"/>
      <w:lvlText w:val="%4"/>
      <w:lvlJc w:val="left"/>
      <w:pPr>
        <w:ind w:left="31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B68D120">
      <w:start w:val="1"/>
      <w:numFmt w:val="lowerLetter"/>
      <w:lvlText w:val="%5"/>
      <w:lvlJc w:val="left"/>
      <w:pPr>
        <w:ind w:left="38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86A968E">
      <w:start w:val="1"/>
      <w:numFmt w:val="lowerRoman"/>
      <w:lvlText w:val="%6"/>
      <w:lvlJc w:val="left"/>
      <w:pPr>
        <w:ind w:left="45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8BA20DA">
      <w:start w:val="1"/>
      <w:numFmt w:val="decimal"/>
      <w:lvlText w:val="%7"/>
      <w:lvlJc w:val="left"/>
      <w:pPr>
        <w:ind w:left="53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ED499DE">
      <w:start w:val="1"/>
      <w:numFmt w:val="lowerLetter"/>
      <w:lvlText w:val="%8"/>
      <w:lvlJc w:val="left"/>
      <w:pPr>
        <w:ind w:left="60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EF4648C">
      <w:start w:val="1"/>
      <w:numFmt w:val="lowerRoman"/>
      <w:lvlText w:val="%9"/>
      <w:lvlJc w:val="left"/>
      <w:pPr>
        <w:ind w:left="6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318E5379"/>
    <w:multiLevelType w:val="hybridMultilevel"/>
    <w:tmpl w:val="FD3A572C"/>
    <w:lvl w:ilvl="0" w:tplc="04150019">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2" w15:restartNumberingAfterBreak="0">
    <w:nsid w:val="32CE41E9"/>
    <w:multiLevelType w:val="hybridMultilevel"/>
    <w:tmpl w:val="B7BE79F0"/>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3" w15:restartNumberingAfterBreak="0">
    <w:nsid w:val="33B56EBE"/>
    <w:multiLevelType w:val="hybridMultilevel"/>
    <w:tmpl w:val="918C2636"/>
    <w:lvl w:ilvl="0" w:tplc="4E86EAD4">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CCC36">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2222E0">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AF6D2">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10EB48">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FC4572">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9E0F9C">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C0C2C6">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8A016A">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47A781B"/>
    <w:multiLevelType w:val="hybridMultilevel"/>
    <w:tmpl w:val="541C30F4"/>
    <w:lvl w:ilvl="0" w:tplc="95A2FC14">
      <w:start w:val="4"/>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66A49AC"/>
    <w:multiLevelType w:val="hybridMultilevel"/>
    <w:tmpl w:val="1B38B4A8"/>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79463A9"/>
    <w:multiLevelType w:val="hybridMultilevel"/>
    <w:tmpl w:val="491E635E"/>
    <w:lvl w:ilvl="0" w:tplc="70222EA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82C3875"/>
    <w:multiLevelType w:val="hybridMultilevel"/>
    <w:tmpl w:val="56543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9E864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8A55E7"/>
    <w:multiLevelType w:val="multilevel"/>
    <w:tmpl w:val="6E0EA6D0"/>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8960761"/>
    <w:multiLevelType w:val="hybridMultilevel"/>
    <w:tmpl w:val="D334F4E6"/>
    <w:lvl w:ilvl="0" w:tplc="B8807B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8FB257E"/>
    <w:multiLevelType w:val="hybridMultilevel"/>
    <w:tmpl w:val="12EC69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99C4C73"/>
    <w:multiLevelType w:val="multilevel"/>
    <w:tmpl w:val="4F90DC9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2">
      <w:start w:val="1"/>
      <w:numFmt w:val="lowerLetter"/>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A2D01B1"/>
    <w:multiLevelType w:val="hybridMultilevel"/>
    <w:tmpl w:val="308A9F6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3A2F5438"/>
    <w:multiLevelType w:val="hybridMultilevel"/>
    <w:tmpl w:val="FE8C01F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15:restartNumberingAfterBreak="0">
    <w:nsid w:val="3A632B18"/>
    <w:multiLevelType w:val="hybridMultilevel"/>
    <w:tmpl w:val="8A76678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E01BAE"/>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56" w15:restartNumberingAfterBreak="0">
    <w:nsid w:val="3CE131E1"/>
    <w:multiLevelType w:val="hybridMultilevel"/>
    <w:tmpl w:val="91B0A8CE"/>
    <w:lvl w:ilvl="0" w:tplc="BAB2C4C6">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5D0D71"/>
    <w:multiLevelType w:val="hybridMultilevel"/>
    <w:tmpl w:val="C5D29B52"/>
    <w:lvl w:ilvl="0" w:tplc="2FEE2E7A">
      <w:start w:val="1"/>
      <w:numFmt w:val="decimal"/>
      <w:lvlText w:val="%1."/>
      <w:lvlJc w:val="left"/>
      <w:pPr>
        <w:ind w:left="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467252">
      <w:start w:val="1"/>
      <w:numFmt w:val="decimal"/>
      <w:lvlText w:val="%2)"/>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78DBB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E23C8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A4656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87C6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9AFC1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F87A4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B0B44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0553B09"/>
    <w:multiLevelType w:val="hybridMultilevel"/>
    <w:tmpl w:val="1CFC3D1E"/>
    <w:lvl w:ilvl="0" w:tplc="9F6A4A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259DC">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50017">
      <w:start w:val="1"/>
      <w:numFmt w:val="lowerLetter"/>
      <w:lvlText w:val="%3)"/>
      <w:lvlJc w:val="left"/>
      <w:pPr>
        <w:ind w:left="576"/>
      </w:pPr>
      <w:rPr>
        <w:b w:val="0"/>
        <w:i w:val="0"/>
        <w:strike w:val="0"/>
        <w:dstrike w:val="0"/>
        <w:color w:val="000000"/>
        <w:sz w:val="20"/>
        <w:szCs w:val="20"/>
        <w:u w:val="none" w:color="000000"/>
        <w:bdr w:val="none" w:sz="0" w:space="0" w:color="auto"/>
        <w:shd w:val="clear" w:color="auto" w:fill="auto"/>
        <w:vertAlign w:val="baseline"/>
      </w:rPr>
    </w:lvl>
    <w:lvl w:ilvl="3" w:tplc="D3226EB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30C7CE">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BCCBD6">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261EF4">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8DF44">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2CFCB2">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156513F"/>
    <w:multiLevelType w:val="hybridMultilevel"/>
    <w:tmpl w:val="2A1E28E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41FD5B85"/>
    <w:multiLevelType w:val="hybridMultilevel"/>
    <w:tmpl w:val="8614530A"/>
    <w:lvl w:ilvl="0" w:tplc="FFFFFFFF">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2074DC0"/>
    <w:multiLevelType w:val="multilevel"/>
    <w:tmpl w:val="F46456A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428B7F8D"/>
    <w:multiLevelType w:val="hybridMultilevel"/>
    <w:tmpl w:val="24CE4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9520C"/>
    <w:multiLevelType w:val="hybridMultilevel"/>
    <w:tmpl w:val="ABCAFC4E"/>
    <w:lvl w:ilvl="0" w:tplc="ABE03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4B93AAD"/>
    <w:multiLevelType w:val="hybridMultilevel"/>
    <w:tmpl w:val="79344316"/>
    <w:lvl w:ilvl="0" w:tplc="09E61A68">
      <w:start w:val="1"/>
      <w:numFmt w:val="decimal"/>
      <w:lvlText w:val="%1."/>
      <w:lvlJc w:val="left"/>
      <w:pPr>
        <w:ind w:left="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BC9278">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8E0C34">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5604EE">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288F0C">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66B1E6">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A217FE">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EC0FE4">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321766">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4D56B21"/>
    <w:multiLevelType w:val="hybridMultilevel"/>
    <w:tmpl w:val="2B1C3FFA"/>
    <w:lvl w:ilvl="0" w:tplc="1646F174">
      <w:start w:val="1"/>
      <w:numFmt w:val="decimal"/>
      <w:lvlText w:val="%1."/>
      <w:lvlJc w:val="left"/>
      <w:pPr>
        <w:tabs>
          <w:tab w:val="num" w:pos="567"/>
        </w:tabs>
        <w:ind w:left="567" w:hanging="567"/>
      </w:pPr>
      <w:rPr>
        <w:rFonts w:hint="default"/>
      </w:rPr>
    </w:lvl>
    <w:lvl w:ilvl="1" w:tplc="3EEC45BE">
      <w:start w:val="1"/>
      <w:numFmt w:val="decimal"/>
      <w:lvlText w:val="%2)"/>
      <w:lvlJc w:val="left"/>
      <w:pPr>
        <w:tabs>
          <w:tab w:val="num" w:pos="1440"/>
        </w:tabs>
        <w:ind w:left="1440" w:hanging="360"/>
      </w:pPr>
      <w:rPr>
        <w:rFonts w:hint="default"/>
        <w:b w:val="0"/>
      </w:rPr>
    </w:lvl>
    <w:lvl w:ilvl="2" w:tplc="9D9CEA8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57727F8"/>
    <w:multiLevelType w:val="multilevel"/>
    <w:tmpl w:val="095086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18599A"/>
    <w:multiLevelType w:val="hybridMultilevel"/>
    <w:tmpl w:val="965CC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104264"/>
    <w:multiLevelType w:val="hybridMultilevel"/>
    <w:tmpl w:val="5D5E5144"/>
    <w:lvl w:ilvl="0" w:tplc="04150011">
      <w:start w:val="1"/>
      <w:numFmt w:val="decimal"/>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27684CC2">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B48D950">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8A885C6">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1E892A">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30529A">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3E8828">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5E2BA42">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608AA52">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C5515D7"/>
    <w:multiLevelType w:val="multilevel"/>
    <w:tmpl w:val="0C323BA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C73150E"/>
    <w:multiLevelType w:val="hybridMultilevel"/>
    <w:tmpl w:val="8E642EFC"/>
    <w:lvl w:ilvl="0" w:tplc="63B0F630">
      <w:start w:val="1"/>
      <w:numFmt w:val="decimal"/>
      <w:lvlText w:val="%1."/>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C4806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D4709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EEAD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4FFC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E298C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40B3B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6481C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58C28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F052979"/>
    <w:multiLevelType w:val="hybridMultilevel"/>
    <w:tmpl w:val="81CA9132"/>
    <w:lvl w:ilvl="0" w:tplc="B8E013DA">
      <w:start w:val="1"/>
      <w:numFmt w:val="bullet"/>
      <w:lvlText w:val=""/>
      <w:lvlJc w:val="left"/>
      <w:pPr>
        <w:ind w:left="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CB8D22A">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14703E">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08035C">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6EA77A">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93E4D1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CE6DF02">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4844DE2">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E8E1E36">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02B4D36"/>
    <w:multiLevelType w:val="hybridMultilevel"/>
    <w:tmpl w:val="366ACB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1A204FF"/>
    <w:multiLevelType w:val="multilevel"/>
    <w:tmpl w:val="CC2E7F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D71899"/>
    <w:multiLevelType w:val="hybridMultilevel"/>
    <w:tmpl w:val="402E8A70"/>
    <w:lvl w:ilvl="0" w:tplc="2488F01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15:restartNumberingAfterBreak="0">
    <w:nsid w:val="55561646"/>
    <w:multiLevelType w:val="hybridMultilevel"/>
    <w:tmpl w:val="E9E21AF8"/>
    <w:lvl w:ilvl="0" w:tplc="C73E47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6705E72"/>
    <w:multiLevelType w:val="hybridMultilevel"/>
    <w:tmpl w:val="1F22C91C"/>
    <w:lvl w:ilvl="0" w:tplc="699879B8">
      <w:start w:val="1"/>
      <w:numFmt w:val="bullet"/>
      <w:lvlText w:val="-"/>
      <w:lvlJc w:val="left"/>
      <w:pPr>
        <w:ind w:left="77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7" w15:restartNumberingAfterBreak="0">
    <w:nsid w:val="58754E1C"/>
    <w:multiLevelType w:val="multilevel"/>
    <w:tmpl w:val="FC4230B4"/>
    <w:lvl w:ilvl="0">
      <w:start w:val="1"/>
      <w:numFmt w:val="decimal"/>
      <w:lvlText w:val="8.%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1">
      <w:start w:val="10"/>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Calibri" w:eastAsia="Arial Unicode MS" w:hAnsi="Calibri" w:cs="Times New Roman"/>
        <w:b w:val="0"/>
        <w:bCs w:val="0"/>
        <w:i w:val="0"/>
        <w:iCs w:val="0"/>
        <w:smallCaps w:val="0"/>
        <w:strike w:val="0"/>
        <w:color w:val="000000"/>
        <w:spacing w:val="0"/>
        <w:w w:val="100"/>
        <w:position w:val="0"/>
        <w:sz w:val="20"/>
        <w:szCs w:val="20"/>
        <w:u w:val="none"/>
        <w:lang w:val="pl"/>
      </w:rPr>
    </w:lvl>
    <w:lvl w:ilvl="3">
      <w:start w:val="1"/>
      <w:numFmt w:val="lowerLetter"/>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CC942BF"/>
    <w:multiLevelType w:val="hybridMultilevel"/>
    <w:tmpl w:val="C6925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FB6031"/>
    <w:multiLevelType w:val="hybridMultilevel"/>
    <w:tmpl w:val="0136C7A6"/>
    <w:lvl w:ilvl="0" w:tplc="DE5C0A80">
      <w:start w:val="4"/>
      <w:numFmt w:val="decimal"/>
      <w:lvlText w:val="%1"/>
      <w:lvlJc w:val="left"/>
      <w:pPr>
        <w:ind w:left="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454621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02EAE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6C07B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49858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498C8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A26AB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6D803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7402F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0" w15:restartNumberingAfterBreak="0">
    <w:nsid w:val="5D781F1F"/>
    <w:multiLevelType w:val="hybridMultilevel"/>
    <w:tmpl w:val="3E1659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ED37CE9"/>
    <w:multiLevelType w:val="hybridMultilevel"/>
    <w:tmpl w:val="9C8E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2B0AA7"/>
    <w:multiLevelType w:val="hybridMultilevel"/>
    <w:tmpl w:val="0E02C458"/>
    <w:lvl w:ilvl="0" w:tplc="DCBA8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20B015A"/>
    <w:multiLevelType w:val="hybridMultilevel"/>
    <w:tmpl w:val="0296A3B4"/>
    <w:lvl w:ilvl="0" w:tplc="04150017">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84" w15:restartNumberingAfterBreak="0">
    <w:nsid w:val="621E6DAE"/>
    <w:multiLevelType w:val="hybridMultilevel"/>
    <w:tmpl w:val="3A704F1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63016AAD"/>
    <w:multiLevelType w:val="hybridMultilevel"/>
    <w:tmpl w:val="1D34A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E33761"/>
    <w:multiLevelType w:val="hybridMultilevel"/>
    <w:tmpl w:val="E2429E02"/>
    <w:lvl w:ilvl="0" w:tplc="7D4405FE">
      <w:start w:val="1"/>
      <w:numFmt w:val="decimal"/>
      <w:lvlText w:val="4.%1."/>
      <w:lvlJc w:val="left"/>
      <w:pPr>
        <w:ind w:left="502"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482287"/>
    <w:multiLevelType w:val="hybridMultilevel"/>
    <w:tmpl w:val="6632FE3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66D11D0A"/>
    <w:multiLevelType w:val="multilevel"/>
    <w:tmpl w:val="98BCEF08"/>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8944BBE"/>
    <w:multiLevelType w:val="hybridMultilevel"/>
    <w:tmpl w:val="0CF0C5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C16C70"/>
    <w:multiLevelType w:val="hybridMultilevel"/>
    <w:tmpl w:val="D7789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3F2CAD"/>
    <w:multiLevelType w:val="hybridMultilevel"/>
    <w:tmpl w:val="88DE1F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5F5EBD"/>
    <w:multiLevelType w:val="hybridMultilevel"/>
    <w:tmpl w:val="FF68E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8C1910"/>
    <w:multiLevelType w:val="hybridMultilevel"/>
    <w:tmpl w:val="21226F20"/>
    <w:lvl w:ilvl="0" w:tplc="75B4E1D4">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D2564E2"/>
    <w:multiLevelType w:val="hybridMultilevel"/>
    <w:tmpl w:val="DD828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E3E18D2"/>
    <w:multiLevelType w:val="hybridMultilevel"/>
    <w:tmpl w:val="11CAD8D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6EF33CC4"/>
    <w:multiLevelType w:val="hybridMultilevel"/>
    <w:tmpl w:val="F1B2E7B2"/>
    <w:lvl w:ilvl="0" w:tplc="04150017">
      <w:start w:val="1"/>
      <w:numFmt w:val="lowerLetter"/>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27684CC2">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B48D950">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8A885C6">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1E892A">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30529A">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3E8828">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5E2BA42">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608AA52">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0314B8F"/>
    <w:multiLevelType w:val="hybridMultilevel"/>
    <w:tmpl w:val="D414A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300C59"/>
    <w:multiLevelType w:val="hybridMultilevel"/>
    <w:tmpl w:val="E28E0E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1576BC5"/>
    <w:multiLevelType w:val="multilevel"/>
    <w:tmpl w:val="5FAA7A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1702282"/>
    <w:multiLevelType w:val="hybridMultilevel"/>
    <w:tmpl w:val="1A4C48F4"/>
    <w:lvl w:ilvl="0" w:tplc="4740DE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8E281C">
      <w:start w:val="1"/>
      <w:numFmt w:val="decimal"/>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B2EDC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C0852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7CA91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C2C18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349F1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A2F6F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74176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8081033"/>
    <w:multiLevelType w:val="hybridMultilevel"/>
    <w:tmpl w:val="4524DE5E"/>
    <w:lvl w:ilvl="0" w:tplc="6ADCDC7C">
      <w:start w:val="1"/>
      <w:numFmt w:val="lowerLetter"/>
      <w:lvlText w:val="%1)"/>
      <w:lvlJc w:val="left"/>
      <w:pPr>
        <w:ind w:left="1440" w:hanging="360"/>
      </w:pPr>
      <w:rPr>
        <w:rFonts w:ascii="Calibri" w:hAnsi="Calibri" w:cstheme="minorBid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8227E1C"/>
    <w:multiLevelType w:val="hybridMultilevel"/>
    <w:tmpl w:val="11CAD8D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788851B2"/>
    <w:multiLevelType w:val="hybridMultilevel"/>
    <w:tmpl w:val="B9B6FF76"/>
    <w:lvl w:ilvl="0" w:tplc="9F6A4A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259DC">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50011">
      <w:start w:val="1"/>
      <w:numFmt w:val="decimal"/>
      <w:lvlText w:val="%3)"/>
      <w:lvlJc w:val="left"/>
      <w:pPr>
        <w:ind w:left="576"/>
      </w:pPr>
      <w:rPr>
        <w:b w:val="0"/>
        <w:i w:val="0"/>
        <w:strike w:val="0"/>
        <w:dstrike w:val="0"/>
        <w:color w:val="000000"/>
        <w:sz w:val="20"/>
        <w:szCs w:val="20"/>
        <w:u w:val="none" w:color="000000"/>
        <w:bdr w:val="none" w:sz="0" w:space="0" w:color="auto"/>
        <w:shd w:val="clear" w:color="auto" w:fill="auto"/>
        <w:vertAlign w:val="baseline"/>
      </w:rPr>
    </w:lvl>
    <w:lvl w:ilvl="3" w:tplc="D3226EB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30C7CE">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BCCBD6">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261EF4">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8DF44">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2CFCB2">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A6D0197"/>
    <w:multiLevelType w:val="hybridMultilevel"/>
    <w:tmpl w:val="5D0AD91C"/>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5" w15:restartNumberingAfterBreak="0">
    <w:nsid w:val="7BC75F0A"/>
    <w:multiLevelType w:val="hybridMultilevel"/>
    <w:tmpl w:val="E988BF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7C464B07"/>
    <w:multiLevelType w:val="hybridMultilevel"/>
    <w:tmpl w:val="43EC2028"/>
    <w:lvl w:ilvl="0" w:tplc="0D2257E8">
      <w:start w:val="1"/>
      <w:numFmt w:val="decimal"/>
      <w:lvlText w:val="%1."/>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F8FB3E">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0A26F8">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AA95B4">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90E7BE">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9E93B0">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4B8DE">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815AA">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12C694">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7C535212"/>
    <w:multiLevelType w:val="hybridMultilevel"/>
    <w:tmpl w:val="6EF6471E"/>
    <w:lvl w:ilvl="0" w:tplc="B5B6BFAA">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162D8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68BB6">
      <w:start w:val="1"/>
      <w:numFmt w:val="lowerRoman"/>
      <w:lvlText w:val="%3"/>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D067E8">
      <w:start w:val="1"/>
      <w:numFmt w:val="decimal"/>
      <w:lvlText w:val="%4"/>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2E92E">
      <w:start w:val="1"/>
      <w:numFmt w:val="lowerLetter"/>
      <w:lvlText w:val="%5"/>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54E8F6">
      <w:start w:val="1"/>
      <w:numFmt w:val="lowerRoman"/>
      <w:lvlText w:val="%6"/>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A2BC3E">
      <w:start w:val="1"/>
      <w:numFmt w:val="decimal"/>
      <w:lvlText w:val="%7"/>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68D242">
      <w:start w:val="1"/>
      <w:numFmt w:val="lowerLetter"/>
      <w:lvlText w:val="%8"/>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D8724C">
      <w:start w:val="1"/>
      <w:numFmt w:val="lowerRoman"/>
      <w:lvlText w:val="%9"/>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F082D40"/>
    <w:multiLevelType w:val="hybridMultilevel"/>
    <w:tmpl w:val="9786942C"/>
    <w:lvl w:ilvl="0" w:tplc="FCE0BE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774206"/>
    <w:multiLevelType w:val="hybridMultilevel"/>
    <w:tmpl w:val="26389BD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0"/>
  </w:num>
  <w:num w:numId="3">
    <w:abstractNumId w:val="77"/>
  </w:num>
  <w:num w:numId="4">
    <w:abstractNumId w:val="51"/>
  </w:num>
  <w:num w:numId="5">
    <w:abstractNumId w:val="71"/>
  </w:num>
  <w:num w:numId="6">
    <w:abstractNumId w:val="38"/>
  </w:num>
  <w:num w:numId="7">
    <w:abstractNumId w:val="96"/>
  </w:num>
  <w:num w:numId="8">
    <w:abstractNumId w:val="58"/>
  </w:num>
  <w:num w:numId="9">
    <w:abstractNumId w:val="18"/>
  </w:num>
  <w:num w:numId="10">
    <w:abstractNumId w:val="34"/>
  </w:num>
  <w:num w:numId="11">
    <w:abstractNumId w:val="99"/>
  </w:num>
  <w:num w:numId="12">
    <w:abstractNumId w:val="22"/>
  </w:num>
  <w:num w:numId="13">
    <w:abstractNumId w:val="73"/>
  </w:num>
  <w:num w:numId="14">
    <w:abstractNumId w:val="101"/>
  </w:num>
  <w:num w:numId="15">
    <w:abstractNumId w:val="3"/>
  </w:num>
  <w:num w:numId="16">
    <w:abstractNumId w:val="66"/>
  </w:num>
  <w:num w:numId="17">
    <w:abstractNumId w:val="1"/>
  </w:num>
  <w:num w:numId="18">
    <w:abstractNumId w:val="25"/>
  </w:num>
  <w:num w:numId="19">
    <w:abstractNumId w:val="93"/>
  </w:num>
  <w:num w:numId="20">
    <w:abstractNumId w:val="65"/>
  </w:num>
  <w:num w:numId="21">
    <w:abstractNumId w:val="7"/>
  </w:num>
  <w:num w:numId="22">
    <w:abstractNumId w:val="59"/>
  </w:num>
  <w:num w:numId="23">
    <w:abstractNumId w:val="41"/>
  </w:num>
  <w:num w:numId="24">
    <w:abstractNumId w:val="6"/>
  </w:num>
  <w:num w:numId="25">
    <w:abstractNumId w:val="68"/>
  </w:num>
  <w:num w:numId="26">
    <w:abstractNumId w:val="11"/>
  </w:num>
  <w:num w:numId="27">
    <w:abstractNumId w:val="26"/>
  </w:num>
  <w:num w:numId="28">
    <w:abstractNumId w:val="103"/>
  </w:num>
  <w:num w:numId="29">
    <w:abstractNumId w:val="40"/>
  </w:num>
  <w:num w:numId="30">
    <w:abstractNumId w:val="64"/>
  </w:num>
  <w:num w:numId="31">
    <w:abstractNumId w:val="14"/>
  </w:num>
  <w:num w:numId="32">
    <w:abstractNumId w:val="76"/>
  </w:num>
  <w:num w:numId="33">
    <w:abstractNumId w:val="35"/>
  </w:num>
  <w:num w:numId="34">
    <w:abstractNumId w:val="19"/>
  </w:num>
  <w:num w:numId="35">
    <w:abstractNumId w:val="85"/>
  </w:num>
  <w:num w:numId="36">
    <w:abstractNumId w:val="100"/>
  </w:num>
  <w:num w:numId="37">
    <w:abstractNumId w:val="43"/>
  </w:num>
  <w:num w:numId="38">
    <w:abstractNumId w:val="57"/>
  </w:num>
  <w:num w:numId="39">
    <w:abstractNumId w:val="28"/>
  </w:num>
  <w:num w:numId="40">
    <w:abstractNumId w:val="106"/>
  </w:num>
  <w:num w:numId="41">
    <w:abstractNumId w:val="70"/>
  </w:num>
  <w:num w:numId="42">
    <w:abstractNumId w:val="107"/>
  </w:num>
  <w:num w:numId="43">
    <w:abstractNumId w:val="29"/>
  </w:num>
  <w:num w:numId="44">
    <w:abstractNumId w:val="24"/>
  </w:num>
  <w:num w:numId="45">
    <w:abstractNumId w:val="79"/>
  </w:num>
  <w:num w:numId="46">
    <w:abstractNumId w:val="72"/>
  </w:num>
  <w:num w:numId="47">
    <w:abstractNumId w:val="36"/>
  </w:num>
  <w:num w:numId="48">
    <w:abstractNumId w:val="8"/>
  </w:num>
  <w:num w:numId="49">
    <w:abstractNumId w:val="94"/>
  </w:num>
  <w:num w:numId="50">
    <w:abstractNumId w:val="56"/>
  </w:num>
  <w:num w:numId="51">
    <w:abstractNumId w:val="97"/>
  </w:num>
  <w:num w:numId="52">
    <w:abstractNumId w:val="78"/>
  </w:num>
  <w:num w:numId="53">
    <w:abstractNumId w:val="15"/>
  </w:num>
  <w:num w:numId="54">
    <w:abstractNumId w:val="90"/>
  </w:num>
  <w:num w:numId="55">
    <w:abstractNumId w:val="63"/>
  </w:num>
  <w:num w:numId="56">
    <w:abstractNumId w:val="82"/>
  </w:num>
  <w:num w:numId="57">
    <w:abstractNumId w:val="9"/>
  </w:num>
  <w:num w:numId="58">
    <w:abstractNumId w:val="12"/>
  </w:num>
  <w:num w:numId="59">
    <w:abstractNumId w:val="62"/>
  </w:num>
  <w:num w:numId="60">
    <w:abstractNumId w:val="31"/>
  </w:num>
  <w:num w:numId="61">
    <w:abstractNumId w:val="108"/>
  </w:num>
  <w:num w:numId="62">
    <w:abstractNumId w:val="30"/>
  </w:num>
  <w:num w:numId="63">
    <w:abstractNumId w:val="49"/>
  </w:num>
  <w:num w:numId="64">
    <w:abstractNumId w:val="74"/>
  </w:num>
  <w:num w:numId="65">
    <w:abstractNumId w:val="67"/>
  </w:num>
  <w:num w:numId="66">
    <w:abstractNumId w:val="87"/>
  </w:num>
  <w:num w:numId="67">
    <w:abstractNumId w:val="55"/>
  </w:num>
  <w:num w:numId="68">
    <w:abstractNumId w:val="61"/>
  </w:num>
  <w:num w:numId="69">
    <w:abstractNumId w:val="80"/>
  </w:num>
  <w:num w:numId="70">
    <w:abstractNumId w:val="16"/>
  </w:num>
  <w:num w:numId="71">
    <w:abstractNumId w:val="104"/>
  </w:num>
  <w:num w:numId="72">
    <w:abstractNumId w:val="75"/>
  </w:num>
  <w:num w:numId="73">
    <w:abstractNumId w:val="39"/>
  </w:num>
  <w:num w:numId="74">
    <w:abstractNumId w:val="2"/>
  </w:num>
  <w:num w:numId="75">
    <w:abstractNumId w:val="109"/>
  </w:num>
  <w:num w:numId="76">
    <w:abstractNumId w:val="21"/>
  </w:num>
  <w:num w:numId="77">
    <w:abstractNumId w:val="83"/>
  </w:num>
  <w:num w:numId="78">
    <w:abstractNumId w:val="13"/>
  </w:num>
  <w:num w:numId="79">
    <w:abstractNumId w:val="5"/>
  </w:num>
  <w:num w:numId="80">
    <w:abstractNumId w:val="98"/>
  </w:num>
  <w:num w:numId="81">
    <w:abstractNumId w:val="44"/>
  </w:num>
  <w:num w:numId="82">
    <w:abstractNumId w:val="84"/>
  </w:num>
  <w:num w:numId="83">
    <w:abstractNumId w:val="32"/>
  </w:num>
  <w:num w:numId="84">
    <w:abstractNumId w:val="105"/>
  </w:num>
  <w:num w:numId="85">
    <w:abstractNumId w:val="37"/>
  </w:num>
  <w:num w:numId="86">
    <w:abstractNumId w:val="45"/>
  </w:num>
  <w:num w:numId="87">
    <w:abstractNumId w:val="95"/>
  </w:num>
  <w:num w:numId="88">
    <w:abstractNumId w:val="42"/>
  </w:num>
  <w:num w:numId="89">
    <w:abstractNumId w:val="0"/>
  </w:num>
  <w:num w:numId="90">
    <w:abstractNumId w:val="89"/>
  </w:num>
  <w:num w:numId="91">
    <w:abstractNumId w:val="54"/>
  </w:num>
  <w:num w:numId="92">
    <w:abstractNumId w:val="91"/>
  </w:num>
  <w:num w:numId="93">
    <w:abstractNumId w:val="102"/>
  </w:num>
  <w:num w:numId="94">
    <w:abstractNumId w:val="27"/>
  </w:num>
  <w:num w:numId="95">
    <w:abstractNumId w:val="92"/>
  </w:num>
  <w:num w:numId="96">
    <w:abstractNumId w:val="20"/>
  </w:num>
  <w:num w:numId="97">
    <w:abstractNumId w:val="46"/>
  </w:num>
  <w:num w:numId="98">
    <w:abstractNumId w:val="50"/>
  </w:num>
  <w:num w:numId="99">
    <w:abstractNumId w:val="47"/>
  </w:num>
  <w:num w:numId="100">
    <w:abstractNumId w:val="17"/>
  </w:num>
  <w:num w:numId="101">
    <w:abstractNumId w:val="52"/>
  </w:num>
  <w:num w:numId="102">
    <w:abstractNumId w:val="86"/>
  </w:num>
  <w:num w:numId="10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1"/>
  </w:num>
  <w:num w:numId="105">
    <w:abstractNumId w:val="48"/>
  </w:num>
  <w:num w:numId="106">
    <w:abstractNumId w:val="88"/>
  </w:num>
  <w:num w:numId="107">
    <w:abstractNumId w:val="23"/>
  </w:num>
  <w:num w:numId="108">
    <w:abstractNumId w:val="69"/>
  </w:num>
  <w:num w:numId="109">
    <w:abstractNumId w:val="53"/>
  </w:num>
  <w:num w:numId="110">
    <w:abstractNumId w:val="3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CC"/>
    <w:rsid w:val="00000B1A"/>
    <w:rsid w:val="000017A1"/>
    <w:rsid w:val="00002BAA"/>
    <w:rsid w:val="000038A1"/>
    <w:rsid w:val="000075A9"/>
    <w:rsid w:val="000142B7"/>
    <w:rsid w:val="00016020"/>
    <w:rsid w:val="000165BB"/>
    <w:rsid w:val="000204B9"/>
    <w:rsid w:val="00023A2C"/>
    <w:rsid w:val="00023DB1"/>
    <w:rsid w:val="0003453F"/>
    <w:rsid w:val="0003555B"/>
    <w:rsid w:val="00043055"/>
    <w:rsid w:val="00044B5F"/>
    <w:rsid w:val="000503F7"/>
    <w:rsid w:val="00051BD9"/>
    <w:rsid w:val="00056EDE"/>
    <w:rsid w:val="00060BB1"/>
    <w:rsid w:val="0006119D"/>
    <w:rsid w:val="0006254C"/>
    <w:rsid w:val="00065E2A"/>
    <w:rsid w:val="000844BB"/>
    <w:rsid w:val="0008630C"/>
    <w:rsid w:val="000876C7"/>
    <w:rsid w:val="00093BEB"/>
    <w:rsid w:val="00095EA5"/>
    <w:rsid w:val="0009695A"/>
    <w:rsid w:val="000A114E"/>
    <w:rsid w:val="000A3DD3"/>
    <w:rsid w:val="000A5566"/>
    <w:rsid w:val="000A5CEB"/>
    <w:rsid w:val="000A7EB4"/>
    <w:rsid w:val="000B08BC"/>
    <w:rsid w:val="000B2A99"/>
    <w:rsid w:val="000B2AA8"/>
    <w:rsid w:val="000B2DEE"/>
    <w:rsid w:val="000B6273"/>
    <w:rsid w:val="000B7BC1"/>
    <w:rsid w:val="000B7F47"/>
    <w:rsid w:val="000C185B"/>
    <w:rsid w:val="000C2279"/>
    <w:rsid w:val="000C261D"/>
    <w:rsid w:val="000C2A71"/>
    <w:rsid w:val="000C714D"/>
    <w:rsid w:val="000D16CA"/>
    <w:rsid w:val="000D2B3C"/>
    <w:rsid w:val="000D2E94"/>
    <w:rsid w:val="000D6FCF"/>
    <w:rsid w:val="000D786A"/>
    <w:rsid w:val="000E0014"/>
    <w:rsid w:val="000E53EA"/>
    <w:rsid w:val="000E5E3F"/>
    <w:rsid w:val="000E610A"/>
    <w:rsid w:val="000F1827"/>
    <w:rsid w:val="000F78B8"/>
    <w:rsid w:val="0010368C"/>
    <w:rsid w:val="00103B80"/>
    <w:rsid w:val="00104B7A"/>
    <w:rsid w:val="00111A44"/>
    <w:rsid w:val="001139A4"/>
    <w:rsid w:val="00122442"/>
    <w:rsid w:val="00123E84"/>
    <w:rsid w:val="00125254"/>
    <w:rsid w:val="00134E96"/>
    <w:rsid w:val="00135965"/>
    <w:rsid w:val="001401E2"/>
    <w:rsid w:val="001422A2"/>
    <w:rsid w:val="00144A7B"/>
    <w:rsid w:val="00144E84"/>
    <w:rsid w:val="00152338"/>
    <w:rsid w:val="00152E9E"/>
    <w:rsid w:val="00153419"/>
    <w:rsid w:val="00154685"/>
    <w:rsid w:val="001548E0"/>
    <w:rsid w:val="0015619B"/>
    <w:rsid w:val="001609C8"/>
    <w:rsid w:val="00162B62"/>
    <w:rsid w:val="00163F2D"/>
    <w:rsid w:val="00166BB1"/>
    <w:rsid w:val="00173DE5"/>
    <w:rsid w:val="001754EC"/>
    <w:rsid w:val="00176BEE"/>
    <w:rsid w:val="00177675"/>
    <w:rsid w:val="001813AE"/>
    <w:rsid w:val="00181C12"/>
    <w:rsid w:val="0018560E"/>
    <w:rsid w:val="001861D4"/>
    <w:rsid w:val="00187D17"/>
    <w:rsid w:val="00192DAF"/>
    <w:rsid w:val="001946BE"/>
    <w:rsid w:val="00196589"/>
    <w:rsid w:val="001A2EF7"/>
    <w:rsid w:val="001A360D"/>
    <w:rsid w:val="001A5F5C"/>
    <w:rsid w:val="001A78F5"/>
    <w:rsid w:val="001A7938"/>
    <w:rsid w:val="001B0476"/>
    <w:rsid w:val="001B125F"/>
    <w:rsid w:val="001B35B6"/>
    <w:rsid w:val="001B6177"/>
    <w:rsid w:val="001B699C"/>
    <w:rsid w:val="001B7AB4"/>
    <w:rsid w:val="001B7C83"/>
    <w:rsid w:val="001D0627"/>
    <w:rsid w:val="001E40AE"/>
    <w:rsid w:val="001E5CA5"/>
    <w:rsid w:val="001E65F8"/>
    <w:rsid w:val="001F0119"/>
    <w:rsid w:val="001F2F6A"/>
    <w:rsid w:val="00200E12"/>
    <w:rsid w:val="00201C96"/>
    <w:rsid w:val="00202611"/>
    <w:rsid w:val="00205219"/>
    <w:rsid w:val="00205298"/>
    <w:rsid w:val="002119C0"/>
    <w:rsid w:val="00212634"/>
    <w:rsid w:val="002132FC"/>
    <w:rsid w:val="002133DC"/>
    <w:rsid w:val="002144F5"/>
    <w:rsid w:val="002151F2"/>
    <w:rsid w:val="002161F4"/>
    <w:rsid w:val="00230443"/>
    <w:rsid w:val="00231598"/>
    <w:rsid w:val="00232349"/>
    <w:rsid w:val="00232802"/>
    <w:rsid w:val="00233CB6"/>
    <w:rsid w:val="002353B9"/>
    <w:rsid w:val="0023543F"/>
    <w:rsid w:val="0023619B"/>
    <w:rsid w:val="002378FB"/>
    <w:rsid w:val="00243820"/>
    <w:rsid w:val="00251563"/>
    <w:rsid w:val="002559DF"/>
    <w:rsid w:val="002627A1"/>
    <w:rsid w:val="00265EDC"/>
    <w:rsid w:val="00266D7B"/>
    <w:rsid w:val="00274B60"/>
    <w:rsid w:val="00275F9C"/>
    <w:rsid w:val="0028577B"/>
    <w:rsid w:val="002919B3"/>
    <w:rsid w:val="00291ACD"/>
    <w:rsid w:val="002949D8"/>
    <w:rsid w:val="002963EE"/>
    <w:rsid w:val="00296A84"/>
    <w:rsid w:val="002A5B1F"/>
    <w:rsid w:val="002B55E4"/>
    <w:rsid w:val="002C2A71"/>
    <w:rsid w:val="002C5B60"/>
    <w:rsid w:val="002C5FDB"/>
    <w:rsid w:val="002D0255"/>
    <w:rsid w:val="002D1541"/>
    <w:rsid w:val="002D2BA3"/>
    <w:rsid w:val="002D43AF"/>
    <w:rsid w:val="002D637F"/>
    <w:rsid w:val="002D6F54"/>
    <w:rsid w:val="002E0E69"/>
    <w:rsid w:val="002E32CE"/>
    <w:rsid w:val="002F07C2"/>
    <w:rsid w:val="002F0AE4"/>
    <w:rsid w:val="002F14FF"/>
    <w:rsid w:val="00304D42"/>
    <w:rsid w:val="003054AC"/>
    <w:rsid w:val="003109E0"/>
    <w:rsid w:val="003133D9"/>
    <w:rsid w:val="003166F2"/>
    <w:rsid w:val="003204A3"/>
    <w:rsid w:val="00321304"/>
    <w:rsid w:val="00321430"/>
    <w:rsid w:val="003233D4"/>
    <w:rsid w:val="0032350B"/>
    <w:rsid w:val="00324D56"/>
    <w:rsid w:val="0032733F"/>
    <w:rsid w:val="0033030B"/>
    <w:rsid w:val="00343228"/>
    <w:rsid w:val="00345856"/>
    <w:rsid w:val="0034596E"/>
    <w:rsid w:val="00347B9B"/>
    <w:rsid w:val="00351CC6"/>
    <w:rsid w:val="003531BE"/>
    <w:rsid w:val="00353A56"/>
    <w:rsid w:val="00354477"/>
    <w:rsid w:val="00354868"/>
    <w:rsid w:val="00360570"/>
    <w:rsid w:val="0036252D"/>
    <w:rsid w:val="00371265"/>
    <w:rsid w:val="0037211A"/>
    <w:rsid w:val="00372A6F"/>
    <w:rsid w:val="003734A4"/>
    <w:rsid w:val="00374A3E"/>
    <w:rsid w:val="00380F52"/>
    <w:rsid w:val="00381391"/>
    <w:rsid w:val="00383799"/>
    <w:rsid w:val="00386A89"/>
    <w:rsid w:val="00387C59"/>
    <w:rsid w:val="003A1A48"/>
    <w:rsid w:val="003A2BD4"/>
    <w:rsid w:val="003A58CE"/>
    <w:rsid w:val="003B0185"/>
    <w:rsid w:val="003B5B09"/>
    <w:rsid w:val="003C17BC"/>
    <w:rsid w:val="003C4E76"/>
    <w:rsid w:val="003C7611"/>
    <w:rsid w:val="003D1542"/>
    <w:rsid w:val="003D791F"/>
    <w:rsid w:val="003E494A"/>
    <w:rsid w:val="003E693F"/>
    <w:rsid w:val="003F56E9"/>
    <w:rsid w:val="003F62AE"/>
    <w:rsid w:val="00402FF9"/>
    <w:rsid w:val="00404CB3"/>
    <w:rsid w:val="0040689F"/>
    <w:rsid w:val="00411E28"/>
    <w:rsid w:val="00413917"/>
    <w:rsid w:val="00414066"/>
    <w:rsid w:val="00423396"/>
    <w:rsid w:val="00423A24"/>
    <w:rsid w:val="004246CC"/>
    <w:rsid w:val="004249D0"/>
    <w:rsid w:val="00427E91"/>
    <w:rsid w:val="004316A6"/>
    <w:rsid w:val="00433DD6"/>
    <w:rsid w:val="00437335"/>
    <w:rsid w:val="00437ABA"/>
    <w:rsid w:val="004421D3"/>
    <w:rsid w:val="00445BE5"/>
    <w:rsid w:val="00445E72"/>
    <w:rsid w:val="00455F50"/>
    <w:rsid w:val="00460319"/>
    <w:rsid w:val="00466429"/>
    <w:rsid w:val="00471E29"/>
    <w:rsid w:val="004844D6"/>
    <w:rsid w:val="00486EAA"/>
    <w:rsid w:val="00486EEA"/>
    <w:rsid w:val="0049200B"/>
    <w:rsid w:val="00493134"/>
    <w:rsid w:val="004A1EAD"/>
    <w:rsid w:val="004A57AF"/>
    <w:rsid w:val="004A61CE"/>
    <w:rsid w:val="004A6B7F"/>
    <w:rsid w:val="004B1A9F"/>
    <w:rsid w:val="004C0C8D"/>
    <w:rsid w:val="004C1C7A"/>
    <w:rsid w:val="004C4F53"/>
    <w:rsid w:val="004D04FE"/>
    <w:rsid w:val="004D0BF4"/>
    <w:rsid w:val="004D7796"/>
    <w:rsid w:val="004E2C18"/>
    <w:rsid w:val="004E2CB6"/>
    <w:rsid w:val="004E4461"/>
    <w:rsid w:val="004E4FBF"/>
    <w:rsid w:val="004E753D"/>
    <w:rsid w:val="004F51DA"/>
    <w:rsid w:val="00501757"/>
    <w:rsid w:val="0050365C"/>
    <w:rsid w:val="00507902"/>
    <w:rsid w:val="00514E14"/>
    <w:rsid w:val="005206E9"/>
    <w:rsid w:val="00521A72"/>
    <w:rsid w:val="00535B73"/>
    <w:rsid w:val="00543511"/>
    <w:rsid w:val="00544A1F"/>
    <w:rsid w:val="00547CD0"/>
    <w:rsid w:val="005503C5"/>
    <w:rsid w:val="005514C0"/>
    <w:rsid w:val="00552703"/>
    <w:rsid w:val="0055302F"/>
    <w:rsid w:val="00556C35"/>
    <w:rsid w:val="00556DA8"/>
    <w:rsid w:val="00560B9C"/>
    <w:rsid w:val="00566F90"/>
    <w:rsid w:val="00571ED2"/>
    <w:rsid w:val="005736BB"/>
    <w:rsid w:val="00574FB6"/>
    <w:rsid w:val="00582A10"/>
    <w:rsid w:val="0058379D"/>
    <w:rsid w:val="005856D5"/>
    <w:rsid w:val="005903A8"/>
    <w:rsid w:val="00592C76"/>
    <w:rsid w:val="005975EF"/>
    <w:rsid w:val="005977EF"/>
    <w:rsid w:val="005A3A39"/>
    <w:rsid w:val="005A5CEA"/>
    <w:rsid w:val="005B10FC"/>
    <w:rsid w:val="005B119E"/>
    <w:rsid w:val="005B333B"/>
    <w:rsid w:val="005B407F"/>
    <w:rsid w:val="005B40EC"/>
    <w:rsid w:val="005B41A6"/>
    <w:rsid w:val="005B4FB8"/>
    <w:rsid w:val="005C7D8A"/>
    <w:rsid w:val="005D7A47"/>
    <w:rsid w:val="005E109B"/>
    <w:rsid w:val="005E5390"/>
    <w:rsid w:val="005F0B90"/>
    <w:rsid w:val="00602E3F"/>
    <w:rsid w:val="00603623"/>
    <w:rsid w:val="006055AE"/>
    <w:rsid w:val="00606D75"/>
    <w:rsid w:val="006073CF"/>
    <w:rsid w:val="00614028"/>
    <w:rsid w:val="0061445D"/>
    <w:rsid w:val="006157D5"/>
    <w:rsid w:val="00620717"/>
    <w:rsid w:val="0062160E"/>
    <w:rsid w:val="006222B8"/>
    <w:rsid w:val="006276B9"/>
    <w:rsid w:val="0063081C"/>
    <w:rsid w:val="00630D65"/>
    <w:rsid w:val="00633F4F"/>
    <w:rsid w:val="0064091B"/>
    <w:rsid w:val="006429CE"/>
    <w:rsid w:val="00645A47"/>
    <w:rsid w:val="0064797F"/>
    <w:rsid w:val="00652FBD"/>
    <w:rsid w:val="006551EC"/>
    <w:rsid w:val="00657E1B"/>
    <w:rsid w:val="006610CE"/>
    <w:rsid w:val="00663AFF"/>
    <w:rsid w:val="00666704"/>
    <w:rsid w:val="006706DD"/>
    <w:rsid w:val="006840F0"/>
    <w:rsid w:val="00686AB3"/>
    <w:rsid w:val="006908A6"/>
    <w:rsid w:val="00691E9E"/>
    <w:rsid w:val="006975E6"/>
    <w:rsid w:val="006A04E5"/>
    <w:rsid w:val="006A69CB"/>
    <w:rsid w:val="006B3033"/>
    <w:rsid w:val="006B4892"/>
    <w:rsid w:val="006B7BCD"/>
    <w:rsid w:val="006C1251"/>
    <w:rsid w:val="006C16C7"/>
    <w:rsid w:val="006C1AF1"/>
    <w:rsid w:val="006C3713"/>
    <w:rsid w:val="006D336C"/>
    <w:rsid w:val="006D38EC"/>
    <w:rsid w:val="006D4301"/>
    <w:rsid w:val="006D53A3"/>
    <w:rsid w:val="006F6359"/>
    <w:rsid w:val="0070319E"/>
    <w:rsid w:val="0070483B"/>
    <w:rsid w:val="00707B90"/>
    <w:rsid w:val="00707E86"/>
    <w:rsid w:val="00710655"/>
    <w:rsid w:val="00711851"/>
    <w:rsid w:val="00713D9D"/>
    <w:rsid w:val="00716290"/>
    <w:rsid w:val="0071677A"/>
    <w:rsid w:val="007204C6"/>
    <w:rsid w:val="00722C62"/>
    <w:rsid w:val="0072493D"/>
    <w:rsid w:val="00731B44"/>
    <w:rsid w:val="00733041"/>
    <w:rsid w:val="00741A3B"/>
    <w:rsid w:val="007448F9"/>
    <w:rsid w:val="00746EF7"/>
    <w:rsid w:val="00751660"/>
    <w:rsid w:val="007519B4"/>
    <w:rsid w:val="007522E2"/>
    <w:rsid w:val="00752D73"/>
    <w:rsid w:val="00752F82"/>
    <w:rsid w:val="00755324"/>
    <w:rsid w:val="00757EB7"/>
    <w:rsid w:val="00761468"/>
    <w:rsid w:val="007711BE"/>
    <w:rsid w:val="007713A6"/>
    <w:rsid w:val="00773AC7"/>
    <w:rsid w:val="00774AB8"/>
    <w:rsid w:val="00775AA3"/>
    <w:rsid w:val="007760C4"/>
    <w:rsid w:val="00782655"/>
    <w:rsid w:val="00786259"/>
    <w:rsid w:val="00786C78"/>
    <w:rsid w:val="00786C9A"/>
    <w:rsid w:val="00787288"/>
    <w:rsid w:val="00787D67"/>
    <w:rsid w:val="00791145"/>
    <w:rsid w:val="00792EB2"/>
    <w:rsid w:val="007964BB"/>
    <w:rsid w:val="007A2377"/>
    <w:rsid w:val="007A513B"/>
    <w:rsid w:val="007A6680"/>
    <w:rsid w:val="007A7D82"/>
    <w:rsid w:val="007B0A4A"/>
    <w:rsid w:val="007B2CA5"/>
    <w:rsid w:val="007B48FE"/>
    <w:rsid w:val="007B5EE8"/>
    <w:rsid w:val="007B6A23"/>
    <w:rsid w:val="007C44E7"/>
    <w:rsid w:val="007D5987"/>
    <w:rsid w:val="007D6630"/>
    <w:rsid w:val="007E51E4"/>
    <w:rsid w:val="007E5CE3"/>
    <w:rsid w:val="007F1DAB"/>
    <w:rsid w:val="007F25B8"/>
    <w:rsid w:val="007F3124"/>
    <w:rsid w:val="007F5928"/>
    <w:rsid w:val="007F7A08"/>
    <w:rsid w:val="00800287"/>
    <w:rsid w:val="0080600B"/>
    <w:rsid w:val="00811B35"/>
    <w:rsid w:val="0081294D"/>
    <w:rsid w:val="00812ABC"/>
    <w:rsid w:val="00814479"/>
    <w:rsid w:val="0081566E"/>
    <w:rsid w:val="00817B61"/>
    <w:rsid w:val="00820232"/>
    <w:rsid w:val="0082041C"/>
    <w:rsid w:val="0083087E"/>
    <w:rsid w:val="00832800"/>
    <w:rsid w:val="00841540"/>
    <w:rsid w:val="00842301"/>
    <w:rsid w:val="00843172"/>
    <w:rsid w:val="008434E3"/>
    <w:rsid w:val="00847B20"/>
    <w:rsid w:val="00852AB0"/>
    <w:rsid w:val="008540B4"/>
    <w:rsid w:val="00856373"/>
    <w:rsid w:val="0086171E"/>
    <w:rsid w:val="008617BE"/>
    <w:rsid w:val="00862069"/>
    <w:rsid w:val="008628AF"/>
    <w:rsid w:val="008641E2"/>
    <w:rsid w:val="0087003C"/>
    <w:rsid w:val="008711B6"/>
    <w:rsid w:val="00874A2B"/>
    <w:rsid w:val="008763E0"/>
    <w:rsid w:val="00880648"/>
    <w:rsid w:val="008822E5"/>
    <w:rsid w:val="008825FA"/>
    <w:rsid w:val="00882E13"/>
    <w:rsid w:val="00884341"/>
    <w:rsid w:val="0089409A"/>
    <w:rsid w:val="008A3C26"/>
    <w:rsid w:val="008A4DB6"/>
    <w:rsid w:val="008A6D88"/>
    <w:rsid w:val="008B10D7"/>
    <w:rsid w:val="008C0E77"/>
    <w:rsid w:val="008C3668"/>
    <w:rsid w:val="008C4255"/>
    <w:rsid w:val="008D1B93"/>
    <w:rsid w:val="008D2DAC"/>
    <w:rsid w:val="008D3B72"/>
    <w:rsid w:val="008D6B4E"/>
    <w:rsid w:val="008D7070"/>
    <w:rsid w:val="008E1BAD"/>
    <w:rsid w:val="008E43F0"/>
    <w:rsid w:val="008F2E00"/>
    <w:rsid w:val="008F4849"/>
    <w:rsid w:val="008F7DA8"/>
    <w:rsid w:val="009012A6"/>
    <w:rsid w:val="00903B90"/>
    <w:rsid w:val="00905E5C"/>
    <w:rsid w:val="009121D7"/>
    <w:rsid w:val="00912A27"/>
    <w:rsid w:val="0091302B"/>
    <w:rsid w:val="0092237D"/>
    <w:rsid w:val="00923257"/>
    <w:rsid w:val="00932B4E"/>
    <w:rsid w:val="00934104"/>
    <w:rsid w:val="00941117"/>
    <w:rsid w:val="00941A08"/>
    <w:rsid w:val="0094240D"/>
    <w:rsid w:val="00945853"/>
    <w:rsid w:val="00951895"/>
    <w:rsid w:val="00952327"/>
    <w:rsid w:val="00954661"/>
    <w:rsid w:val="00954F75"/>
    <w:rsid w:val="00956779"/>
    <w:rsid w:val="009571D6"/>
    <w:rsid w:val="00957650"/>
    <w:rsid w:val="00964A84"/>
    <w:rsid w:val="009669E8"/>
    <w:rsid w:val="009712BB"/>
    <w:rsid w:val="00972A3B"/>
    <w:rsid w:val="00975808"/>
    <w:rsid w:val="00997946"/>
    <w:rsid w:val="009A034B"/>
    <w:rsid w:val="009A4033"/>
    <w:rsid w:val="009A7932"/>
    <w:rsid w:val="009B0775"/>
    <w:rsid w:val="009B73BC"/>
    <w:rsid w:val="009C4A03"/>
    <w:rsid w:val="009C4B0F"/>
    <w:rsid w:val="009D3DAD"/>
    <w:rsid w:val="009D3EEC"/>
    <w:rsid w:val="009D52F9"/>
    <w:rsid w:val="009E0FDF"/>
    <w:rsid w:val="009E37B1"/>
    <w:rsid w:val="009E74E6"/>
    <w:rsid w:val="00A017CB"/>
    <w:rsid w:val="00A02CDB"/>
    <w:rsid w:val="00A0378A"/>
    <w:rsid w:val="00A07F76"/>
    <w:rsid w:val="00A11CF6"/>
    <w:rsid w:val="00A1339A"/>
    <w:rsid w:val="00A17220"/>
    <w:rsid w:val="00A2342D"/>
    <w:rsid w:val="00A35BE5"/>
    <w:rsid w:val="00A35F6C"/>
    <w:rsid w:val="00A36AEC"/>
    <w:rsid w:val="00A44545"/>
    <w:rsid w:val="00A50B3F"/>
    <w:rsid w:val="00A514CD"/>
    <w:rsid w:val="00A5297B"/>
    <w:rsid w:val="00A5395F"/>
    <w:rsid w:val="00A54661"/>
    <w:rsid w:val="00A5639B"/>
    <w:rsid w:val="00A60895"/>
    <w:rsid w:val="00A63DEE"/>
    <w:rsid w:val="00A65628"/>
    <w:rsid w:val="00A65EF8"/>
    <w:rsid w:val="00A7049B"/>
    <w:rsid w:val="00A72EB0"/>
    <w:rsid w:val="00A75824"/>
    <w:rsid w:val="00A76BF2"/>
    <w:rsid w:val="00A779C1"/>
    <w:rsid w:val="00A8085E"/>
    <w:rsid w:val="00A80F55"/>
    <w:rsid w:val="00A8294B"/>
    <w:rsid w:val="00A85596"/>
    <w:rsid w:val="00A86ACC"/>
    <w:rsid w:val="00A872CC"/>
    <w:rsid w:val="00A87A99"/>
    <w:rsid w:val="00A90C3B"/>
    <w:rsid w:val="00A92867"/>
    <w:rsid w:val="00A93738"/>
    <w:rsid w:val="00A94A30"/>
    <w:rsid w:val="00A95125"/>
    <w:rsid w:val="00A9667F"/>
    <w:rsid w:val="00AA6D5D"/>
    <w:rsid w:val="00AA76D9"/>
    <w:rsid w:val="00AA7E8D"/>
    <w:rsid w:val="00AB2713"/>
    <w:rsid w:val="00AB4B74"/>
    <w:rsid w:val="00AB51FA"/>
    <w:rsid w:val="00AB6F6A"/>
    <w:rsid w:val="00AC17C7"/>
    <w:rsid w:val="00AC4ED0"/>
    <w:rsid w:val="00AC79B1"/>
    <w:rsid w:val="00AD0950"/>
    <w:rsid w:val="00AD54B5"/>
    <w:rsid w:val="00AD7A1A"/>
    <w:rsid w:val="00AE0325"/>
    <w:rsid w:val="00AE2633"/>
    <w:rsid w:val="00AE3283"/>
    <w:rsid w:val="00AE54F8"/>
    <w:rsid w:val="00AE62F7"/>
    <w:rsid w:val="00AE66CD"/>
    <w:rsid w:val="00AF5890"/>
    <w:rsid w:val="00B011E6"/>
    <w:rsid w:val="00B02443"/>
    <w:rsid w:val="00B071A1"/>
    <w:rsid w:val="00B078A9"/>
    <w:rsid w:val="00B12EC7"/>
    <w:rsid w:val="00B1529D"/>
    <w:rsid w:val="00B16803"/>
    <w:rsid w:val="00B17AFB"/>
    <w:rsid w:val="00B20BB9"/>
    <w:rsid w:val="00B22103"/>
    <w:rsid w:val="00B22B45"/>
    <w:rsid w:val="00B2346D"/>
    <w:rsid w:val="00B2728D"/>
    <w:rsid w:val="00B30D86"/>
    <w:rsid w:val="00B36050"/>
    <w:rsid w:val="00B434BC"/>
    <w:rsid w:val="00B43562"/>
    <w:rsid w:val="00B43B3E"/>
    <w:rsid w:val="00B44F05"/>
    <w:rsid w:val="00B504B0"/>
    <w:rsid w:val="00B50E00"/>
    <w:rsid w:val="00B53881"/>
    <w:rsid w:val="00B554C8"/>
    <w:rsid w:val="00B6382D"/>
    <w:rsid w:val="00B658F2"/>
    <w:rsid w:val="00B721A9"/>
    <w:rsid w:val="00B72913"/>
    <w:rsid w:val="00B735CD"/>
    <w:rsid w:val="00B74AEF"/>
    <w:rsid w:val="00B80364"/>
    <w:rsid w:val="00B83139"/>
    <w:rsid w:val="00B86BAE"/>
    <w:rsid w:val="00B90FC7"/>
    <w:rsid w:val="00B92614"/>
    <w:rsid w:val="00B92C47"/>
    <w:rsid w:val="00B96E0B"/>
    <w:rsid w:val="00BA0E22"/>
    <w:rsid w:val="00BA6C20"/>
    <w:rsid w:val="00BA7CD1"/>
    <w:rsid w:val="00BB36AF"/>
    <w:rsid w:val="00BB5477"/>
    <w:rsid w:val="00BB79B3"/>
    <w:rsid w:val="00BD0A52"/>
    <w:rsid w:val="00BE036F"/>
    <w:rsid w:val="00BE34B7"/>
    <w:rsid w:val="00BE6AEF"/>
    <w:rsid w:val="00BF09E3"/>
    <w:rsid w:val="00BF221A"/>
    <w:rsid w:val="00BF4E45"/>
    <w:rsid w:val="00C070AF"/>
    <w:rsid w:val="00C07614"/>
    <w:rsid w:val="00C109C6"/>
    <w:rsid w:val="00C11A1F"/>
    <w:rsid w:val="00C15C4A"/>
    <w:rsid w:val="00C214B8"/>
    <w:rsid w:val="00C232D2"/>
    <w:rsid w:val="00C24D9E"/>
    <w:rsid w:val="00C274C9"/>
    <w:rsid w:val="00C27E0A"/>
    <w:rsid w:val="00C30FF7"/>
    <w:rsid w:val="00C311BD"/>
    <w:rsid w:val="00C37EAC"/>
    <w:rsid w:val="00C4271B"/>
    <w:rsid w:val="00C4515F"/>
    <w:rsid w:val="00C45308"/>
    <w:rsid w:val="00C468B5"/>
    <w:rsid w:val="00C556BF"/>
    <w:rsid w:val="00C56F6C"/>
    <w:rsid w:val="00C62C0D"/>
    <w:rsid w:val="00C63EC9"/>
    <w:rsid w:val="00C65266"/>
    <w:rsid w:val="00C65387"/>
    <w:rsid w:val="00C66D02"/>
    <w:rsid w:val="00C7679B"/>
    <w:rsid w:val="00C76B91"/>
    <w:rsid w:val="00C80730"/>
    <w:rsid w:val="00C820A6"/>
    <w:rsid w:val="00C922E2"/>
    <w:rsid w:val="00C946CC"/>
    <w:rsid w:val="00C9732B"/>
    <w:rsid w:val="00CA6BB2"/>
    <w:rsid w:val="00CB0C5F"/>
    <w:rsid w:val="00CB0EA0"/>
    <w:rsid w:val="00CB2D78"/>
    <w:rsid w:val="00CB320F"/>
    <w:rsid w:val="00CB3B22"/>
    <w:rsid w:val="00CC035D"/>
    <w:rsid w:val="00CC286F"/>
    <w:rsid w:val="00CC616E"/>
    <w:rsid w:val="00CC619D"/>
    <w:rsid w:val="00CC6665"/>
    <w:rsid w:val="00CD0316"/>
    <w:rsid w:val="00CE1B0A"/>
    <w:rsid w:val="00CE603D"/>
    <w:rsid w:val="00CE6D2F"/>
    <w:rsid w:val="00CF2A94"/>
    <w:rsid w:val="00CF3565"/>
    <w:rsid w:val="00CF487A"/>
    <w:rsid w:val="00D022CC"/>
    <w:rsid w:val="00D05192"/>
    <w:rsid w:val="00D170E7"/>
    <w:rsid w:val="00D2036C"/>
    <w:rsid w:val="00D22D1D"/>
    <w:rsid w:val="00D264C7"/>
    <w:rsid w:val="00D3279E"/>
    <w:rsid w:val="00D34DB2"/>
    <w:rsid w:val="00D3529B"/>
    <w:rsid w:val="00D41B83"/>
    <w:rsid w:val="00D42736"/>
    <w:rsid w:val="00D463C2"/>
    <w:rsid w:val="00D478A8"/>
    <w:rsid w:val="00D5309B"/>
    <w:rsid w:val="00D533E9"/>
    <w:rsid w:val="00D604BD"/>
    <w:rsid w:val="00D61E2E"/>
    <w:rsid w:val="00D62C60"/>
    <w:rsid w:val="00D63A4F"/>
    <w:rsid w:val="00D67EB8"/>
    <w:rsid w:val="00D7007E"/>
    <w:rsid w:val="00D75D36"/>
    <w:rsid w:val="00D94D3A"/>
    <w:rsid w:val="00D95B87"/>
    <w:rsid w:val="00D9629A"/>
    <w:rsid w:val="00D97163"/>
    <w:rsid w:val="00D97DA2"/>
    <w:rsid w:val="00D97E4C"/>
    <w:rsid w:val="00DA06B6"/>
    <w:rsid w:val="00DA67BB"/>
    <w:rsid w:val="00DA76FF"/>
    <w:rsid w:val="00DB088A"/>
    <w:rsid w:val="00DC0D04"/>
    <w:rsid w:val="00DC7F44"/>
    <w:rsid w:val="00DD1D27"/>
    <w:rsid w:val="00DD3C67"/>
    <w:rsid w:val="00DE0F74"/>
    <w:rsid w:val="00DE28BE"/>
    <w:rsid w:val="00DE3803"/>
    <w:rsid w:val="00DE4E16"/>
    <w:rsid w:val="00DE585B"/>
    <w:rsid w:val="00DE6147"/>
    <w:rsid w:val="00DE617E"/>
    <w:rsid w:val="00DF05C3"/>
    <w:rsid w:val="00DF2465"/>
    <w:rsid w:val="00DF2813"/>
    <w:rsid w:val="00DF3D7D"/>
    <w:rsid w:val="00DF3E87"/>
    <w:rsid w:val="00DF4DC8"/>
    <w:rsid w:val="00E02881"/>
    <w:rsid w:val="00E03002"/>
    <w:rsid w:val="00E043AD"/>
    <w:rsid w:val="00E05DBD"/>
    <w:rsid w:val="00E06690"/>
    <w:rsid w:val="00E07E82"/>
    <w:rsid w:val="00E139F3"/>
    <w:rsid w:val="00E16C05"/>
    <w:rsid w:val="00E208DD"/>
    <w:rsid w:val="00E20B24"/>
    <w:rsid w:val="00E2111F"/>
    <w:rsid w:val="00E21217"/>
    <w:rsid w:val="00E31974"/>
    <w:rsid w:val="00E35DA4"/>
    <w:rsid w:val="00E40F4F"/>
    <w:rsid w:val="00E42288"/>
    <w:rsid w:val="00E530DB"/>
    <w:rsid w:val="00E53406"/>
    <w:rsid w:val="00E62D61"/>
    <w:rsid w:val="00E67A48"/>
    <w:rsid w:val="00E70DE8"/>
    <w:rsid w:val="00E71630"/>
    <w:rsid w:val="00E71C72"/>
    <w:rsid w:val="00E7443F"/>
    <w:rsid w:val="00E77145"/>
    <w:rsid w:val="00E77218"/>
    <w:rsid w:val="00E902E0"/>
    <w:rsid w:val="00E91D09"/>
    <w:rsid w:val="00EB247B"/>
    <w:rsid w:val="00EB54D8"/>
    <w:rsid w:val="00EB6514"/>
    <w:rsid w:val="00EB6A20"/>
    <w:rsid w:val="00EC1F93"/>
    <w:rsid w:val="00EC5260"/>
    <w:rsid w:val="00EC75BF"/>
    <w:rsid w:val="00EC7D85"/>
    <w:rsid w:val="00ED317A"/>
    <w:rsid w:val="00ED7736"/>
    <w:rsid w:val="00EE0EB4"/>
    <w:rsid w:val="00EE4548"/>
    <w:rsid w:val="00EF3DEC"/>
    <w:rsid w:val="00F0451C"/>
    <w:rsid w:val="00F0757F"/>
    <w:rsid w:val="00F1045B"/>
    <w:rsid w:val="00F1233B"/>
    <w:rsid w:val="00F14156"/>
    <w:rsid w:val="00F14834"/>
    <w:rsid w:val="00F14AB7"/>
    <w:rsid w:val="00F15C06"/>
    <w:rsid w:val="00F17017"/>
    <w:rsid w:val="00F34715"/>
    <w:rsid w:val="00F34EF2"/>
    <w:rsid w:val="00F369E7"/>
    <w:rsid w:val="00F40A58"/>
    <w:rsid w:val="00F410BF"/>
    <w:rsid w:val="00F41507"/>
    <w:rsid w:val="00F4614A"/>
    <w:rsid w:val="00F46166"/>
    <w:rsid w:val="00F56A2D"/>
    <w:rsid w:val="00F626BA"/>
    <w:rsid w:val="00F72140"/>
    <w:rsid w:val="00F73615"/>
    <w:rsid w:val="00F82328"/>
    <w:rsid w:val="00F854B3"/>
    <w:rsid w:val="00F871A9"/>
    <w:rsid w:val="00F87C18"/>
    <w:rsid w:val="00F932B0"/>
    <w:rsid w:val="00F949DB"/>
    <w:rsid w:val="00F96C90"/>
    <w:rsid w:val="00FA320A"/>
    <w:rsid w:val="00FB182A"/>
    <w:rsid w:val="00FB1E67"/>
    <w:rsid w:val="00FB27DB"/>
    <w:rsid w:val="00FC32A7"/>
    <w:rsid w:val="00FC32FC"/>
    <w:rsid w:val="00FC5A85"/>
    <w:rsid w:val="00FC5AE0"/>
    <w:rsid w:val="00FC6D6A"/>
    <w:rsid w:val="00FC7BB2"/>
    <w:rsid w:val="00FC7D29"/>
    <w:rsid w:val="00FD2C79"/>
    <w:rsid w:val="00FD34A7"/>
    <w:rsid w:val="00FD497C"/>
    <w:rsid w:val="00FE2E27"/>
    <w:rsid w:val="00FF25BD"/>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5792422-3259-4BCA-9605-745098D0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4B0F"/>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
    <w:semiHidden/>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03002"/>
    <w:pPr>
      <w:ind w:left="720"/>
      <w:contextualSpacing/>
    </w:pPr>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semiHidden/>
    <w:unhideWhenUsed/>
    <w:rsid w:val="009A034B"/>
    <w:rPr>
      <w:sz w:val="16"/>
      <w:szCs w:val="16"/>
    </w:rPr>
  </w:style>
  <w:style w:type="paragraph" w:styleId="Tekstkomentarza">
    <w:name w:val="annotation text"/>
    <w:basedOn w:val="Normalny"/>
    <w:link w:val="TekstkomentarzaZnak"/>
    <w:uiPriority w:val="99"/>
    <w:unhideWhenUsed/>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123E84"/>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basedOn w:val="Normalny"/>
    <w:link w:val="TekstprzypisudolnegoZnak"/>
    <w:uiPriority w:val="99"/>
    <w:semiHidden/>
    <w:unhideWhenUsed/>
    <w:rsid w:val="00A758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75824"/>
    <w:rPr>
      <w:sz w:val="20"/>
      <w:szCs w:val="20"/>
    </w:rPr>
  </w:style>
  <w:style w:type="character" w:styleId="Odwoanieprzypisudolnego">
    <w:name w:val="footnote reference"/>
    <w:basedOn w:val="Domylnaczcionkaakapitu"/>
    <w:uiPriority w:val="99"/>
    <w:unhideWhenUsed/>
    <w:rsid w:val="00A75824"/>
    <w:rPr>
      <w:vertAlign w:val="superscript"/>
    </w:rPr>
  </w:style>
  <w:style w:type="character" w:customStyle="1" w:styleId="Nagwek1Znak">
    <w:name w:val="Nagłówek 1 Znak"/>
    <w:basedOn w:val="Domylnaczcionkaakapitu"/>
    <w:link w:val="Nagwek1"/>
    <w:rsid w:val="00AB4B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rsid w:val="00AB4B74"/>
    <w:rPr>
      <w:rFonts w:ascii="Arial" w:eastAsia="Times New Roman" w:hAnsi="Arial" w:cs="Arial"/>
      <w:lang w:val="en-US"/>
    </w:rPr>
  </w:style>
  <w:style w:type="paragraph" w:styleId="Tekstpodstawowy">
    <w:name w:val="Body Text"/>
    <w:basedOn w:val="Normalny"/>
    <w:link w:val="TekstpodstawowyZnak"/>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rsid w:val="00954F75"/>
    <w:rPr>
      <w:rFonts w:ascii="Consolas" w:eastAsia="Calibri" w:hAnsi="Consolas" w:cs="Times New Roman"/>
      <w:sz w:val="21"/>
      <w:szCs w:val="21"/>
      <w:lang w:val="x-none" w:eastAsia="pl-PL"/>
    </w:rPr>
  </w:style>
  <w:style w:type="character" w:customStyle="1" w:styleId="Nagwek4Znak">
    <w:name w:val="Nagłówek 4 Znak"/>
    <w:basedOn w:val="Domylnaczcionkaakapitu"/>
    <w:link w:val="Nagwek4"/>
    <w:uiPriority w:val="9"/>
    <w:semiHidden/>
    <w:rsid w:val="003C4E76"/>
    <w:rPr>
      <w:rFonts w:asciiTheme="majorHAnsi" w:eastAsiaTheme="majorEastAsia" w:hAnsiTheme="majorHAnsi" w:cstheme="majorBidi"/>
      <w:i/>
      <w:iCs/>
      <w:color w:val="365F91" w:themeColor="accent1" w:themeShade="BF"/>
    </w:rPr>
  </w:style>
  <w:style w:type="paragraph" w:styleId="Tekstpodstawowy3">
    <w:name w:val="Body Text 3"/>
    <w:basedOn w:val="Normalny"/>
    <w:link w:val="Tekstpodstawowy3Znak"/>
    <w:uiPriority w:val="99"/>
    <w:semiHidden/>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semiHidden/>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C846A-F0AA-40FE-8273-D6C3B049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5388</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c:creator>
  <cp:keywords/>
  <dc:description/>
  <cp:lastModifiedBy>Olędzka-Kowalska Joanna</cp:lastModifiedBy>
  <cp:revision>3</cp:revision>
  <cp:lastPrinted>2018-02-02T12:15:00Z</cp:lastPrinted>
  <dcterms:created xsi:type="dcterms:W3CDTF">2018-03-16T09:24:00Z</dcterms:created>
  <dcterms:modified xsi:type="dcterms:W3CDTF">2018-03-16T09:24:00Z</dcterms:modified>
</cp:coreProperties>
</file>