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131D1" w14:textId="65534B56" w:rsidR="008569FC" w:rsidRDefault="00CD1B0F" w:rsidP="00CD1B0F">
      <w:pPr>
        <w:jc w:val="right"/>
        <w:rPr>
          <w:rFonts w:cstheme="minorHAnsi"/>
          <w:b/>
          <w:i/>
        </w:rPr>
      </w:pPr>
      <w:bookmarkStart w:id="0" w:name="_Hlk523927669"/>
      <w:r>
        <w:rPr>
          <w:rFonts w:cstheme="minorHAnsi"/>
          <w:b/>
          <w:i/>
        </w:rPr>
        <w:t>Z</w:t>
      </w:r>
      <w:r w:rsidR="008569FC" w:rsidRPr="00666E2E">
        <w:rPr>
          <w:rFonts w:cstheme="minorHAnsi"/>
          <w:b/>
          <w:i/>
        </w:rPr>
        <w:t xml:space="preserve">ałącznik nr </w:t>
      </w:r>
      <w:r w:rsidR="008569FC">
        <w:rPr>
          <w:rFonts w:cstheme="minorHAnsi"/>
          <w:b/>
          <w:i/>
        </w:rPr>
        <w:t>1</w:t>
      </w:r>
      <w:r w:rsidR="008569FC" w:rsidRPr="00666E2E">
        <w:rPr>
          <w:rFonts w:cstheme="minorHAnsi"/>
          <w:b/>
          <w:i/>
        </w:rPr>
        <w:t xml:space="preserve"> do Zapytania </w:t>
      </w:r>
      <w:r w:rsidR="008569FC">
        <w:rPr>
          <w:rFonts w:cstheme="minorHAnsi"/>
          <w:b/>
          <w:i/>
        </w:rPr>
        <w:t>ofertowego</w:t>
      </w:r>
    </w:p>
    <w:p w14:paraId="2AC6B9A9" w14:textId="77777777" w:rsidR="00773934" w:rsidRPr="00773934" w:rsidRDefault="00773934" w:rsidP="00773934">
      <w:pPr>
        <w:numPr>
          <w:ilvl w:val="8"/>
          <w:numId w:val="0"/>
        </w:numPr>
        <w:tabs>
          <w:tab w:val="num" w:pos="0"/>
        </w:tabs>
        <w:spacing w:before="120" w:after="0" w:line="240" w:lineRule="auto"/>
        <w:jc w:val="right"/>
        <w:outlineLvl w:val="0"/>
        <w:rPr>
          <w:rFonts w:ascii="Times New Roman" w:eastAsia="Times New Roman" w:hAnsi="Times New Roman" w:cs="Times New Roman"/>
          <w:b/>
          <w:i/>
          <w:color w:val="FF0000"/>
          <w:lang w:eastAsia="pl-PL"/>
        </w:rPr>
      </w:pPr>
      <w:r w:rsidRPr="00773934">
        <w:rPr>
          <w:rFonts w:ascii="Times New Roman" w:eastAsia="Times New Roman" w:hAnsi="Times New Roman" w:cs="Times New Roman"/>
          <w:b/>
          <w:i/>
          <w:color w:val="FF0000"/>
          <w:lang w:eastAsia="pl-PL"/>
        </w:rPr>
        <w:t>– tekst ujednolicony z dnia 2 października 2018 r.</w:t>
      </w:r>
    </w:p>
    <w:p w14:paraId="32AF92BD" w14:textId="77777777" w:rsidR="00773934" w:rsidRPr="00666E2E" w:rsidRDefault="00773934" w:rsidP="00CD1B0F">
      <w:pPr>
        <w:jc w:val="right"/>
        <w:rPr>
          <w:rFonts w:cstheme="minorHAnsi"/>
          <w:b/>
          <w:i/>
        </w:rPr>
      </w:pPr>
      <w:bookmarkStart w:id="1" w:name="_GoBack"/>
      <w:bookmarkEnd w:id="1"/>
    </w:p>
    <w:bookmarkEnd w:id="0"/>
    <w:p w14:paraId="05B0F625" w14:textId="77777777" w:rsidR="008569FC" w:rsidRPr="0008399C" w:rsidRDefault="008569FC" w:rsidP="008569FC">
      <w:pPr>
        <w:autoSpaceDE w:val="0"/>
        <w:autoSpaceDN w:val="0"/>
        <w:adjustRightInd w:val="0"/>
        <w:jc w:val="center"/>
        <w:rPr>
          <w:rFonts w:eastAsia="Times New Roman" w:cstheme="minorHAnsi"/>
          <w:b/>
          <w:i/>
          <w:caps/>
          <w:sz w:val="28"/>
          <w:szCs w:val="28"/>
          <w:lang w:eastAsia="pl-PL"/>
        </w:rPr>
      </w:pPr>
      <w:r w:rsidRPr="0008399C">
        <w:rPr>
          <w:rFonts w:eastAsia="Times New Roman" w:cstheme="minorHAnsi"/>
          <w:b/>
          <w:i/>
          <w:caps/>
          <w:sz w:val="28"/>
          <w:szCs w:val="28"/>
          <w:lang w:eastAsia="pl-PL"/>
        </w:rPr>
        <w:t>OFERTA</w:t>
      </w:r>
    </w:p>
    <w:p w14:paraId="70DFAD66" w14:textId="77777777" w:rsidR="008569FC" w:rsidRPr="00666E2E" w:rsidRDefault="008569FC" w:rsidP="008569FC">
      <w:pPr>
        <w:spacing w:after="0"/>
        <w:ind w:right="6462"/>
        <w:jc w:val="both"/>
        <w:rPr>
          <w:rFonts w:cstheme="minorHAnsi"/>
          <w:b/>
          <w:u w:val="single"/>
        </w:rPr>
      </w:pPr>
      <w:r w:rsidRPr="00666E2E">
        <w:rPr>
          <w:rFonts w:cstheme="minorHAnsi"/>
          <w:b/>
          <w:u w:val="single"/>
        </w:rPr>
        <w:t>WYKONAWC</w:t>
      </w:r>
      <w:r>
        <w:rPr>
          <w:rFonts w:cstheme="minorHAnsi"/>
          <w:b/>
          <w:u w:val="single"/>
        </w:rPr>
        <w:t>A:</w:t>
      </w:r>
      <w:r w:rsidRPr="00666E2E">
        <w:rPr>
          <w:rFonts w:cstheme="minorHAnsi"/>
          <w:b/>
          <w:u w:val="single"/>
        </w:rPr>
        <w:t xml:space="preserve"> </w:t>
      </w:r>
    </w:p>
    <w:p w14:paraId="500C1897" w14:textId="77777777" w:rsidR="008569FC" w:rsidRPr="00666E2E" w:rsidRDefault="008569FC" w:rsidP="008569FC">
      <w:pPr>
        <w:spacing w:after="0"/>
        <w:ind w:right="6462"/>
        <w:jc w:val="both"/>
        <w:rPr>
          <w:rFonts w:cstheme="minorHAnsi"/>
        </w:rPr>
      </w:pPr>
      <w:r>
        <w:rPr>
          <w:rFonts w:cstheme="minorHAnsi"/>
        </w:rPr>
        <w:t xml:space="preserve">Nazwa </w:t>
      </w:r>
      <w:r w:rsidRPr="00666E2E">
        <w:rPr>
          <w:rFonts w:cstheme="minorHAnsi"/>
        </w:rPr>
        <w:t>.........................................……..</w:t>
      </w:r>
    </w:p>
    <w:p w14:paraId="7B18407A" w14:textId="77777777" w:rsidR="008569FC" w:rsidRPr="00666E2E" w:rsidRDefault="008569FC" w:rsidP="008569FC">
      <w:pPr>
        <w:spacing w:after="0"/>
        <w:ind w:right="6462"/>
        <w:jc w:val="both"/>
        <w:rPr>
          <w:rFonts w:cstheme="minorHAnsi"/>
        </w:rPr>
      </w:pPr>
      <w:r w:rsidRPr="00666E2E">
        <w:rPr>
          <w:rFonts w:cstheme="minorHAnsi"/>
        </w:rPr>
        <w:t>Adres ...........................................……..</w:t>
      </w:r>
    </w:p>
    <w:p w14:paraId="68ABE0A9" w14:textId="77777777" w:rsidR="008569FC" w:rsidRPr="00666E2E" w:rsidRDefault="008569FC" w:rsidP="008569FC">
      <w:pPr>
        <w:spacing w:after="0"/>
        <w:ind w:right="6462"/>
        <w:jc w:val="both"/>
        <w:rPr>
          <w:rFonts w:cstheme="minorHAnsi"/>
        </w:rPr>
      </w:pPr>
      <w:r w:rsidRPr="00666E2E">
        <w:rPr>
          <w:rFonts w:cstheme="minorHAnsi"/>
        </w:rPr>
        <w:t>NIP ......................................................</w:t>
      </w:r>
    </w:p>
    <w:p w14:paraId="24D6AE34" w14:textId="77777777" w:rsidR="008569FC" w:rsidRPr="00666E2E" w:rsidRDefault="008569FC" w:rsidP="008569FC">
      <w:pPr>
        <w:spacing w:after="0"/>
        <w:ind w:right="6462"/>
        <w:jc w:val="both"/>
        <w:rPr>
          <w:rFonts w:cstheme="minorHAnsi"/>
        </w:rPr>
      </w:pPr>
      <w:r w:rsidRPr="00666E2E">
        <w:rPr>
          <w:rFonts w:cstheme="minorHAnsi"/>
        </w:rPr>
        <w:t>Telefon ................................................</w:t>
      </w:r>
    </w:p>
    <w:p w14:paraId="5AE5CF90" w14:textId="77777777" w:rsidR="008569FC" w:rsidRPr="00666E2E" w:rsidRDefault="008569FC" w:rsidP="008569FC">
      <w:pPr>
        <w:spacing w:after="0"/>
        <w:ind w:right="6462"/>
        <w:jc w:val="both"/>
        <w:rPr>
          <w:rFonts w:cstheme="minorHAnsi"/>
        </w:rPr>
      </w:pPr>
      <w:r>
        <w:rPr>
          <w:rFonts w:cstheme="minorHAnsi"/>
        </w:rPr>
        <w:t xml:space="preserve">e-mail </w:t>
      </w:r>
      <w:r w:rsidRPr="00666E2E">
        <w:rPr>
          <w:rFonts w:cstheme="minorHAnsi"/>
        </w:rPr>
        <w:t>..................................................</w:t>
      </w:r>
    </w:p>
    <w:p w14:paraId="1052B6FE" w14:textId="77777777" w:rsidR="008569FC" w:rsidRPr="00666E2E" w:rsidRDefault="008569FC" w:rsidP="008569FC">
      <w:pPr>
        <w:pStyle w:val="Zwykytekst1"/>
        <w:tabs>
          <w:tab w:val="left" w:leader="dot" w:pos="9360"/>
        </w:tabs>
        <w:ind w:left="5387"/>
        <w:jc w:val="both"/>
        <w:rPr>
          <w:rFonts w:asciiTheme="minorHAnsi" w:eastAsia="Calibri" w:hAnsiTheme="minorHAnsi" w:cstheme="minorHAnsi"/>
          <w:b/>
          <w:bCs/>
          <w:sz w:val="22"/>
          <w:szCs w:val="22"/>
          <w:u w:val="single"/>
          <w:lang w:eastAsia="en-US"/>
        </w:rPr>
      </w:pPr>
      <w:r w:rsidRPr="00666E2E">
        <w:rPr>
          <w:rFonts w:asciiTheme="minorHAnsi" w:eastAsia="Calibri" w:hAnsiTheme="minorHAnsi" w:cstheme="minorHAnsi"/>
          <w:b/>
          <w:bCs/>
          <w:sz w:val="22"/>
          <w:szCs w:val="22"/>
          <w:u w:val="single"/>
          <w:lang w:eastAsia="en-US"/>
        </w:rPr>
        <w:t>ZAMAWIAJĄCY:</w:t>
      </w:r>
    </w:p>
    <w:p w14:paraId="5042EB0A" w14:textId="77777777" w:rsidR="008569FC" w:rsidRPr="00666E2E" w:rsidRDefault="008569FC" w:rsidP="008569FC">
      <w:pPr>
        <w:pStyle w:val="Zwykytekst1"/>
        <w:tabs>
          <w:tab w:val="left" w:leader="dot" w:pos="9360"/>
        </w:tabs>
        <w:ind w:left="5387"/>
        <w:rPr>
          <w:rFonts w:asciiTheme="minorHAnsi" w:eastAsia="Calibri" w:hAnsiTheme="minorHAnsi" w:cstheme="minorHAnsi"/>
          <w:b/>
          <w:bCs/>
          <w:sz w:val="22"/>
          <w:szCs w:val="22"/>
          <w:lang w:eastAsia="en-US"/>
        </w:rPr>
      </w:pPr>
      <w:r w:rsidRPr="00666E2E">
        <w:rPr>
          <w:rFonts w:asciiTheme="minorHAnsi" w:eastAsia="Calibri" w:hAnsiTheme="minorHAnsi" w:cstheme="minorHAnsi"/>
          <w:b/>
          <w:bCs/>
          <w:sz w:val="22"/>
          <w:szCs w:val="22"/>
          <w:lang w:eastAsia="en-US"/>
        </w:rPr>
        <w:t>Naukowa i Akademicka Sieć Komputerowa – Państwowy Instytut Badawczy</w:t>
      </w:r>
    </w:p>
    <w:p w14:paraId="323FC463" w14:textId="77777777" w:rsidR="008569FC" w:rsidRPr="00666E2E" w:rsidRDefault="008569FC" w:rsidP="008569FC">
      <w:pPr>
        <w:pStyle w:val="Zwykytekst1"/>
        <w:tabs>
          <w:tab w:val="left" w:leader="dot" w:pos="9360"/>
        </w:tabs>
        <w:ind w:left="5387"/>
        <w:jc w:val="both"/>
        <w:rPr>
          <w:rFonts w:asciiTheme="minorHAnsi" w:eastAsia="Calibri" w:hAnsiTheme="minorHAnsi" w:cstheme="minorHAnsi"/>
          <w:b/>
          <w:bCs/>
          <w:sz w:val="22"/>
          <w:szCs w:val="22"/>
          <w:lang w:eastAsia="en-US"/>
        </w:rPr>
      </w:pPr>
      <w:r w:rsidRPr="00666E2E">
        <w:rPr>
          <w:rFonts w:asciiTheme="minorHAnsi" w:eastAsia="Calibri" w:hAnsiTheme="minorHAnsi" w:cstheme="minorHAnsi"/>
          <w:b/>
          <w:bCs/>
          <w:sz w:val="22"/>
          <w:szCs w:val="22"/>
          <w:lang w:eastAsia="en-US"/>
        </w:rPr>
        <w:t>ul. Kolska 12</w:t>
      </w:r>
    </w:p>
    <w:p w14:paraId="535DD711" w14:textId="77777777" w:rsidR="008569FC" w:rsidRPr="00666E2E" w:rsidRDefault="008569FC" w:rsidP="008569FC">
      <w:pPr>
        <w:pStyle w:val="Zwykytekst1"/>
        <w:tabs>
          <w:tab w:val="left" w:leader="dot" w:pos="9360"/>
        </w:tabs>
        <w:ind w:left="5387"/>
        <w:jc w:val="both"/>
        <w:rPr>
          <w:rFonts w:asciiTheme="minorHAnsi" w:eastAsia="Calibri" w:hAnsiTheme="minorHAnsi" w:cstheme="minorHAnsi"/>
          <w:b/>
          <w:bCs/>
          <w:sz w:val="22"/>
          <w:szCs w:val="22"/>
          <w:lang w:eastAsia="en-US"/>
        </w:rPr>
      </w:pPr>
      <w:r w:rsidRPr="00666E2E">
        <w:rPr>
          <w:rFonts w:asciiTheme="minorHAnsi" w:eastAsia="Calibri" w:hAnsiTheme="minorHAnsi" w:cstheme="minorHAnsi"/>
          <w:b/>
          <w:bCs/>
          <w:sz w:val="22"/>
          <w:szCs w:val="22"/>
          <w:lang w:eastAsia="en-US"/>
        </w:rPr>
        <w:t xml:space="preserve">01-045 Warszawa </w:t>
      </w:r>
    </w:p>
    <w:p w14:paraId="52107D7E" w14:textId="77777777" w:rsidR="008569FC" w:rsidRPr="00666E2E" w:rsidRDefault="008569FC" w:rsidP="008569FC">
      <w:pPr>
        <w:autoSpaceDE w:val="0"/>
        <w:autoSpaceDN w:val="0"/>
        <w:adjustRightInd w:val="0"/>
        <w:jc w:val="both"/>
        <w:rPr>
          <w:rFonts w:cstheme="minorHAnsi"/>
          <w:b/>
          <w:bCs/>
        </w:rPr>
      </w:pPr>
    </w:p>
    <w:p w14:paraId="0B185C28" w14:textId="0E691F4A" w:rsidR="008569FC" w:rsidRPr="008B7CFE" w:rsidRDefault="008569FC" w:rsidP="008569FC">
      <w:pPr>
        <w:spacing w:line="24" w:lineRule="atLeast"/>
        <w:jc w:val="both"/>
        <w:rPr>
          <w:rFonts w:cstheme="minorHAnsi"/>
          <w:b/>
          <w:i/>
        </w:rPr>
      </w:pPr>
      <w:r w:rsidRPr="008B7CFE">
        <w:rPr>
          <w:rFonts w:cstheme="minorHAnsi"/>
          <w:bCs/>
        </w:rPr>
        <w:t xml:space="preserve">Nawiązując do </w:t>
      </w:r>
      <w:bookmarkStart w:id="2" w:name="_Hlk509439444"/>
      <w:r w:rsidRPr="008B7CFE">
        <w:rPr>
          <w:rFonts w:cstheme="minorHAnsi"/>
          <w:bCs/>
        </w:rPr>
        <w:t>Zapytania ofertowego dot.</w:t>
      </w:r>
      <w:r w:rsidRPr="008B7CFE">
        <w:rPr>
          <w:rFonts w:cstheme="minorHAnsi"/>
          <w:b/>
          <w:bCs/>
        </w:rPr>
        <w:t xml:space="preserve"> </w:t>
      </w:r>
      <w:bookmarkEnd w:id="2"/>
      <w:r w:rsidRPr="008B7CFE">
        <w:rPr>
          <w:rFonts w:cstheme="minorHAnsi"/>
          <w:b/>
        </w:rPr>
        <w:t>„</w:t>
      </w:r>
      <w:r w:rsidRPr="008B7CFE">
        <w:rPr>
          <w:rFonts w:cstheme="minorHAnsi"/>
          <w:b/>
          <w:i/>
        </w:rPr>
        <w:t xml:space="preserve">Zakup usług kolokacyjnych na potrzeby budowy węzłów sieci w ramach projektu Ogólnopolskiej Sieci Edukacyjnej” </w:t>
      </w:r>
    </w:p>
    <w:p w14:paraId="3DB41B80" w14:textId="77777777" w:rsidR="008569FC" w:rsidRPr="00A843C3" w:rsidRDefault="008569FC" w:rsidP="00454711">
      <w:pPr>
        <w:autoSpaceDE w:val="0"/>
        <w:autoSpaceDN w:val="0"/>
        <w:adjustRightInd w:val="0"/>
        <w:jc w:val="both"/>
        <w:rPr>
          <w:rFonts w:cstheme="minorHAnsi"/>
          <w:b/>
        </w:rPr>
      </w:pPr>
      <w:r w:rsidRPr="008B7CFE">
        <w:rPr>
          <w:rFonts w:cstheme="minorHAnsi"/>
          <w:b/>
          <w:i/>
        </w:rPr>
        <w:t xml:space="preserve">znak postępowania: </w:t>
      </w:r>
      <w:r w:rsidRPr="00A843C3">
        <w:rPr>
          <w:rFonts w:cstheme="minorHAnsi"/>
          <w:b/>
        </w:rPr>
        <w:t>ZZ.2131.355.2018.TKI [OSE2018] [OSE-B] [OSE-S]</w:t>
      </w:r>
    </w:p>
    <w:p w14:paraId="5F540D1A" w14:textId="77817D62" w:rsidR="008569FC" w:rsidRPr="00A843C3" w:rsidRDefault="008569FC" w:rsidP="008569FC">
      <w:pPr>
        <w:autoSpaceDE w:val="0"/>
        <w:autoSpaceDN w:val="0"/>
        <w:adjustRightInd w:val="0"/>
        <w:jc w:val="both"/>
        <w:rPr>
          <w:rFonts w:cstheme="minorHAnsi"/>
          <w:bCs/>
        </w:rPr>
      </w:pPr>
      <w:r w:rsidRPr="00A843C3">
        <w:rPr>
          <w:rFonts w:cstheme="minorHAnsi"/>
        </w:rPr>
        <w:t>my niżej podpisani:</w:t>
      </w:r>
    </w:p>
    <w:p w14:paraId="36879A61" w14:textId="172AEF24" w:rsidR="008569FC" w:rsidRPr="00A843C3" w:rsidRDefault="008569FC" w:rsidP="008569FC">
      <w:pPr>
        <w:pStyle w:val="Zwykytekst1"/>
        <w:numPr>
          <w:ilvl w:val="0"/>
          <w:numId w:val="2"/>
        </w:numPr>
        <w:tabs>
          <w:tab w:val="left" w:pos="284"/>
        </w:tabs>
        <w:spacing w:after="120"/>
        <w:jc w:val="both"/>
        <w:rPr>
          <w:rFonts w:asciiTheme="minorHAnsi" w:eastAsia="Calibri" w:hAnsiTheme="minorHAnsi" w:cstheme="minorHAnsi"/>
          <w:bCs/>
          <w:sz w:val="22"/>
          <w:szCs w:val="22"/>
          <w:lang w:eastAsia="en-US"/>
        </w:rPr>
      </w:pPr>
      <w:bookmarkStart w:id="3" w:name="_Hlk523927681"/>
      <w:r w:rsidRPr="00A843C3">
        <w:rPr>
          <w:rFonts w:asciiTheme="minorHAnsi" w:eastAsia="Calibri" w:hAnsiTheme="minorHAnsi" w:cstheme="minorHAnsi"/>
          <w:b/>
          <w:bCs/>
          <w:sz w:val="22"/>
          <w:szCs w:val="22"/>
          <w:lang w:eastAsia="en-US"/>
        </w:rPr>
        <w:t>SKŁADAMY OFERTĘ</w:t>
      </w:r>
      <w:r w:rsidRPr="00A843C3">
        <w:rPr>
          <w:rFonts w:asciiTheme="minorHAnsi" w:eastAsia="Calibri" w:hAnsiTheme="minorHAnsi" w:cstheme="minorHAnsi"/>
          <w:bCs/>
          <w:sz w:val="22"/>
          <w:szCs w:val="22"/>
          <w:lang w:eastAsia="en-US"/>
        </w:rPr>
        <w:t xml:space="preserve"> </w:t>
      </w:r>
      <w:r w:rsidR="008B0BC1" w:rsidRPr="008B7CFE">
        <w:rPr>
          <w:rFonts w:asciiTheme="minorHAnsi" w:eastAsia="Calibri" w:hAnsiTheme="minorHAnsi" w:cstheme="minorHAnsi"/>
          <w:bCs/>
          <w:sz w:val="22"/>
          <w:szCs w:val="22"/>
          <w:lang w:eastAsia="en-US"/>
        </w:rPr>
        <w:t>w zakresie Częś</w:t>
      </w:r>
      <w:r w:rsidR="00454711" w:rsidRPr="008B7CFE">
        <w:rPr>
          <w:rFonts w:asciiTheme="minorHAnsi" w:eastAsia="Calibri" w:hAnsiTheme="minorHAnsi" w:cstheme="minorHAnsi"/>
          <w:bCs/>
          <w:sz w:val="22"/>
          <w:szCs w:val="22"/>
          <w:lang w:eastAsia="en-US"/>
        </w:rPr>
        <w:t>ci</w:t>
      </w:r>
      <w:r w:rsidR="008B0BC1" w:rsidRPr="008B7CFE">
        <w:rPr>
          <w:rFonts w:asciiTheme="minorHAnsi" w:eastAsia="Calibri" w:hAnsiTheme="minorHAnsi" w:cstheme="minorHAnsi"/>
          <w:bCs/>
          <w:sz w:val="22"/>
          <w:szCs w:val="22"/>
          <w:lang w:eastAsia="en-US"/>
        </w:rPr>
        <w:t xml:space="preserve"> nr ………..</w:t>
      </w:r>
      <w:r w:rsidR="00C9539F" w:rsidRPr="008B7CFE">
        <w:rPr>
          <w:rFonts w:asciiTheme="minorHAnsi" w:eastAsia="Calibri" w:hAnsiTheme="minorHAnsi" w:cstheme="minorHAnsi"/>
          <w:bCs/>
          <w:sz w:val="22"/>
          <w:szCs w:val="22"/>
          <w:lang w:eastAsia="en-US"/>
        </w:rPr>
        <w:t>****</w:t>
      </w:r>
      <w:r w:rsidR="008B0BC1" w:rsidRPr="008B7CFE">
        <w:rPr>
          <w:rFonts w:asciiTheme="minorHAnsi" w:eastAsia="Calibri" w:hAnsiTheme="minorHAnsi" w:cstheme="minorHAnsi"/>
          <w:bCs/>
          <w:sz w:val="22"/>
          <w:szCs w:val="22"/>
          <w:lang w:eastAsia="en-US"/>
        </w:rPr>
        <w:t xml:space="preserve"> </w:t>
      </w:r>
      <w:r w:rsidRPr="00A843C3">
        <w:rPr>
          <w:rFonts w:asciiTheme="minorHAnsi" w:eastAsia="Calibri" w:hAnsiTheme="minorHAnsi" w:cstheme="minorHAnsi"/>
          <w:bCs/>
          <w:sz w:val="22"/>
          <w:szCs w:val="22"/>
          <w:lang w:eastAsia="en-US"/>
        </w:rPr>
        <w:t xml:space="preserve">na wykonanie przedmiotu zamówienia zgodnie z Zapytaniem ofertowym oraz Szczegółowym Opisem Przedmiotu Zamówienia (SOPZ) - stanowiący Załącznik nr 3 do Zapytania ofertowego oraz </w:t>
      </w:r>
      <w:bookmarkStart w:id="4" w:name="_Hlk485041392"/>
      <w:r w:rsidRPr="00A843C3">
        <w:rPr>
          <w:rFonts w:asciiTheme="minorHAnsi" w:eastAsia="Calibri" w:hAnsiTheme="minorHAnsi" w:cstheme="minorHAnsi"/>
          <w:bCs/>
          <w:sz w:val="22"/>
          <w:szCs w:val="22"/>
          <w:lang w:eastAsia="en-US"/>
        </w:rPr>
        <w:t xml:space="preserve">Wzorem Umowy (WU) – stanowiącymi Załącznik nr 4 do </w:t>
      </w:r>
      <w:bookmarkEnd w:id="4"/>
      <w:r w:rsidRPr="00A843C3">
        <w:rPr>
          <w:rFonts w:asciiTheme="minorHAnsi" w:eastAsia="Calibri" w:hAnsiTheme="minorHAnsi" w:cstheme="minorHAnsi"/>
          <w:bCs/>
          <w:sz w:val="22"/>
          <w:szCs w:val="22"/>
          <w:lang w:eastAsia="en-US"/>
        </w:rPr>
        <w:t xml:space="preserve">Zapytania ofertowego. </w:t>
      </w:r>
    </w:p>
    <w:bookmarkEnd w:id="3"/>
    <w:p w14:paraId="0B3A3F5A" w14:textId="77777777" w:rsidR="008569FC" w:rsidRPr="00A843C3" w:rsidRDefault="008569FC" w:rsidP="008569FC">
      <w:pPr>
        <w:pStyle w:val="Zwykytekst1"/>
        <w:numPr>
          <w:ilvl w:val="0"/>
          <w:numId w:val="2"/>
        </w:numPr>
        <w:tabs>
          <w:tab w:val="left" w:pos="284"/>
        </w:tabs>
        <w:spacing w:after="120"/>
        <w:jc w:val="both"/>
        <w:rPr>
          <w:rFonts w:asciiTheme="minorHAnsi" w:eastAsia="Calibri" w:hAnsiTheme="minorHAnsi" w:cstheme="minorHAnsi"/>
          <w:bCs/>
          <w:sz w:val="22"/>
          <w:szCs w:val="22"/>
          <w:lang w:eastAsia="en-US"/>
        </w:rPr>
      </w:pPr>
      <w:r w:rsidRPr="00A843C3">
        <w:rPr>
          <w:rFonts w:asciiTheme="minorHAnsi" w:eastAsia="Calibri" w:hAnsiTheme="minorHAnsi" w:cstheme="minorHAnsi"/>
          <w:b/>
          <w:bCs/>
          <w:sz w:val="22"/>
          <w:szCs w:val="22"/>
          <w:lang w:eastAsia="en-US"/>
        </w:rPr>
        <w:t>OŚWIADCZAMY</w:t>
      </w:r>
      <w:r w:rsidRPr="00A843C3">
        <w:rPr>
          <w:rFonts w:asciiTheme="minorHAnsi" w:eastAsia="Calibri" w:hAnsiTheme="minorHAnsi" w:cstheme="minorHAnsi"/>
          <w:bCs/>
          <w:sz w:val="22"/>
          <w:szCs w:val="22"/>
          <w:lang w:eastAsia="en-US"/>
        </w:rPr>
        <w:t xml:space="preserve"> że zapoznaliśmy się z wymaganiami Zamawiającego, dotyczącymi przedmiotu zamówienia, zamieszczonymi w Zapytaniu ofertowym wraz z załącznikami i nie wnosimy do nich żadnych zastrzeżeń.</w:t>
      </w:r>
    </w:p>
    <w:p w14:paraId="549D1771" w14:textId="58A9EC2A" w:rsidR="008569FC" w:rsidRPr="00A843C3" w:rsidRDefault="008569FC" w:rsidP="008569FC">
      <w:pPr>
        <w:pStyle w:val="Zwykytekst1"/>
        <w:numPr>
          <w:ilvl w:val="0"/>
          <w:numId w:val="2"/>
        </w:numPr>
        <w:tabs>
          <w:tab w:val="left" w:pos="284"/>
        </w:tabs>
        <w:spacing w:after="120"/>
        <w:jc w:val="both"/>
        <w:rPr>
          <w:rFonts w:asciiTheme="minorHAnsi" w:hAnsiTheme="minorHAnsi" w:cstheme="minorHAnsi"/>
          <w:b/>
          <w:sz w:val="22"/>
          <w:szCs w:val="22"/>
        </w:rPr>
      </w:pPr>
      <w:bookmarkStart w:id="5" w:name="_Hlk523927740"/>
      <w:bookmarkStart w:id="6" w:name="_Hlk526251107"/>
      <w:r w:rsidRPr="00A843C3">
        <w:rPr>
          <w:rFonts w:asciiTheme="minorHAnsi" w:hAnsiTheme="minorHAnsi" w:cstheme="minorHAnsi"/>
          <w:b/>
          <w:sz w:val="22"/>
          <w:szCs w:val="22"/>
        </w:rPr>
        <w:t xml:space="preserve">OFERUJEMY </w:t>
      </w:r>
      <w:r w:rsidRPr="00A843C3">
        <w:rPr>
          <w:rFonts w:asciiTheme="minorHAnsi" w:hAnsiTheme="minorHAnsi" w:cstheme="minorHAnsi"/>
          <w:sz w:val="22"/>
          <w:szCs w:val="22"/>
        </w:rPr>
        <w:t>realizację zamówienia za ceny jednostkowe określone w załączonym do Oferty Formularzu cenowym (według wzoru stanowiącego Załącznik nr 2 do Zapytania ofertowego) za:</w:t>
      </w:r>
    </w:p>
    <w:p w14:paraId="09D5F1A9" w14:textId="3B99DD7B" w:rsidR="006D6826" w:rsidRPr="008B7CFE" w:rsidRDefault="006D6826" w:rsidP="00454711">
      <w:pPr>
        <w:pStyle w:val="Zwykytekst1"/>
        <w:tabs>
          <w:tab w:val="left" w:pos="284"/>
        </w:tabs>
        <w:spacing w:after="120"/>
        <w:ind w:left="283"/>
        <w:jc w:val="both"/>
        <w:rPr>
          <w:rFonts w:asciiTheme="minorHAnsi" w:hAnsiTheme="minorHAnsi" w:cstheme="minorHAnsi"/>
          <w:b/>
          <w:sz w:val="22"/>
          <w:szCs w:val="22"/>
        </w:rPr>
      </w:pPr>
      <w:r w:rsidRPr="008B7CFE">
        <w:rPr>
          <w:rFonts w:asciiTheme="minorHAnsi" w:hAnsiTheme="minorHAnsi" w:cstheme="minorHAnsi"/>
          <w:b/>
          <w:sz w:val="22"/>
          <w:szCs w:val="22"/>
        </w:rPr>
        <w:t>Dot. Częś</w:t>
      </w:r>
      <w:r w:rsidR="00EC2177" w:rsidRPr="008B7CFE">
        <w:rPr>
          <w:rFonts w:asciiTheme="minorHAnsi" w:hAnsiTheme="minorHAnsi" w:cstheme="minorHAnsi"/>
          <w:b/>
          <w:sz w:val="22"/>
          <w:szCs w:val="22"/>
        </w:rPr>
        <w:t>ci</w:t>
      </w:r>
      <w:r w:rsidRPr="008B7CFE">
        <w:rPr>
          <w:rFonts w:asciiTheme="minorHAnsi" w:hAnsiTheme="minorHAnsi" w:cstheme="minorHAnsi"/>
          <w:b/>
          <w:sz w:val="22"/>
          <w:szCs w:val="22"/>
        </w:rPr>
        <w:t xml:space="preserve"> nr …….. ****</w:t>
      </w:r>
    </w:p>
    <w:p w14:paraId="29992949" w14:textId="77777777" w:rsidR="008569FC" w:rsidRPr="00B52AB7" w:rsidRDefault="008569FC" w:rsidP="008569FC">
      <w:pPr>
        <w:pStyle w:val="Zwykytekst1"/>
        <w:tabs>
          <w:tab w:val="left" w:pos="284"/>
        </w:tabs>
        <w:spacing w:after="120"/>
        <w:ind w:left="284"/>
        <w:jc w:val="both"/>
        <w:rPr>
          <w:rFonts w:asciiTheme="minorHAnsi" w:hAnsiTheme="minorHAnsi" w:cstheme="minorHAnsi"/>
          <w:b/>
          <w:sz w:val="22"/>
          <w:szCs w:val="22"/>
        </w:rPr>
      </w:pPr>
      <w:r w:rsidRPr="00B52AB7">
        <w:rPr>
          <w:rFonts w:asciiTheme="minorHAnsi" w:hAnsiTheme="minorHAnsi" w:cstheme="minorHAnsi"/>
          <w:b/>
          <w:sz w:val="22"/>
          <w:szCs w:val="22"/>
        </w:rPr>
        <w:t xml:space="preserve">cena oferty netto: ____________________________________ zł </w:t>
      </w:r>
    </w:p>
    <w:p w14:paraId="73D1AA30" w14:textId="77777777" w:rsidR="008569FC" w:rsidRPr="00481E54" w:rsidRDefault="008569FC" w:rsidP="008569FC">
      <w:pPr>
        <w:pStyle w:val="Zwykytekst1"/>
        <w:tabs>
          <w:tab w:val="left" w:pos="284"/>
        </w:tabs>
        <w:spacing w:after="120"/>
        <w:ind w:left="284"/>
        <w:jc w:val="both"/>
        <w:rPr>
          <w:rFonts w:asciiTheme="minorHAnsi" w:hAnsiTheme="minorHAnsi" w:cstheme="minorHAnsi"/>
          <w:sz w:val="22"/>
          <w:szCs w:val="22"/>
        </w:rPr>
      </w:pPr>
      <w:r w:rsidRPr="00481E54">
        <w:rPr>
          <w:rFonts w:asciiTheme="minorHAnsi" w:hAnsiTheme="minorHAnsi" w:cstheme="minorHAnsi"/>
          <w:sz w:val="22"/>
          <w:szCs w:val="22"/>
        </w:rPr>
        <w:t xml:space="preserve">wartość podatku VAT: </w:t>
      </w:r>
      <w:r w:rsidRPr="00DE2680">
        <w:rPr>
          <w:rFonts w:asciiTheme="minorHAnsi" w:hAnsiTheme="minorHAnsi" w:cstheme="minorHAnsi"/>
          <w:sz w:val="22"/>
          <w:szCs w:val="22"/>
        </w:rPr>
        <w:t>_______________</w:t>
      </w:r>
      <w:r>
        <w:rPr>
          <w:rFonts w:asciiTheme="minorHAnsi" w:hAnsiTheme="minorHAnsi" w:cstheme="minorHAnsi"/>
          <w:sz w:val="22"/>
          <w:szCs w:val="22"/>
        </w:rPr>
        <w:t xml:space="preserve"> </w:t>
      </w:r>
      <w:r w:rsidRPr="00481E54">
        <w:rPr>
          <w:rFonts w:asciiTheme="minorHAnsi" w:hAnsiTheme="minorHAnsi" w:cstheme="minorHAnsi"/>
          <w:sz w:val="22"/>
          <w:szCs w:val="22"/>
        </w:rPr>
        <w:t>zł</w:t>
      </w:r>
    </w:p>
    <w:p w14:paraId="4D7AD704" w14:textId="77777777" w:rsidR="008569FC" w:rsidRPr="00B52AB7" w:rsidRDefault="008569FC" w:rsidP="008569FC">
      <w:pPr>
        <w:pStyle w:val="Zwykytekst1"/>
        <w:tabs>
          <w:tab w:val="left" w:pos="284"/>
        </w:tabs>
        <w:spacing w:after="120"/>
        <w:ind w:left="284"/>
        <w:jc w:val="both"/>
        <w:rPr>
          <w:rFonts w:asciiTheme="minorHAnsi" w:hAnsiTheme="minorHAnsi" w:cstheme="minorHAnsi"/>
          <w:b/>
          <w:sz w:val="22"/>
          <w:szCs w:val="22"/>
        </w:rPr>
      </w:pPr>
      <w:r w:rsidRPr="00B52AB7">
        <w:rPr>
          <w:rFonts w:asciiTheme="minorHAnsi" w:hAnsiTheme="minorHAnsi" w:cstheme="minorHAnsi"/>
          <w:b/>
          <w:sz w:val="22"/>
          <w:szCs w:val="22"/>
        </w:rPr>
        <w:t xml:space="preserve">cena oferty brutto: ____________________________________ zł </w:t>
      </w:r>
    </w:p>
    <w:p w14:paraId="7C979DB9" w14:textId="6A98BFC8" w:rsidR="008569FC" w:rsidRDefault="008569FC" w:rsidP="008569FC">
      <w:pPr>
        <w:pStyle w:val="Zwykytekst1"/>
        <w:tabs>
          <w:tab w:val="left" w:pos="284"/>
        </w:tabs>
        <w:spacing w:after="120"/>
        <w:ind w:left="284"/>
        <w:jc w:val="both"/>
        <w:rPr>
          <w:rFonts w:asciiTheme="minorHAnsi" w:hAnsiTheme="minorHAnsi" w:cstheme="minorHAnsi"/>
          <w:sz w:val="22"/>
          <w:szCs w:val="22"/>
        </w:rPr>
      </w:pPr>
      <w:r w:rsidRPr="00481E54">
        <w:rPr>
          <w:rFonts w:asciiTheme="minorHAnsi" w:hAnsiTheme="minorHAnsi" w:cstheme="minorHAnsi"/>
          <w:sz w:val="22"/>
          <w:szCs w:val="22"/>
        </w:rPr>
        <w:t>(cena oferty brutto słownie złotych: _______________________________________)</w:t>
      </w:r>
    </w:p>
    <w:p w14:paraId="01024130" w14:textId="6601F935" w:rsidR="004A07F8" w:rsidRPr="00421D34" w:rsidRDefault="004A07F8" w:rsidP="008569FC">
      <w:pPr>
        <w:pStyle w:val="Zwykytekst1"/>
        <w:tabs>
          <w:tab w:val="left" w:pos="284"/>
        </w:tabs>
        <w:spacing w:after="120"/>
        <w:ind w:left="284"/>
        <w:jc w:val="both"/>
        <w:rPr>
          <w:rFonts w:asciiTheme="minorHAnsi" w:hAnsiTheme="minorHAnsi" w:cstheme="minorHAnsi"/>
          <w:color w:val="FF0000"/>
          <w:sz w:val="22"/>
          <w:szCs w:val="22"/>
        </w:rPr>
      </w:pPr>
      <w:r w:rsidRPr="00421D34">
        <w:rPr>
          <w:rFonts w:asciiTheme="minorHAnsi" w:hAnsiTheme="minorHAnsi" w:cstheme="minorHAnsi"/>
          <w:color w:val="FF0000"/>
          <w:sz w:val="22"/>
          <w:szCs w:val="22"/>
        </w:rPr>
        <w:t>Wartość współczynnika PUE……………………………………………….</w:t>
      </w:r>
    </w:p>
    <w:bookmarkEnd w:id="5"/>
    <w:p w14:paraId="5F8ACA46" w14:textId="770A8B8E" w:rsidR="008569FC" w:rsidRPr="00327F77" w:rsidRDefault="008569FC" w:rsidP="008569FC">
      <w:pPr>
        <w:pStyle w:val="Zwykytekst1"/>
        <w:numPr>
          <w:ilvl w:val="0"/>
          <w:numId w:val="2"/>
        </w:numPr>
        <w:tabs>
          <w:tab w:val="left" w:pos="284"/>
        </w:tabs>
        <w:spacing w:after="120"/>
        <w:jc w:val="both"/>
        <w:rPr>
          <w:rFonts w:asciiTheme="minorHAnsi" w:hAnsiTheme="minorHAnsi" w:cstheme="minorHAnsi"/>
          <w:sz w:val="22"/>
          <w:szCs w:val="22"/>
        </w:rPr>
      </w:pPr>
      <w:r w:rsidRPr="00666E2E">
        <w:rPr>
          <w:rFonts w:asciiTheme="minorHAnsi" w:eastAsiaTheme="minorHAnsi" w:hAnsiTheme="minorHAnsi" w:cstheme="minorHAnsi"/>
          <w:b/>
          <w:sz w:val="22"/>
          <w:szCs w:val="22"/>
          <w:lang w:eastAsia="en-US"/>
        </w:rPr>
        <w:lastRenderedPageBreak/>
        <w:t>AKCEPTUJEMY,</w:t>
      </w:r>
      <w:r w:rsidRPr="00666E2E">
        <w:rPr>
          <w:rFonts w:asciiTheme="minorHAnsi" w:hAnsiTheme="minorHAnsi" w:cstheme="minorHAnsi"/>
        </w:rPr>
        <w:t xml:space="preserve"> </w:t>
      </w:r>
      <w:r w:rsidRPr="00327F77">
        <w:rPr>
          <w:rFonts w:asciiTheme="minorHAnsi" w:hAnsiTheme="minorHAnsi" w:cstheme="minorHAnsi"/>
          <w:sz w:val="22"/>
          <w:szCs w:val="22"/>
        </w:rPr>
        <w:t xml:space="preserve">że ceny jednostkowe </w:t>
      </w:r>
      <w:r w:rsidR="009C41E3">
        <w:rPr>
          <w:rFonts w:asciiTheme="minorHAnsi" w:hAnsiTheme="minorHAnsi" w:cstheme="minorHAnsi"/>
          <w:sz w:val="22"/>
          <w:szCs w:val="22"/>
        </w:rPr>
        <w:t xml:space="preserve"> </w:t>
      </w:r>
      <w:r w:rsidR="009C41E3" w:rsidRPr="00421D34">
        <w:rPr>
          <w:rFonts w:asciiTheme="minorHAnsi" w:hAnsiTheme="minorHAnsi" w:cstheme="minorHAnsi"/>
          <w:color w:val="FF0000"/>
          <w:sz w:val="22"/>
          <w:szCs w:val="22"/>
        </w:rPr>
        <w:t xml:space="preserve">oraz wartość współczynnika PUE </w:t>
      </w:r>
      <w:r w:rsidRPr="00327F77">
        <w:rPr>
          <w:rFonts w:asciiTheme="minorHAnsi" w:hAnsiTheme="minorHAnsi" w:cstheme="minorHAnsi"/>
          <w:sz w:val="22"/>
          <w:szCs w:val="22"/>
        </w:rPr>
        <w:t>zaoferowane w Formularzu cenowy</w:t>
      </w:r>
      <w:r w:rsidR="004A07F8">
        <w:rPr>
          <w:rFonts w:asciiTheme="minorHAnsi" w:hAnsiTheme="minorHAnsi" w:cstheme="minorHAnsi"/>
          <w:sz w:val="22"/>
          <w:szCs w:val="22"/>
        </w:rPr>
        <w:t>m</w:t>
      </w:r>
      <w:r w:rsidRPr="00327F77">
        <w:rPr>
          <w:rFonts w:asciiTheme="minorHAnsi" w:hAnsiTheme="minorHAnsi" w:cstheme="minorHAnsi"/>
          <w:sz w:val="22"/>
          <w:szCs w:val="22"/>
        </w:rPr>
        <w:t xml:space="preserve"> pozostaną niezmienne podczas realizacji całej umowy. Oświadczamy, że w ceny jednostkowe wliczyliśmy wszelkie koszty niezbędne dla prawidłowego i pełnego wykonania zamówienia oraz wszelkie opłaty i podatki wynikające z obowiązujących przepisów.</w:t>
      </w:r>
    </w:p>
    <w:bookmarkEnd w:id="6"/>
    <w:p w14:paraId="6A7EDA3C" w14:textId="77777777" w:rsidR="008569FC" w:rsidRDefault="008569FC" w:rsidP="008569FC">
      <w:pPr>
        <w:pStyle w:val="Zwykytekst1"/>
        <w:numPr>
          <w:ilvl w:val="0"/>
          <w:numId w:val="2"/>
        </w:numPr>
        <w:tabs>
          <w:tab w:val="left" w:pos="284"/>
        </w:tabs>
        <w:spacing w:after="120"/>
        <w:jc w:val="both"/>
        <w:rPr>
          <w:rFonts w:asciiTheme="minorHAnsi" w:hAnsiTheme="minorHAnsi" w:cstheme="minorHAnsi"/>
          <w:sz w:val="22"/>
          <w:szCs w:val="22"/>
        </w:rPr>
      </w:pPr>
      <w:r w:rsidRPr="00666E2E">
        <w:rPr>
          <w:rFonts w:asciiTheme="minorHAnsi" w:hAnsiTheme="minorHAnsi" w:cstheme="minorHAnsi"/>
          <w:b/>
          <w:sz w:val="22"/>
          <w:szCs w:val="22"/>
        </w:rPr>
        <w:t xml:space="preserve">OŚWIADCZAMY </w:t>
      </w:r>
      <w:r w:rsidRPr="00666E2E">
        <w:rPr>
          <w:rFonts w:asciiTheme="minorHAnsi" w:hAnsiTheme="minorHAnsi" w:cstheme="minorHAnsi"/>
          <w:sz w:val="22"/>
          <w:szCs w:val="22"/>
        </w:rPr>
        <w:t xml:space="preserve">że jesteśmy związani niniejszą ofertą przez okres </w:t>
      </w:r>
      <w:r>
        <w:rPr>
          <w:rFonts w:asciiTheme="minorHAnsi" w:hAnsiTheme="minorHAnsi" w:cstheme="minorHAnsi"/>
          <w:sz w:val="22"/>
          <w:szCs w:val="22"/>
        </w:rPr>
        <w:t>6</w:t>
      </w:r>
      <w:r w:rsidRPr="00666E2E">
        <w:rPr>
          <w:rFonts w:asciiTheme="minorHAnsi" w:hAnsiTheme="minorHAnsi" w:cstheme="minorHAnsi"/>
          <w:sz w:val="22"/>
          <w:szCs w:val="22"/>
        </w:rPr>
        <w:t>0 dni od dnia upływu terminu składania ofert.</w:t>
      </w:r>
    </w:p>
    <w:p w14:paraId="1F8724D6" w14:textId="77777777" w:rsidR="008569FC" w:rsidRDefault="008569FC" w:rsidP="008569FC">
      <w:pPr>
        <w:pStyle w:val="Zwykytekst1"/>
        <w:tabs>
          <w:tab w:val="left" w:pos="284"/>
        </w:tabs>
        <w:spacing w:after="120"/>
        <w:ind w:left="283"/>
        <w:jc w:val="both"/>
        <w:rPr>
          <w:rFonts w:asciiTheme="minorHAnsi" w:hAnsiTheme="minorHAnsi" w:cstheme="minorHAnsi"/>
          <w:sz w:val="22"/>
          <w:szCs w:val="22"/>
        </w:rPr>
      </w:pPr>
      <w:r w:rsidRPr="007370E4">
        <w:rPr>
          <w:rFonts w:asciiTheme="minorHAnsi" w:hAnsiTheme="minorHAnsi" w:cstheme="minorHAnsi"/>
          <w:sz w:val="22"/>
          <w:szCs w:val="22"/>
        </w:rPr>
        <w:t>Na potwierdzenie powyższego wnieśliśmy wadium w wysokości</w:t>
      </w:r>
      <w:r>
        <w:rPr>
          <w:rFonts w:asciiTheme="minorHAnsi" w:hAnsiTheme="minorHAnsi" w:cstheme="minorHAnsi"/>
          <w:sz w:val="22"/>
          <w:szCs w:val="22"/>
        </w:rPr>
        <w:t xml:space="preserve"> …………………………………..</w:t>
      </w:r>
      <w:r w:rsidRPr="007370E4">
        <w:rPr>
          <w:rFonts w:asciiTheme="minorHAnsi" w:hAnsiTheme="minorHAnsi" w:cstheme="minorHAnsi"/>
          <w:sz w:val="22"/>
          <w:szCs w:val="22"/>
        </w:rPr>
        <w:t xml:space="preserve"> w formie: </w:t>
      </w:r>
    </w:p>
    <w:p w14:paraId="1E9CF4F2" w14:textId="77777777" w:rsidR="008569FC" w:rsidRPr="007370E4" w:rsidRDefault="008569FC" w:rsidP="008569FC">
      <w:pPr>
        <w:pStyle w:val="Zwykytekst1"/>
        <w:tabs>
          <w:tab w:val="left" w:pos="284"/>
        </w:tabs>
        <w:spacing w:after="120"/>
        <w:ind w:left="283"/>
        <w:jc w:val="both"/>
        <w:rPr>
          <w:rFonts w:asciiTheme="minorHAnsi" w:hAnsiTheme="minorHAnsi" w:cstheme="minorHAnsi"/>
          <w:sz w:val="22"/>
          <w:szCs w:val="22"/>
        </w:rPr>
      </w:pPr>
      <w:r>
        <w:rPr>
          <w:rFonts w:asciiTheme="minorHAnsi" w:hAnsiTheme="minorHAnsi" w:cstheme="minorHAnsi"/>
          <w:sz w:val="22"/>
          <w:szCs w:val="22"/>
        </w:rPr>
        <w:t>…………………………………………………………………………………………………………………………………………………………….</w:t>
      </w:r>
      <w:r w:rsidRPr="007370E4">
        <w:rPr>
          <w:rFonts w:asciiTheme="minorHAnsi" w:hAnsiTheme="minorHAnsi" w:cstheme="minorHAnsi"/>
          <w:sz w:val="22"/>
          <w:szCs w:val="22"/>
        </w:rPr>
        <w:t>…</w:t>
      </w:r>
    </w:p>
    <w:p w14:paraId="066D9B2B" w14:textId="77777777" w:rsidR="008569FC" w:rsidRDefault="008569FC" w:rsidP="00C76917">
      <w:pPr>
        <w:pStyle w:val="Zwykytekst1"/>
        <w:numPr>
          <w:ilvl w:val="2"/>
          <w:numId w:val="15"/>
        </w:numPr>
        <w:tabs>
          <w:tab w:val="left" w:pos="284"/>
        </w:tabs>
        <w:spacing w:after="120"/>
        <w:jc w:val="both"/>
        <w:rPr>
          <w:rFonts w:asciiTheme="minorHAnsi" w:hAnsiTheme="minorHAnsi" w:cstheme="minorHAnsi"/>
          <w:sz w:val="22"/>
          <w:szCs w:val="22"/>
        </w:rPr>
      </w:pPr>
      <w:r w:rsidRPr="007370E4">
        <w:rPr>
          <w:rFonts w:asciiTheme="minorHAnsi" w:hAnsiTheme="minorHAnsi" w:cstheme="minorHAnsi"/>
          <w:sz w:val="22"/>
          <w:szCs w:val="22"/>
        </w:rPr>
        <w:t xml:space="preserve">W przypadku wadium wniesionego w formie pieniądza wadium należy zwrócić przelewem na konto: </w:t>
      </w:r>
    </w:p>
    <w:p w14:paraId="35E67D64" w14:textId="77777777" w:rsidR="008569FC" w:rsidRDefault="008569FC" w:rsidP="008569FC">
      <w:pPr>
        <w:pStyle w:val="Zwykytekst1"/>
        <w:tabs>
          <w:tab w:val="left" w:pos="284"/>
        </w:tabs>
        <w:spacing w:after="120"/>
        <w:ind w:left="283"/>
        <w:jc w:val="both"/>
        <w:rPr>
          <w:rFonts w:asciiTheme="minorHAnsi" w:hAnsiTheme="minorHAnsi" w:cstheme="minorHAnsi"/>
          <w:sz w:val="22"/>
          <w:szCs w:val="22"/>
        </w:rPr>
      </w:pPr>
      <w:r>
        <w:rPr>
          <w:rFonts w:asciiTheme="minorHAnsi" w:hAnsiTheme="minorHAnsi" w:cstheme="minorHAnsi"/>
          <w:sz w:val="22"/>
          <w:szCs w:val="22"/>
        </w:rPr>
        <w:t>…………………………………………………………………………………………………………………………………………………………….</w:t>
      </w:r>
      <w:r w:rsidRPr="007370E4">
        <w:rPr>
          <w:rFonts w:asciiTheme="minorHAnsi" w:hAnsiTheme="minorHAnsi" w:cstheme="minorHAnsi"/>
          <w:sz w:val="22"/>
          <w:szCs w:val="22"/>
        </w:rPr>
        <w:t>…</w:t>
      </w:r>
    </w:p>
    <w:p w14:paraId="666524B7" w14:textId="77777777" w:rsidR="008569FC" w:rsidRDefault="008569FC" w:rsidP="00C76917">
      <w:pPr>
        <w:pStyle w:val="Zwykytekst1"/>
        <w:numPr>
          <w:ilvl w:val="2"/>
          <w:numId w:val="15"/>
        </w:numPr>
        <w:tabs>
          <w:tab w:val="left" w:pos="284"/>
        </w:tabs>
        <w:spacing w:after="120"/>
        <w:jc w:val="both"/>
        <w:rPr>
          <w:rFonts w:asciiTheme="minorHAnsi" w:hAnsiTheme="minorHAnsi" w:cstheme="minorHAnsi"/>
          <w:sz w:val="22"/>
          <w:szCs w:val="22"/>
        </w:rPr>
      </w:pPr>
      <w:r>
        <w:rPr>
          <w:rFonts w:asciiTheme="minorHAnsi" w:hAnsiTheme="minorHAnsi" w:cstheme="minorHAnsi"/>
          <w:sz w:val="22"/>
          <w:szCs w:val="22"/>
        </w:rPr>
        <w:t>Zwrot gwarancji bankowej/ubezpieczeniowej ………………………………………………………………………………….</w:t>
      </w:r>
    </w:p>
    <w:p w14:paraId="513E73F2" w14:textId="77777777" w:rsidR="008569FC" w:rsidRPr="001E5CD3" w:rsidRDefault="008569FC" w:rsidP="008569FC">
      <w:pPr>
        <w:pStyle w:val="Zwykytekst1"/>
        <w:tabs>
          <w:tab w:val="left" w:pos="284"/>
        </w:tabs>
        <w:spacing w:after="120"/>
        <w:ind w:left="284"/>
        <w:jc w:val="center"/>
        <w:rPr>
          <w:rFonts w:asciiTheme="minorHAnsi" w:hAnsiTheme="minorHAnsi" w:cstheme="minorHAnsi"/>
          <w:sz w:val="16"/>
          <w:szCs w:val="16"/>
        </w:rPr>
      </w:pPr>
      <w:r>
        <w:rPr>
          <w:rFonts w:asciiTheme="minorHAnsi" w:hAnsiTheme="minorHAnsi" w:cstheme="minorHAnsi"/>
          <w:sz w:val="16"/>
          <w:szCs w:val="16"/>
        </w:rPr>
        <w:t>(należy wskazać imię i nazwisko osoby upoważnionej do odbioru gwarancji lub określić czy wysłać pocztą)</w:t>
      </w:r>
    </w:p>
    <w:p w14:paraId="63F2E13B" w14:textId="77777777" w:rsidR="008569FC" w:rsidRPr="00CB747D" w:rsidRDefault="008569FC" w:rsidP="008569FC">
      <w:pPr>
        <w:pStyle w:val="Zwykytekst1"/>
        <w:numPr>
          <w:ilvl w:val="0"/>
          <w:numId w:val="2"/>
        </w:numPr>
        <w:tabs>
          <w:tab w:val="left" w:pos="284"/>
        </w:tabs>
        <w:spacing w:after="120"/>
        <w:jc w:val="both"/>
        <w:rPr>
          <w:rFonts w:asciiTheme="minorHAnsi" w:hAnsiTheme="minorHAnsi" w:cstheme="minorHAnsi"/>
          <w:b/>
          <w:sz w:val="22"/>
          <w:szCs w:val="22"/>
        </w:rPr>
      </w:pPr>
      <w:r w:rsidRPr="00666E2E">
        <w:rPr>
          <w:rFonts w:asciiTheme="minorHAnsi" w:hAnsiTheme="minorHAnsi" w:cstheme="minorHAnsi"/>
          <w:b/>
          <w:sz w:val="22"/>
          <w:szCs w:val="22"/>
        </w:rPr>
        <w:t xml:space="preserve">OŚWIADCZAMY </w:t>
      </w:r>
      <w:r w:rsidRPr="00666E2E">
        <w:rPr>
          <w:rFonts w:asciiTheme="minorHAnsi" w:hAnsiTheme="minorHAnsi" w:cstheme="minorHAnsi"/>
          <w:sz w:val="22"/>
          <w:szCs w:val="22"/>
        </w:rPr>
        <w:t>że w razie wybrania naszej oferty jako najkorzystniejszej zobowiązujemy się do podpisania umowy</w:t>
      </w:r>
      <w:r>
        <w:rPr>
          <w:rFonts w:asciiTheme="minorHAnsi" w:hAnsiTheme="minorHAnsi" w:cstheme="minorHAnsi"/>
          <w:sz w:val="22"/>
          <w:szCs w:val="22"/>
        </w:rPr>
        <w:t>,</w:t>
      </w:r>
      <w:r w:rsidRPr="00666E2E">
        <w:rPr>
          <w:rFonts w:asciiTheme="minorHAnsi" w:hAnsiTheme="minorHAnsi" w:cstheme="minorHAnsi"/>
          <w:sz w:val="22"/>
          <w:szCs w:val="22"/>
        </w:rPr>
        <w:t xml:space="preserve"> na warunkach określonych w</w:t>
      </w:r>
      <w:r>
        <w:rPr>
          <w:rFonts w:asciiTheme="minorHAnsi" w:hAnsiTheme="minorHAnsi" w:cstheme="minorHAnsi"/>
          <w:sz w:val="22"/>
          <w:szCs w:val="22"/>
        </w:rPr>
        <w:t>e Wzorze</w:t>
      </w:r>
      <w:r w:rsidRPr="00666E2E">
        <w:rPr>
          <w:rFonts w:asciiTheme="minorHAnsi" w:hAnsiTheme="minorHAnsi" w:cstheme="minorHAnsi"/>
          <w:sz w:val="22"/>
          <w:szCs w:val="22"/>
        </w:rPr>
        <w:t xml:space="preserve"> Umowy (</w:t>
      </w:r>
      <w:r>
        <w:rPr>
          <w:rFonts w:asciiTheme="minorHAnsi" w:hAnsiTheme="minorHAnsi" w:cstheme="minorHAnsi"/>
          <w:sz w:val="22"/>
          <w:szCs w:val="22"/>
        </w:rPr>
        <w:t>W</w:t>
      </w:r>
      <w:r w:rsidRPr="00666E2E">
        <w:rPr>
          <w:rFonts w:asciiTheme="minorHAnsi" w:hAnsiTheme="minorHAnsi" w:cstheme="minorHAnsi"/>
          <w:sz w:val="22"/>
          <w:szCs w:val="22"/>
        </w:rPr>
        <w:t>U) – stanowiącym Załącznik nr</w:t>
      </w:r>
      <w:r>
        <w:rPr>
          <w:rFonts w:asciiTheme="minorHAnsi" w:hAnsiTheme="minorHAnsi" w:cstheme="minorHAnsi"/>
          <w:sz w:val="22"/>
          <w:szCs w:val="22"/>
        </w:rPr>
        <w:t> 4</w:t>
      </w:r>
      <w:r w:rsidRPr="00666E2E">
        <w:rPr>
          <w:rFonts w:asciiTheme="minorHAnsi" w:hAnsiTheme="minorHAnsi" w:cstheme="minorHAnsi"/>
          <w:sz w:val="22"/>
          <w:szCs w:val="22"/>
        </w:rPr>
        <w:t xml:space="preserve"> do </w:t>
      </w:r>
      <w:r>
        <w:rPr>
          <w:rFonts w:asciiTheme="minorHAnsi" w:hAnsiTheme="minorHAnsi" w:cstheme="minorHAnsi"/>
          <w:sz w:val="22"/>
          <w:szCs w:val="22"/>
        </w:rPr>
        <w:t>Zapytania ofertowego</w:t>
      </w:r>
      <w:r w:rsidRPr="00666E2E">
        <w:rPr>
          <w:rFonts w:asciiTheme="minorHAnsi" w:hAnsiTheme="minorHAnsi" w:cstheme="minorHAnsi"/>
          <w:sz w:val="22"/>
          <w:szCs w:val="22"/>
        </w:rPr>
        <w:t>.</w:t>
      </w:r>
    </w:p>
    <w:p w14:paraId="77B777DC" w14:textId="77777777" w:rsidR="008569FC" w:rsidRPr="00CB747D" w:rsidRDefault="008569FC" w:rsidP="008569FC">
      <w:pPr>
        <w:pStyle w:val="Zwykytekst1"/>
        <w:numPr>
          <w:ilvl w:val="0"/>
          <w:numId w:val="2"/>
        </w:numPr>
        <w:tabs>
          <w:tab w:val="left" w:pos="284"/>
        </w:tabs>
        <w:spacing w:after="120"/>
        <w:jc w:val="both"/>
        <w:rPr>
          <w:rFonts w:asciiTheme="minorHAnsi" w:hAnsiTheme="minorHAnsi" w:cstheme="minorHAnsi"/>
          <w:sz w:val="22"/>
          <w:szCs w:val="22"/>
        </w:rPr>
      </w:pPr>
      <w:r w:rsidRPr="00CB747D">
        <w:rPr>
          <w:rFonts w:asciiTheme="minorHAnsi" w:hAnsiTheme="minorHAnsi" w:cstheme="minorHAnsi"/>
          <w:b/>
          <w:sz w:val="22"/>
          <w:szCs w:val="22"/>
        </w:rPr>
        <w:t>OŚWIADCZAMY</w:t>
      </w:r>
      <w:r w:rsidRPr="00CB747D">
        <w:rPr>
          <w:rFonts w:asciiTheme="minorHAnsi" w:hAnsiTheme="minorHAnsi" w:cstheme="minorHAnsi"/>
          <w:sz w:val="22"/>
          <w:szCs w:val="22"/>
        </w:rPr>
        <w:t>, że w przypadku wygrania postępowania:</w:t>
      </w:r>
    </w:p>
    <w:p w14:paraId="547E348C" w14:textId="77777777" w:rsidR="008569FC" w:rsidRPr="00456F80" w:rsidRDefault="008569FC" w:rsidP="008569FC">
      <w:pPr>
        <w:numPr>
          <w:ilvl w:val="0"/>
          <w:numId w:val="4"/>
        </w:numPr>
        <w:suppressAutoHyphens/>
        <w:spacing w:after="0" w:line="259" w:lineRule="auto"/>
        <w:jc w:val="both"/>
      </w:pPr>
      <w:r w:rsidRPr="00456F80">
        <w:t>całość prac objętych zamówieniem wykonamy siłami własnymi</w:t>
      </w:r>
      <w:r>
        <w:t>*</w:t>
      </w:r>
      <w:r w:rsidRPr="00456F80">
        <w:t>,</w:t>
      </w:r>
    </w:p>
    <w:p w14:paraId="08B2C1FE" w14:textId="77777777" w:rsidR="008569FC" w:rsidRDefault="008569FC" w:rsidP="008569FC">
      <w:pPr>
        <w:numPr>
          <w:ilvl w:val="0"/>
          <w:numId w:val="4"/>
        </w:numPr>
        <w:suppressAutoHyphens/>
        <w:spacing w:after="160" w:line="259" w:lineRule="auto"/>
        <w:jc w:val="both"/>
      </w:pPr>
      <w:r w:rsidRPr="00456F80">
        <w:t>zamierzamy powierzyć podwykonawcom</w:t>
      </w:r>
      <w:r>
        <w:t>*</w:t>
      </w:r>
    </w:p>
    <w:tbl>
      <w:tblPr>
        <w:tblW w:w="4552" w:type="pct"/>
        <w:tblInd w:w="456" w:type="dxa"/>
        <w:tblCellMar>
          <w:left w:w="70" w:type="dxa"/>
          <w:right w:w="70" w:type="dxa"/>
        </w:tblCellMar>
        <w:tblLook w:val="04A0" w:firstRow="1" w:lastRow="0" w:firstColumn="1" w:lastColumn="0" w:noHBand="0" w:noVBand="1"/>
      </w:tblPr>
      <w:tblGrid>
        <w:gridCol w:w="413"/>
        <w:gridCol w:w="3117"/>
        <w:gridCol w:w="1651"/>
        <w:gridCol w:w="3688"/>
      </w:tblGrid>
      <w:tr w:rsidR="008569FC" w:rsidRPr="00B70C04" w14:paraId="38A6CF1E" w14:textId="77777777" w:rsidTr="008569FC">
        <w:trPr>
          <w:cantSplit/>
          <w:trHeight w:val="637"/>
        </w:trPr>
        <w:tc>
          <w:tcPr>
            <w:tcW w:w="233" w:type="pct"/>
            <w:tcBorders>
              <w:top w:val="single" w:sz="4" w:space="0" w:color="auto"/>
              <w:left w:val="single" w:sz="4" w:space="0" w:color="auto"/>
              <w:bottom w:val="single" w:sz="4" w:space="0" w:color="auto"/>
              <w:right w:val="single" w:sz="4" w:space="0" w:color="auto"/>
            </w:tcBorders>
            <w:vAlign w:val="center"/>
            <w:hideMark/>
          </w:tcPr>
          <w:p w14:paraId="4CC8ECAA" w14:textId="77777777" w:rsidR="008569FC" w:rsidRPr="00B70C04" w:rsidRDefault="008569FC" w:rsidP="008569FC">
            <w:pPr>
              <w:spacing w:after="0"/>
              <w:jc w:val="both"/>
              <w:rPr>
                <w:rFonts w:ascii="Calibri" w:eastAsia="Arial Unicode MS" w:hAnsi="Calibri" w:cs="Times New Roman"/>
                <w:b/>
                <w:sz w:val="18"/>
                <w:szCs w:val="18"/>
                <w:lang w:eastAsia="pl-PL"/>
              </w:rPr>
            </w:pPr>
            <w:r w:rsidRPr="00B70C04">
              <w:rPr>
                <w:rFonts w:ascii="Calibri" w:eastAsia="Arial Unicode MS" w:hAnsi="Calibri" w:cs="Times New Roman"/>
                <w:b/>
                <w:sz w:val="18"/>
                <w:szCs w:val="18"/>
                <w:lang w:eastAsia="pl-PL"/>
              </w:rPr>
              <w:t>Lp.</w:t>
            </w:r>
          </w:p>
        </w:tc>
        <w:tc>
          <w:tcPr>
            <w:tcW w:w="1757" w:type="pct"/>
            <w:tcBorders>
              <w:top w:val="single" w:sz="4" w:space="0" w:color="auto"/>
              <w:left w:val="single" w:sz="4" w:space="0" w:color="auto"/>
              <w:bottom w:val="single" w:sz="4" w:space="0" w:color="auto"/>
              <w:right w:val="single" w:sz="4" w:space="0" w:color="auto"/>
            </w:tcBorders>
            <w:vAlign w:val="center"/>
            <w:hideMark/>
          </w:tcPr>
          <w:p w14:paraId="532C02DC" w14:textId="77777777" w:rsidR="008569FC" w:rsidRPr="00B70C04" w:rsidRDefault="008569FC" w:rsidP="008569FC">
            <w:pPr>
              <w:spacing w:after="0"/>
              <w:jc w:val="center"/>
              <w:rPr>
                <w:rFonts w:ascii="Calibri" w:eastAsia="Arial Unicode MS" w:hAnsi="Calibri" w:cs="Times New Roman"/>
                <w:b/>
                <w:sz w:val="18"/>
                <w:szCs w:val="18"/>
                <w:lang w:eastAsia="pl-PL"/>
              </w:rPr>
            </w:pPr>
            <w:r w:rsidRPr="00B70C04">
              <w:rPr>
                <w:rFonts w:ascii="Calibri" w:eastAsia="Arial Unicode MS" w:hAnsi="Calibri" w:cs="Times New Roman"/>
                <w:b/>
                <w:sz w:val="18"/>
                <w:szCs w:val="18"/>
                <w:lang w:eastAsia="pl-PL"/>
              </w:rPr>
              <w:t>Nazwa podwykonawcy</w:t>
            </w:r>
          </w:p>
        </w:tc>
        <w:tc>
          <w:tcPr>
            <w:tcW w:w="931" w:type="pct"/>
            <w:tcBorders>
              <w:top w:val="single" w:sz="4" w:space="0" w:color="auto"/>
              <w:left w:val="single" w:sz="4" w:space="0" w:color="auto"/>
              <w:bottom w:val="single" w:sz="4" w:space="0" w:color="auto"/>
              <w:right w:val="single" w:sz="4" w:space="0" w:color="auto"/>
            </w:tcBorders>
            <w:vAlign w:val="center"/>
            <w:hideMark/>
          </w:tcPr>
          <w:p w14:paraId="5A76883D" w14:textId="77777777" w:rsidR="008569FC" w:rsidRPr="00B70C04" w:rsidRDefault="008569FC" w:rsidP="008569FC">
            <w:pPr>
              <w:spacing w:after="0"/>
              <w:jc w:val="center"/>
              <w:rPr>
                <w:rFonts w:ascii="Calibri" w:eastAsia="Arial Unicode MS" w:hAnsi="Calibri" w:cs="Times New Roman"/>
                <w:b/>
                <w:sz w:val="18"/>
                <w:szCs w:val="18"/>
                <w:lang w:eastAsia="pl-PL"/>
              </w:rPr>
            </w:pPr>
            <w:r w:rsidRPr="00B70C04">
              <w:rPr>
                <w:rFonts w:ascii="Calibri" w:eastAsia="Arial Unicode MS" w:hAnsi="Calibri" w:cs="Times New Roman"/>
                <w:b/>
                <w:sz w:val="18"/>
                <w:szCs w:val="18"/>
                <w:lang w:eastAsia="pl-PL"/>
              </w:rPr>
              <w:t>Adres  podwykonawcy</w:t>
            </w:r>
          </w:p>
        </w:tc>
        <w:tc>
          <w:tcPr>
            <w:tcW w:w="2079" w:type="pct"/>
            <w:tcBorders>
              <w:top w:val="single" w:sz="4" w:space="0" w:color="auto"/>
              <w:left w:val="single" w:sz="4" w:space="0" w:color="auto"/>
              <w:bottom w:val="single" w:sz="4" w:space="0" w:color="auto"/>
              <w:right w:val="single" w:sz="4" w:space="0" w:color="auto"/>
            </w:tcBorders>
            <w:vAlign w:val="center"/>
            <w:hideMark/>
          </w:tcPr>
          <w:p w14:paraId="10556F98" w14:textId="77777777" w:rsidR="008569FC" w:rsidRPr="00B70C04" w:rsidRDefault="008569FC" w:rsidP="008569FC">
            <w:pPr>
              <w:spacing w:after="0"/>
              <w:jc w:val="center"/>
              <w:rPr>
                <w:rFonts w:ascii="Calibri" w:eastAsia="Arial Unicode MS" w:hAnsi="Calibri" w:cs="Times New Roman"/>
                <w:b/>
                <w:sz w:val="18"/>
                <w:szCs w:val="18"/>
                <w:lang w:eastAsia="pl-PL"/>
              </w:rPr>
            </w:pPr>
            <w:r w:rsidRPr="00B70C04">
              <w:rPr>
                <w:rFonts w:ascii="Calibri" w:eastAsia="Arial Unicode MS" w:hAnsi="Calibri" w:cs="Times New Roman"/>
                <w:b/>
                <w:sz w:val="18"/>
                <w:szCs w:val="18"/>
                <w:lang w:eastAsia="pl-PL"/>
              </w:rPr>
              <w:t>Części zamówienia, które Wykonawca zamierza powierzyć podwykonawcy</w:t>
            </w:r>
          </w:p>
        </w:tc>
      </w:tr>
      <w:tr w:rsidR="008569FC" w:rsidRPr="00B70C04" w14:paraId="2F6A1204" w14:textId="77777777" w:rsidTr="008569FC">
        <w:trPr>
          <w:cantSplit/>
          <w:trHeight w:val="906"/>
        </w:trPr>
        <w:tc>
          <w:tcPr>
            <w:tcW w:w="233" w:type="pct"/>
            <w:tcBorders>
              <w:top w:val="single" w:sz="4" w:space="0" w:color="auto"/>
              <w:left w:val="single" w:sz="4" w:space="0" w:color="auto"/>
              <w:bottom w:val="single" w:sz="4" w:space="0" w:color="auto"/>
              <w:right w:val="single" w:sz="4" w:space="0" w:color="auto"/>
            </w:tcBorders>
            <w:vAlign w:val="center"/>
          </w:tcPr>
          <w:p w14:paraId="726494E0" w14:textId="77777777" w:rsidR="008569FC" w:rsidRPr="00B70C04" w:rsidRDefault="008569FC" w:rsidP="008569FC">
            <w:pPr>
              <w:spacing w:after="0"/>
              <w:jc w:val="both"/>
              <w:rPr>
                <w:rFonts w:ascii="Calibri" w:eastAsia="Arial Unicode MS" w:hAnsi="Calibri" w:cs="Times New Roman"/>
                <w:b/>
                <w:sz w:val="18"/>
                <w:szCs w:val="18"/>
                <w:lang w:eastAsia="pl-PL"/>
              </w:rPr>
            </w:pPr>
          </w:p>
        </w:tc>
        <w:tc>
          <w:tcPr>
            <w:tcW w:w="1757" w:type="pct"/>
            <w:tcBorders>
              <w:top w:val="single" w:sz="4" w:space="0" w:color="auto"/>
              <w:left w:val="single" w:sz="4" w:space="0" w:color="auto"/>
              <w:bottom w:val="single" w:sz="4" w:space="0" w:color="auto"/>
              <w:right w:val="single" w:sz="4" w:space="0" w:color="auto"/>
            </w:tcBorders>
            <w:vAlign w:val="center"/>
          </w:tcPr>
          <w:p w14:paraId="17B0538F" w14:textId="77777777" w:rsidR="008569FC" w:rsidRPr="00B70C04" w:rsidRDefault="008569FC" w:rsidP="008569FC">
            <w:pPr>
              <w:spacing w:after="0"/>
              <w:jc w:val="both"/>
              <w:rPr>
                <w:rFonts w:ascii="Calibri" w:eastAsia="Arial Unicode MS" w:hAnsi="Calibri" w:cs="Times New Roman"/>
                <w:b/>
                <w:sz w:val="18"/>
                <w:szCs w:val="18"/>
                <w:lang w:eastAsia="pl-PL"/>
              </w:rPr>
            </w:pPr>
          </w:p>
        </w:tc>
        <w:tc>
          <w:tcPr>
            <w:tcW w:w="931" w:type="pct"/>
            <w:tcBorders>
              <w:top w:val="single" w:sz="4" w:space="0" w:color="auto"/>
              <w:left w:val="single" w:sz="4" w:space="0" w:color="auto"/>
              <w:bottom w:val="single" w:sz="4" w:space="0" w:color="auto"/>
              <w:right w:val="single" w:sz="4" w:space="0" w:color="auto"/>
            </w:tcBorders>
            <w:vAlign w:val="center"/>
          </w:tcPr>
          <w:p w14:paraId="628243ED" w14:textId="77777777" w:rsidR="008569FC" w:rsidRPr="00B70C04" w:rsidRDefault="008569FC" w:rsidP="008569FC">
            <w:pPr>
              <w:spacing w:after="0"/>
              <w:jc w:val="both"/>
              <w:rPr>
                <w:rFonts w:ascii="Calibri" w:eastAsia="Arial Unicode MS" w:hAnsi="Calibri" w:cs="Times New Roman"/>
                <w:b/>
                <w:sz w:val="18"/>
                <w:szCs w:val="18"/>
                <w:lang w:eastAsia="pl-PL"/>
              </w:rPr>
            </w:pPr>
          </w:p>
        </w:tc>
        <w:tc>
          <w:tcPr>
            <w:tcW w:w="2079" w:type="pct"/>
            <w:tcBorders>
              <w:top w:val="single" w:sz="4" w:space="0" w:color="auto"/>
              <w:left w:val="single" w:sz="4" w:space="0" w:color="auto"/>
              <w:bottom w:val="single" w:sz="4" w:space="0" w:color="auto"/>
              <w:right w:val="single" w:sz="4" w:space="0" w:color="auto"/>
            </w:tcBorders>
            <w:vAlign w:val="center"/>
          </w:tcPr>
          <w:p w14:paraId="3A74D708" w14:textId="77777777" w:rsidR="008569FC" w:rsidRPr="00B70C04" w:rsidRDefault="008569FC" w:rsidP="008569FC">
            <w:pPr>
              <w:spacing w:after="0"/>
              <w:jc w:val="both"/>
              <w:rPr>
                <w:rFonts w:ascii="Calibri" w:eastAsia="Arial Unicode MS" w:hAnsi="Calibri" w:cs="Times New Roman"/>
                <w:b/>
                <w:sz w:val="18"/>
                <w:szCs w:val="18"/>
                <w:lang w:eastAsia="pl-PL"/>
              </w:rPr>
            </w:pPr>
          </w:p>
        </w:tc>
      </w:tr>
    </w:tbl>
    <w:p w14:paraId="13420191" w14:textId="77777777" w:rsidR="008569FC" w:rsidRDefault="008569FC" w:rsidP="008569FC">
      <w:pPr>
        <w:suppressAutoHyphens/>
        <w:spacing w:after="160" w:line="259" w:lineRule="auto"/>
        <w:ind w:left="381"/>
        <w:jc w:val="both"/>
      </w:pPr>
    </w:p>
    <w:p w14:paraId="6642D08B" w14:textId="77777777" w:rsidR="008569FC" w:rsidRPr="00CB747D" w:rsidRDefault="008569FC" w:rsidP="008569FC">
      <w:pPr>
        <w:pStyle w:val="Zwykytekst1"/>
        <w:numPr>
          <w:ilvl w:val="0"/>
          <w:numId w:val="2"/>
        </w:numPr>
        <w:tabs>
          <w:tab w:val="left" w:pos="284"/>
        </w:tabs>
        <w:spacing w:after="120"/>
        <w:jc w:val="both"/>
        <w:rPr>
          <w:rFonts w:asciiTheme="minorHAnsi" w:hAnsiTheme="minorHAnsi" w:cstheme="minorHAnsi"/>
          <w:sz w:val="22"/>
          <w:szCs w:val="22"/>
        </w:rPr>
      </w:pPr>
      <w:r w:rsidRPr="00CB747D">
        <w:rPr>
          <w:rFonts w:asciiTheme="minorHAnsi" w:hAnsiTheme="minorHAnsi" w:cstheme="minorHAnsi"/>
          <w:b/>
          <w:sz w:val="22"/>
          <w:szCs w:val="22"/>
        </w:rPr>
        <w:t>OŚWIADCZAMY</w:t>
      </w:r>
      <w:r w:rsidRPr="00CB747D">
        <w:rPr>
          <w:rFonts w:asciiTheme="minorHAnsi" w:hAnsiTheme="minorHAnsi" w:cstheme="minorHAnsi"/>
          <w:sz w:val="22"/>
          <w:szCs w:val="22"/>
        </w:rPr>
        <w:t xml:space="preserve"> o dostępności poniżej wskazanych oświadczeń lub dokumentów w formie elektronicznej pod określonymi adresami internetowymi ogólnodostępnych i bezpłatnych baz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8"/>
        <w:gridCol w:w="4294"/>
      </w:tblGrid>
      <w:tr w:rsidR="008569FC" w:rsidRPr="00736CB5" w14:paraId="36CD39F6" w14:textId="77777777" w:rsidTr="008569FC">
        <w:trPr>
          <w:cantSplit/>
          <w:jc w:val="center"/>
        </w:trPr>
        <w:tc>
          <w:tcPr>
            <w:tcW w:w="4578" w:type="dxa"/>
            <w:vAlign w:val="center"/>
          </w:tcPr>
          <w:p w14:paraId="2C475F88" w14:textId="77777777" w:rsidR="008569FC" w:rsidRPr="00736CB5" w:rsidRDefault="008569FC" w:rsidP="008569FC">
            <w:pPr>
              <w:spacing w:after="0" w:line="240" w:lineRule="auto"/>
              <w:jc w:val="center"/>
              <w:rPr>
                <w:rFonts w:cstheme="minorHAnsi"/>
                <w:i/>
                <w:sz w:val="20"/>
              </w:rPr>
            </w:pPr>
            <w:r w:rsidRPr="00736CB5">
              <w:rPr>
                <w:rFonts w:cstheme="minorHAnsi"/>
                <w:i/>
                <w:sz w:val="20"/>
              </w:rPr>
              <w:t xml:space="preserve">Nazwa oświadczenia lub dokumentu </w:t>
            </w:r>
            <w:r w:rsidRPr="00736CB5">
              <w:rPr>
                <w:rFonts w:cstheme="minorHAnsi"/>
                <w:i/>
                <w:sz w:val="20"/>
              </w:rPr>
              <w:br/>
              <w:t>(lub odpowiednie odesłanie do dokumentu wymaganego w Ogłoszeniu o zamówieniu)</w:t>
            </w:r>
          </w:p>
        </w:tc>
        <w:tc>
          <w:tcPr>
            <w:tcW w:w="4294" w:type="dxa"/>
            <w:vAlign w:val="center"/>
          </w:tcPr>
          <w:p w14:paraId="4928A19F" w14:textId="77777777" w:rsidR="008569FC" w:rsidRPr="00736CB5" w:rsidRDefault="008569FC" w:rsidP="008569FC">
            <w:pPr>
              <w:spacing w:after="0" w:line="240" w:lineRule="auto"/>
              <w:jc w:val="center"/>
              <w:rPr>
                <w:rFonts w:cstheme="minorHAnsi"/>
                <w:i/>
                <w:sz w:val="20"/>
              </w:rPr>
            </w:pPr>
            <w:r w:rsidRPr="00736CB5">
              <w:rPr>
                <w:rFonts w:cstheme="minorHAnsi"/>
                <w:i/>
                <w:sz w:val="20"/>
              </w:rPr>
              <w:t xml:space="preserve">Adres strony internetowej ogólnodostępnej </w:t>
            </w:r>
            <w:r w:rsidRPr="00736CB5">
              <w:rPr>
                <w:rFonts w:cstheme="minorHAnsi"/>
                <w:i/>
                <w:sz w:val="20"/>
              </w:rPr>
              <w:br/>
              <w:t>i bezpłatnej bazy danych</w:t>
            </w:r>
          </w:p>
        </w:tc>
      </w:tr>
      <w:tr w:rsidR="008569FC" w:rsidRPr="00736CB5" w14:paraId="2A819A54" w14:textId="77777777" w:rsidTr="008569FC">
        <w:trPr>
          <w:cantSplit/>
          <w:trHeight w:val="501"/>
          <w:jc w:val="center"/>
        </w:trPr>
        <w:tc>
          <w:tcPr>
            <w:tcW w:w="4578" w:type="dxa"/>
            <w:vAlign w:val="center"/>
          </w:tcPr>
          <w:p w14:paraId="7A356D1A" w14:textId="77777777" w:rsidR="008569FC" w:rsidRPr="00736CB5" w:rsidRDefault="008569FC" w:rsidP="008569FC">
            <w:pPr>
              <w:spacing w:after="0" w:line="240" w:lineRule="auto"/>
              <w:rPr>
                <w:rFonts w:cstheme="minorHAnsi"/>
                <w:i/>
                <w:sz w:val="20"/>
              </w:rPr>
            </w:pPr>
          </w:p>
        </w:tc>
        <w:tc>
          <w:tcPr>
            <w:tcW w:w="4294" w:type="dxa"/>
            <w:vAlign w:val="center"/>
          </w:tcPr>
          <w:p w14:paraId="6EA77D5F" w14:textId="77777777" w:rsidR="008569FC" w:rsidRPr="00736CB5" w:rsidRDefault="008569FC" w:rsidP="008569FC">
            <w:pPr>
              <w:spacing w:after="0" w:line="240" w:lineRule="auto"/>
              <w:rPr>
                <w:rFonts w:cstheme="minorHAnsi"/>
                <w:i/>
              </w:rPr>
            </w:pPr>
          </w:p>
        </w:tc>
      </w:tr>
    </w:tbl>
    <w:p w14:paraId="490A42E2" w14:textId="77777777" w:rsidR="008569FC" w:rsidRDefault="008569FC" w:rsidP="008569FC">
      <w:pPr>
        <w:pStyle w:val="Zwykytekst1"/>
        <w:tabs>
          <w:tab w:val="left" w:pos="284"/>
        </w:tabs>
        <w:spacing w:after="120"/>
        <w:ind w:left="283"/>
        <w:jc w:val="both"/>
        <w:rPr>
          <w:rFonts w:asciiTheme="minorHAnsi" w:hAnsiTheme="minorHAnsi" w:cstheme="minorHAnsi"/>
          <w:b/>
          <w:sz w:val="22"/>
          <w:szCs w:val="22"/>
        </w:rPr>
      </w:pPr>
    </w:p>
    <w:p w14:paraId="29B4C50D" w14:textId="77777777" w:rsidR="008569FC" w:rsidRPr="00E33D60" w:rsidRDefault="008569FC" w:rsidP="008569FC">
      <w:pPr>
        <w:pStyle w:val="Zwykytekst1"/>
        <w:numPr>
          <w:ilvl w:val="0"/>
          <w:numId w:val="2"/>
        </w:numPr>
        <w:tabs>
          <w:tab w:val="left" w:pos="284"/>
        </w:tabs>
        <w:spacing w:after="120"/>
        <w:jc w:val="both"/>
        <w:rPr>
          <w:rFonts w:asciiTheme="minorHAnsi" w:hAnsiTheme="minorHAnsi" w:cstheme="minorHAnsi"/>
          <w:b/>
          <w:sz w:val="22"/>
          <w:szCs w:val="22"/>
        </w:rPr>
      </w:pPr>
      <w:r w:rsidRPr="00CB747D">
        <w:rPr>
          <w:rFonts w:asciiTheme="minorHAnsi" w:hAnsiTheme="minorHAnsi" w:cstheme="minorHAnsi"/>
          <w:b/>
          <w:sz w:val="22"/>
          <w:szCs w:val="22"/>
        </w:rPr>
        <w:t>OŚWIADCZAMY</w:t>
      </w:r>
      <w:r w:rsidRPr="00666E2E">
        <w:rPr>
          <w:rFonts w:asciiTheme="minorHAnsi" w:hAnsiTheme="minorHAnsi" w:cstheme="minorHAnsi"/>
          <w:b/>
          <w:sz w:val="22"/>
          <w:szCs w:val="22"/>
        </w:rPr>
        <w:t xml:space="preserve">, </w:t>
      </w:r>
      <w:r w:rsidRPr="00666E2E">
        <w:rPr>
          <w:rFonts w:asciiTheme="minorHAnsi" w:hAnsiTheme="minorHAnsi" w:cstheme="minorHAnsi"/>
          <w:sz w:val="22"/>
          <w:szCs w:val="22"/>
        </w:rPr>
        <w:t>że akceptujemy warunek, iż ponosimy wszelkie koszty związane z przygotowaniem i złożeniem oferty.</w:t>
      </w:r>
    </w:p>
    <w:p w14:paraId="16F83B3F" w14:textId="77777777" w:rsidR="008569FC" w:rsidRPr="00527B13" w:rsidRDefault="008569FC" w:rsidP="008569FC">
      <w:pPr>
        <w:pStyle w:val="Zwykytekst1"/>
        <w:numPr>
          <w:ilvl w:val="0"/>
          <w:numId w:val="2"/>
        </w:numPr>
        <w:tabs>
          <w:tab w:val="left" w:pos="284"/>
        </w:tabs>
        <w:spacing w:after="120"/>
        <w:jc w:val="both"/>
        <w:rPr>
          <w:rFonts w:asciiTheme="minorHAnsi" w:hAnsiTheme="minorHAnsi" w:cstheme="minorHAnsi"/>
          <w:b/>
          <w:sz w:val="22"/>
          <w:szCs w:val="22"/>
        </w:rPr>
      </w:pPr>
      <w:r w:rsidRPr="00A816A3">
        <w:rPr>
          <w:rFonts w:asciiTheme="minorHAnsi" w:hAnsiTheme="minorHAnsi" w:cstheme="minorHAnsi"/>
          <w:b/>
          <w:sz w:val="22"/>
          <w:szCs w:val="22"/>
        </w:rPr>
        <w:t xml:space="preserve">OŚWIADCZAMY, </w:t>
      </w:r>
      <w:r w:rsidRPr="00A816A3">
        <w:rPr>
          <w:rFonts w:asciiTheme="minorHAnsi" w:hAnsiTheme="minorHAnsi" w:cstheme="minorHAnsi"/>
          <w:sz w:val="22"/>
          <w:szCs w:val="22"/>
        </w:rPr>
        <w:t>że wypełniliśmy obowiązki informacyjne przewidziane w art. 13 lub art. 14 RODO wobec osób fizycznych, od których dane osobowe bezpośrednio lub pośrednio pozyskaliśmy w celu ubiegania się o udzielenie zamówienia publicznego w niniejszym postępowaniu.***</w:t>
      </w:r>
    </w:p>
    <w:p w14:paraId="4C05AA37" w14:textId="77777777" w:rsidR="008569FC" w:rsidRPr="00726540" w:rsidRDefault="008569FC" w:rsidP="008569FC">
      <w:pPr>
        <w:pStyle w:val="Zwykytekst1"/>
        <w:numPr>
          <w:ilvl w:val="0"/>
          <w:numId w:val="2"/>
        </w:numPr>
        <w:tabs>
          <w:tab w:val="left" w:pos="284"/>
        </w:tabs>
        <w:spacing w:after="120"/>
        <w:jc w:val="both"/>
        <w:rPr>
          <w:rFonts w:asciiTheme="minorHAnsi" w:hAnsiTheme="minorHAnsi" w:cstheme="minorHAnsi"/>
          <w:b/>
          <w:sz w:val="22"/>
          <w:szCs w:val="22"/>
        </w:rPr>
      </w:pPr>
      <w:r>
        <w:rPr>
          <w:rFonts w:asciiTheme="minorHAnsi" w:hAnsiTheme="minorHAnsi" w:cstheme="minorHAnsi"/>
          <w:b/>
          <w:sz w:val="22"/>
          <w:szCs w:val="22"/>
        </w:rPr>
        <w:t xml:space="preserve"> WSZELKĄ KORESPONDENCJĘ </w:t>
      </w:r>
      <w:r w:rsidRPr="00726540">
        <w:rPr>
          <w:rFonts w:asciiTheme="minorHAnsi" w:hAnsiTheme="minorHAnsi" w:cstheme="minorHAnsi"/>
          <w:sz w:val="22"/>
          <w:szCs w:val="22"/>
        </w:rPr>
        <w:t>należy kierować do: Pani/Pan</w:t>
      </w:r>
      <w:r>
        <w:rPr>
          <w:rFonts w:asciiTheme="minorHAnsi" w:hAnsiTheme="minorHAnsi" w:cstheme="minorHAnsi"/>
          <w:sz w:val="22"/>
          <w:szCs w:val="22"/>
        </w:rPr>
        <w:t>a</w:t>
      </w:r>
      <w:r>
        <w:rPr>
          <w:rFonts w:asciiTheme="minorHAnsi" w:hAnsiTheme="minorHAnsi" w:cstheme="minorHAnsi"/>
          <w:b/>
          <w:sz w:val="22"/>
          <w:szCs w:val="22"/>
        </w:rPr>
        <w:t xml:space="preserve"> </w:t>
      </w:r>
      <w:r w:rsidRPr="00726540">
        <w:rPr>
          <w:rFonts w:asciiTheme="minorHAnsi" w:hAnsiTheme="minorHAnsi" w:cstheme="minorHAnsi"/>
          <w:sz w:val="22"/>
          <w:szCs w:val="22"/>
        </w:rPr>
        <w:t>…………………………………….., tel.</w:t>
      </w:r>
      <w:r>
        <w:rPr>
          <w:rFonts w:asciiTheme="minorHAnsi" w:hAnsiTheme="minorHAnsi" w:cstheme="minorHAnsi"/>
          <w:sz w:val="22"/>
          <w:szCs w:val="22"/>
        </w:rPr>
        <w:t> </w:t>
      </w:r>
      <w:r w:rsidRPr="00726540">
        <w:rPr>
          <w:rFonts w:asciiTheme="minorHAnsi" w:hAnsiTheme="minorHAnsi" w:cstheme="minorHAnsi"/>
          <w:sz w:val="22"/>
          <w:szCs w:val="22"/>
        </w:rPr>
        <w:t>………………………….</w:t>
      </w:r>
      <w:r>
        <w:rPr>
          <w:rFonts w:asciiTheme="minorHAnsi" w:hAnsiTheme="minorHAnsi" w:cstheme="minorHAnsi"/>
          <w:sz w:val="22"/>
          <w:szCs w:val="22"/>
        </w:rPr>
        <w:t>, e-mail: ……………………………..</w:t>
      </w:r>
    </w:p>
    <w:p w14:paraId="541301BD" w14:textId="6D040E69" w:rsidR="0085334C" w:rsidRPr="008B7CFE" w:rsidRDefault="0085334C" w:rsidP="0085334C">
      <w:pPr>
        <w:pStyle w:val="Zwykytekst1"/>
        <w:numPr>
          <w:ilvl w:val="0"/>
          <w:numId w:val="2"/>
        </w:numPr>
        <w:tabs>
          <w:tab w:val="left" w:pos="284"/>
        </w:tabs>
        <w:spacing w:after="120"/>
        <w:jc w:val="both"/>
        <w:rPr>
          <w:rFonts w:asciiTheme="minorHAnsi" w:hAnsiTheme="minorHAnsi" w:cstheme="minorHAnsi"/>
          <w:b/>
          <w:sz w:val="22"/>
          <w:szCs w:val="22"/>
        </w:rPr>
      </w:pPr>
      <w:bookmarkStart w:id="7" w:name="_Hlk523927882"/>
      <w:r w:rsidRPr="008B7CFE">
        <w:rPr>
          <w:rFonts w:asciiTheme="minorHAnsi" w:hAnsiTheme="minorHAnsi" w:cstheme="minorHAnsi"/>
          <w:b/>
          <w:sz w:val="22"/>
          <w:szCs w:val="22"/>
        </w:rPr>
        <w:t>DEKLAROWANE miejsce świadczenia Usługi kolokacji</w:t>
      </w:r>
      <w:r w:rsidR="00A13EC6" w:rsidRPr="008B7CFE">
        <w:rPr>
          <w:rFonts w:asciiTheme="minorHAnsi" w:hAnsiTheme="minorHAnsi" w:cstheme="minorHAnsi"/>
          <w:b/>
          <w:sz w:val="22"/>
          <w:szCs w:val="22"/>
        </w:rPr>
        <w:t>:</w:t>
      </w:r>
    </w:p>
    <w:tbl>
      <w:tblPr>
        <w:tblW w:w="4347" w:type="pct"/>
        <w:tblInd w:w="456" w:type="dxa"/>
        <w:tblCellMar>
          <w:left w:w="70" w:type="dxa"/>
          <w:right w:w="70" w:type="dxa"/>
        </w:tblCellMar>
        <w:tblLook w:val="04A0" w:firstRow="1" w:lastRow="0" w:firstColumn="1" w:lastColumn="0" w:noHBand="0" w:noVBand="1"/>
      </w:tblPr>
      <w:tblGrid>
        <w:gridCol w:w="413"/>
        <w:gridCol w:w="3954"/>
        <w:gridCol w:w="4103"/>
      </w:tblGrid>
      <w:tr w:rsidR="00536BA6" w:rsidRPr="00A843C3" w14:paraId="5E4E9DF0" w14:textId="77777777" w:rsidTr="00903B22">
        <w:trPr>
          <w:cantSplit/>
          <w:trHeight w:val="637"/>
        </w:trPr>
        <w:tc>
          <w:tcPr>
            <w:tcW w:w="244" w:type="pct"/>
            <w:tcBorders>
              <w:top w:val="single" w:sz="4" w:space="0" w:color="auto"/>
              <w:left w:val="single" w:sz="4" w:space="0" w:color="auto"/>
              <w:bottom w:val="single" w:sz="4" w:space="0" w:color="auto"/>
              <w:right w:val="single" w:sz="4" w:space="0" w:color="auto"/>
            </w:tcBorders>
            <w:vAlign w:val="center"/>
            <w:hideMark/>
          </w:tcPr>
          <w:p w14:paraId="78369C61" w14:textId="77777777" w:rsidR="0085334C" w:rsidRPr="008B7CFE" w:rsidRDefault="0085334C" w:rsidP="0038068A">
            <w:pPr>
              <w:spacing w:after="0"/>
              <w:jc w:val="both"/>
              <w:rPr>
                <w:rFonts w:ascii="Calibri" w:eastAsia="Arial Unicode MS" w:hAnsi="Calibri" w:cs="Times New Roman"/>
                <w:b/>
                <w:sz w:val="20"/>
                <w:szCs w:val="20"/>
                <w:lang w:eastAsia="pl-PL"/>
              </w:rPr>
            </w:pPr>
            <w:r w:rsidRPr="008B7CFE">
              <w:rPr>
                <w:rFonts w:ascii="Calibri" w:eastAsia="Arial Unicode MS" w:hAnsi="Calibri" w:cs="Times New Roman"/>
                <w:b/>
                <w:sz w:val="20"/>
                <w:szCs w:val="20"/>
                <w:lang w:eastAsia="pl-PL"/>
              </w:rPr>
              <w:t>Lp.</w:t>
            </w:r>
          </w:p>
        </w:tc>
        <w:tc>
          <w:tcPr>
            <w:tcW w:w="2334" w:type="pct"/>
            <w:tcBorders>
              <w:top w:val="single" w:sz="4" w:space="0" w:color="auto"/>
              <w:left w:val="single" w:sz="4" w:space="0" w:color="auto"/>
              <w:bottom w:val="single" w:sz="4" w:space="0" w:color="auto"/>
              <w:right w:val="single" w:sz="4" w:space="0" w:color="auto"/>
            </w:tcBorders>
            <w:vAlign w:val="center"/>
            <w:hideMark/>
          </w:tcPr>
          <w:p w14:paraId="621A2494" w14:textId="5F3552F0" w:rsidR="0085334C" w:rsidRPr="008B7CFE" w:rsidRDefault="0085334C" w:rsidP="0038068A">
            <w:pPr>
              <w:spacing w:after="0"/>
              <w:jc w:val="center"/>
              <w:rPr>
                <w:rFonts w:ascii="Calibri" w:eastAsia="Arial Unicode MS" w:hAnsi="Calibri" w:cs="Times New Roman"/>
                <w:b/>
                <w:sz w:val="20"/>
                <w:szCs w:val="20"/>
                <w:lang w:eastAsia="pl-PL"/>
              </w:rPr>
            </w:pPr>
            <w:r w:rsidRPr="008B7CFE">
              <w:rPr>
                <w:rFonts w:ascii="Calibri" w:eastAsia="Arial Unicode MS" w:hAnsi="Calibri" w:cs="Times New Roman"/>
                <w:b/>
                <w:sz w:val="20"/>
                <w:szCs w:val="20"/>
                <w:lang w:eastAsia="pl-PL"/>
              </w:rPr>
              <w:t>Miasto</w:t>
            </w:r>
          </w:p>
        </w:tc>
        <w:tc>
          <w:tcPr>
            <w:tcW w:w="2422" w:type="pct"/>
            <w:tcBorders>
              <w:top w:val="single" w:sz="4" w:space="0" w:color="auto"/>
              <w:left w:val="single" w:sz="4" w:space="0" w:color="auto"/>
              <w:bottom w:val="single" w:sz="4" w:space="0" w:color="auto"/>
              <w:right w:val="single" w:sz="4" w:space="0" w:color="auto"/>
            </w:tcBorders>
            <w:vAlign w:val="center"/>
            <w:hideMark/>
          </w:tcPr>
          <w:p w14:paraId="1FFA3EF9" w14:textId="77777777" w:rsidR="0085334C" w:rsidRPr="008B7CFE" w:rsidRDefault="0085334C" w:rsidP="0038068A">
            <w:pPr>
              <w:spacing w:after="0"/>
              <w:jc w:val="center"/>
              <w:rPr>
                <w:rFonts w:ascii="Calibri" w:eastAsia="Arial Unicode MS" w:hAnsi="Calibri" w:cs="Times New Roman"/>
                <w:b/>
                <w:sz w:val="20"/>
                <w:szCs w:val="20"/>
                <w:lang w:eastAsia="pl-PL"/>
              </w:rPr>
            </w:pPr>
            <w:r w:rsidRPr="008B7CFE">
              <w:rPr>
                <w:rFonts w:ascii="Calibri" w:eastAsia="Arial Unicode MS" w:hAnsi="Calibri" w:cs="Times New Roman"/>
                <w:b/>
                <w:sz w:val="20"/>
                <w:szCs w:val="20"/>
                <w:lang w:eastAsia="pl-PL"/>
              </w:rPr>
              <w:t>Adres Centrum Przetwarzania Danych</w:t>
            </w:r>
          </w:p>
        </w:tc>
      </w:tr>
      <w:tr w:rsidR="00536BA6" w:rsidRPr="00A843C3" w14:paraId="3F12B36B" w14:textId="77777777" w:rsidTr="00903B22">
        <w:trPr>
          <w:cantSplit/>
          <w:trHeight w:val="557"/>
        </w:trPr>
        <w:tc>
          <w:tcPr>
            <w:tcW w:w="244" w:type="pct"/>
            <w:tcBorders>
              <w:top w:val="single" w:sz="4" w:space="0" w:color="auto"/>
              <w:left w:val="single" w:sz="4" w:space="0" w:color="auto"/>
              <w:bottom w:val="single" w:sz="4" w:space="0" w:color="auto"/>
              <w:right w:val="single" w:sz="4" w:space="0" w:color="auto"/>
            </w:tcBorders>
            <w:vAlign w:val="center"/>
          </w:tcPr>
          <w:p w14:paraId="090DE4F8" w14:textId="47E94E16" w:rsidR="0085334C" w:rsidRPr="008B7CFE" w:rsidRDefault="00A13EC6" w:rsidP="00536BA6">
            <w:pPr>
              <w:spacing w:after="0"/>
              <w:jc w:val="center"/>
              <w:rPr>
                <w:rFonts w:ascii="Calibri" w:eastAsia="Arial Unicode MS" w:hAnsi="Calibri" w:cs="Times New Roman"/>
                <w:sz w:val="20"/>
                <w:szCs w:val="20"/>
                <w:lang w:eastAsia="pl-PL"/>
              </w:rPr>
            </w:pPr>
            <w:r w:rsidRPr="008B7CFE">
              <w:rPr>
                <w:rFonts w:ascii="Calibri" w:eastAsia="Arial Unicode MS" w:hAnsi="Calibri" w:cs="Times New Roman"/>
                <w:sz w:val="20"/>
                <w:szCs w:val="20"/>
                <w:lang w:eastAsia="pl-PL"/>
              </w:rPr>
              <w:lastRenderedPageBreak/>
              <w:t>1</w:t>
            </w:r>
          </w:p>
        </w:tc>
        <w:tc>
          <w:tcPr>
            <w:tcW w:w="2334" w:type="pct"/>
            <w:tcBorders>
              <w:top w:val="single" w:sz="4" w:space="0" w:color="auto"/>
              <w:left w:val="single" w:sz="4" w:space="0" w:color="auto"/>
              <w:bottom w:val="single" w:sz="4" w:space="0" w:color="auto"/>
              <w:right w:val="single" w:sz="4" w:space="0" w:color="auto"/>
            </w:tcBorders>
            <w:vAlign w:val="center"/>
          </w:tcPr>
          <w:p w14:paraId="7515BD55" w14:textId="04FCD0C7" w:rsidR="0085334C" w:rsidRPr="008B7CFE" w:rsidRDefault="0085334C" w:rsidP="00536BA6">
            <w:pPr>
              <w:spacing w:after="0"/>
              <w:rPr>
                <w:rFonts w:ascii="Calibri" w:eastAsia="Arial Unicode MS" w:hAnsi="Calibri" w:cs="Times New Roman"/>
                <w:b/>
                <w:sz w:val="20"/>
                <w:szCs w:val="20"/>
                <w:lang w:eastAsia="pl-PL"/>
              </w:rPr>
            </w:pPr>
            <w:r w:rsidRPr="008B7CFE">
              <w:rPr>
                <w:sz w:val="20"/>
                <w:szCs w:val="20"/>
              </w:rPr>
              <w:t>Część nr 1 – kolokacja w Białymstoku</w:t>
            </w:r>
            <w:r w:rsidR="00903B22" w:rsidRPr="008B7CFE">
              <w:rPr>
                <w:sz w:val="20"/>
                <w:szCs w:val="20"/>
              </w:rPr>
              <w:t>*</w:t>
            </w:r>
          </w:p>
        </w:tc>
        <w:tc>
          <w:tcPr>
            <w:tcW w:w="2422" w:type="pct"/>
            <w:tcBorders>
              <w:top w:val="single" w:sz="4" w:space="0" w:color="auto"/>
              <w:left w:val="single" w:sz="4" w:space="0" w:color="auto"/>
              <w:bottom w:val="single" w:sz="4" w:space="0" w:color="auto"/>
              <w:right w:val="single" w:sz="4" w:space="0" w:color="auto"/>
            </w:tcBorders>
            <w:vAlign w:val="center"/>
          </w:tcPr>
          <w:p w14:paraId="5E0D4B68" w14:textId="77777777" w:rsidR="0085334C" w:rsidRPr="008B7CFE" w:rsidRDefault="0085334C" w:rsidP="0038068A">
            <w:pPr>
              <w:spacing w:after="0"/>
              <w:jc w:val="both"/>
              <w:rPr>
                <w:rFonts w:ascii="Calibri" w:eastAsia="Arial Unicode MS" w:hAnsi="Calibri" w:cs="Times New Roman"/>
                <w:b/>
                <w:sz w:val="20"/>
                <w:szCs w:val="20"/>
                <w:lang w:eastAsia="pl-PL"/>
              </w:rPr>
            </w:pPr>
          </w:p>
        </w:tc>
      </w:tr>
      <w:tr w:rsidR="00536BA6" w:rsidRPr="00A843C3" w14:paraId="566CAF1F" w14:textId="77777777" w:rsidTr="00903B22">
        <w:trPr>
          <w:cantSplit/>
          <w:trHeight w:val="557"/>
        </w:trPr>
        <w:tc>
          <w:tcPr>
            <w:tcW w:w="244" w:type="pct"/>
            <w:tcBorders>
              <w:top w:val="single" w:sz="4" w:space="0" w:color="auto"/>
              <w:left w:val="single" w:sz="4" w:space="0" w:color="auto"/>
              <w:bottom w:val="single" w:sz="4" w:space="0" w:color="auto"/>
              <w:right w:val="single" w:sz="4" w:space="0" w:color="auto"/>
            </w:tcBorders>
            <w:vAlign w:val="center"/>
          </w:tcPr>
          <w:p w14:paraId="4B79D328" w14:textId="5C656ABF" w:rsidR="0085334C" w:rsidRPr="008B7CFE" w:rsidRDefault="00A13EC6" w:rsidP="00536BA6">
            <w:pPr>
              <w:spacing w:after="0"/>
              <w:jc w:val="center"/>
              <w:rPr>
                <w:rFonts w:ascii="Calibri" w:eastAsia="Arial Unicode MS" w:hAnsi="Calibri" w:cs="Times New Roman"/>
                <w:sz w:val="20"/>
                <w:szCs w:val="20"/>
                <w:lang w:eastAsia="pl-PL"/>
              </w:rPr>
            </w:pPr>
            <w:r w:rsidRPr="008B7CFE">
              <w:rPr>
                <w:rFonts w:ascii="Calibri" w:eastAsia="Arial Unicode MS" w:hAnsi="Calibri" w:cs="Times New Roman"/>
                <w:sz w:val="20"/>
                <w:szCs w:val="20"/>
                <w:lang w:eastAsia="pl-PL"/>
              </w:rPr>
              <w:t>2</w:t>
            </w:r>
          </w:p>
        </w:tc>
        <w:tc>
          <w:tcPr>
            <w:tcW w:w="2334" w:type="pct"/>
            <w:tcBorders>
              <w:top w:val="single" w:sz="4" w:space="0" w:color="auto"/>
              <w:left w:val="single" w:sz="4" w:space="0" w:color="auto"/>
              <w:bottom w:val="single" w:sz="4" w:space="0" w:color="auto"/>
              <w:right w:val="single" w:sz="4" w:space="0" w:color="auto"/>
            </w:tcBorders>
            <w:vAlign w:val="center"/>
          </w:tcPr>
          <w:p w14:paraId="1BA683B8" w14:textId="71E204E8" w:rsidR="0085334C" w:rsidRPr="008B7CFE" w:rsidRDefault="0085334C" w:rsidP="00454711">
            <w:pPr>
              <w:spacing w:after="0" w:line="240" w:lineRule="auto"/>
              <w:jc w:val="both"/>
              <w:rPr>
                <w:rFonts w:ascii="Calibri" w:eastAsia="Arial Unicode MS" w:hAnsi="Calibri" w:cs="Times New Roman"/>
                <w:b/>
                <w:sz w:val="20"/>
                <w:szCs w:val="20"/>
                <w:lang w:eastAsia="pl-PL"/>
              </w:rPr>
            </w:pPr>
            <w:r w:rsidRPr="008B7CFE">
              <w:rPr>
                <w:sz w:val="20"/>
                <w:szCs w:val="20"/>
              </w:rPr>
              <w:t>Część nr 2 – kolokacja w Bydgoszczy lub Toruniu</w:t>
            </w:r>
            <w:r w:rsidR="00903B22" w:rsidRPr="008B7CFE">
              <w:rPr>
                <w:sz w:val="20"/>
                <w:szCs w:val="20"/>
              </w:rPr>
              <w:t>*</w:t>
            </w:r>
          </w:p>
        </w:tc>
        <w:tc>
          <w:tcPr>
            <w:tcW w:w="2422" w:type="pct"/>
            <w:tcBorders>
              <w:top w:val="single" w:sz="4" w:space="0" w:color="auto"/>
              <w:left w:val="single" w:sz="4" w:space="0" w:color="auto"/>
              <w:bottom w:val="single" w:sz="4" w:space="0" w:color="auto"/>
              <w:right w:val="single" w:sz="4" w:space="0" w:color="auto"/>
            </w:tcBorders>
            <w:vAlign w:val="center"/>
          </w:tcPr>
          <w:p w14:paraId="5E17E9AE" w14:textId="77777777" w:rsidR="0085334C" w:rsidRPr="008B7CFE" w:rsidRDefault="0085334C" w:rsidP="0038068A">
            <w:pPr>
              <w:spacing w:after="0"/>
              <w:jc w:val="both"/>
              <w:rPr>
                <w:rFonts w:ascii="Calibri" w:eastAsia="Arial Unicode MS" w:hAnsi="Calibri" w:cs="Times New Roman"/>
                <w:b/>
                <w:sz w:val="20"/>
                <w:szCs w:val="20"/>
                <w:lang w:eastAsia="pl-PL"/>
              </w:rPr>
            </w:pPr>
          </w:p>
        </w:tc>
      </w:tr>
      <w:tr w:rsidR="00536BA6" w:rsidRPr="00A843C3" w14:paraId="69A1317B" w14:textId="77777777" w:rsidTr="00903B22">
        <w:trPr>
          <w:cantSplit/>
          <w:trHeight w:val="557"/>
        </w:trPr>
        <w:tc>
          <w:tcPr>
            <w:tcW w:w="244" w:type="pct"/>
            <w:tcBorders>
              <w:top w:val="single" w:sz="4" w:space="0" w:color="auto"/>
              <w:left w:val="single" w:sz="4" w:space="0" w:color="auto"/>
              <w:bottom w:val="single" w:sz="4" w:space="0" w:color="auto"/>
              <w:right w:val="single" w:sz="4" w:space="0" w:color="auto"/>
            </w:tcBorders>
            <w:vAlign w:val="center"/>
          </w:tcPr>
          <w:p w14:paraId="22871C38" w14:textId="39BD098A" w:rsidR="0085334C" w:rsidRPr="008B7CFE" w:rsidRDefault="00A13EC6" w:rsidP="00454711">
            <w:pPr>
              <w:spacing w:after="0"/>
              <w:jc w:val="center"/>
              <w:rPr>
                <w:rFonts w:ascii="Calibri" w:eastAsia="Arial Unicode MS" w:hAnsi="Calibri" w:cs="Times New Roman"/>
                <w:sz w:val="20"/>
                <w:szCs w:val="20"/>
                <w:lang w:eastAsia="pl-PL"/>
              </w:rPr>
            </w:pPr>
            <w:r w:rsidRPr="008B7CFE">
              <w:rPr>
                <w:rFonts w:ascii="Calibri" w:eastAsia="Arial Unicode MS" w:hAnsi="Calibri" w:cs="Times New Roman"/>
                <w:sz w:val="20"/>
                <w:szCs w:val="20"/>
                <w:lang w:eastAsia="pl-PL"/>
              </w:rPr>
              <w:t>3</w:t>
            </w:r>
          </w:p>
        </w:tc>
        <w:tc>
          <w:tcPr>
            <w:tcW w:w="2334" w:type="pct"/>
            <w:tcBorders>
              <w:top w:val="single" w:sz="4" w:space="0" w:color="auto"/>
              <w:left w:val="single" w:sz="4" w:space="0" w:color="auto"/>
              <w:bottom w:val="single" w:sz="4" w:space="0" w:color="auto"/>
              <w:right w:val="single" w:sz="4" w:space="0" w:color="auto"/>
            </w:tcBorders>
            <w:vAlign w:val="center"/>
          </w:tcPr>
          <w:p w14:paraId="34524FA9" w14:textId="06E33557" w:rsidR="0085334C" w:rsidRPr="008B7CFE" w:rsidRDefault="0085334C" w:rsidP="00454711">
            <w:pPr>
              <w:spacing w:after="0" w:line="240" w:lineRule="auto"/>
              <w:jc w:val="both"/>
              <w:rPr>
                <w:rFonts w:ascii="Calibri" w:eastAsia="Arial Unicode MS" w:hAnsi="Calibri" w:cs="Times New Roman"/>
                <w:b/>
                <w:sz w:val="20"/>
                <w:szCs w:val="20"/>
                <w:lang w:eastAsia="pl-PL"/>
              </w:rPr>
            </w:pPr>
            <w:r w:rsidRPr="008B7CFE">
              <w:rPr>
                <w:sz w:val="20"/>
                <w:szCs w:val="20"/>
              </w:rPr>
              <w:t>Część nr 3 – kolokacja w Gdańsku</w:t>
            </w:r>
            <w:r w:rsidR="00903B22" w:rsidRPr="008B7CFE">
              <w:rPr>
                <w:sz w:val="20"/>
                <w:szCs w:val="20"/>
              </w:rPr>
              <w:t>*</w:t>
            </w:r>
          </w:p>
        </w:tc>
        <w:tc>
          <w:tcPr>
            <w:tcW w:w="2422" w:type="pct"/>
            <w:tcBorders>
              <w:top w:val="single" w:sz="4" w:space="0" w:color="auto"/>
              <w:left w:val="single" w:sz="4" w:space="0" w:color="auto"/>
              <w:bottom w:val="single" w:sz="4" w:space="0" w:color="auto"/>
              <w:right w:val="single" w:sz="4" w:space="0" w:color="auto"/>
            </w:tcBorders>
            <w:vAlign w:val="center"/>
          </w:tcPr>
          <w:p w14:paraId="54C6CC87" w14:textId="77777777" w:rsidR="0085334C" w:rsidRPr="008B7CFE" w:rsidRDefault="0085334C" w:rsidP="0038068A">
            <w:pPr>
              <w:spacing w:after="0"/>
              <w:jc w:val="both"/>
              <w:rPr>
                <w:rFonts w:ascii="Calibri" w:eastAsia="Arial Unicode MS" w:hAnsi="Calibri" w:cs="Times New Roman"/>
                <w:b/>
                <w:sz w:val="20"/>
                <w:szCs w:val="20"/>
                <w:lang w:eastAsia="pl-PL"/>
              </w:rPr>
            </w:pPr>
          </w:p>
        </w:tc>
      </w:tr>
      <w:tr w:rsidR="00536BA6" w:rsidRPr="00A843C3" w14:paraId="29DEE029" w14:textId="77777777" w:rsidTr="00903B22">
        <w:trPr>
          <w:cantSplit/>
          <w:trHeight w:val="557"/>
        </w:trPr>
        <w:tc>
          <w:tcPr>
            <w:tcW w:w="244" w:type="pct"/>
            <w:tcBorders>
              <w:top w:val="single" w:sz="4" w:space="0" w:color="auto"/>
              <w:left w:val="single" w:sz="4" w:space="0" w:color="auto"/>
              <w:bottom w:val="single" w:sz="4" w:space="0" w:color="auto"/>
              <w:right w:val="single" w:sz="4" w:space="0" w:color="auto"/>
            </w:tcBorders>
            <w:vAlign w:val="center"/>
          </w:tcPr>
          <w:p w14:paraId="67F41EBD" w14:textId="2423B90B" w:rsidR="0085334C" w:rsidRPr="008B7CFE" w:rsidRDefault="00A13EC6" w:rsidP="00454711">
            <w:pPr>
              <w:spacing w:after="0"/>
              <w:jc w:val="center"/>
              <w:rPr>
                <w:rFonts w:ascii="Calibri" w:eastAsia="Arial Unicode MS" w:hAnsi="Calibri" w:cs="Times New Roman"/>
                <w:sz w:val="20"/>
                <w:szCs w:val="20"/>
                <w:lang w:eastAsia="pl-PL"/>
              </w:rPr>
            </w:pPr>
            <w:r w:rsidRPr="008B7CFE">
              <w:rPr>
                <w:rFonts w:ascii="Calibri" w:eastAsia="Arial Unicode MS" w:hAnsi="Calibri" w:cs="Times New Roman"/>
                <w:sz w:val="20"/>
                <w:szCs w:val="20"/>
                <w:lang w:eastAsia="pl-PL"/>
              </w:rPr>
              <w:t>4</w:t>
            </w:r>
          </w:p>
        </w:tc>
        <w:tc>
          <w:tcPr>
            <w:tcW w:w="2334" w:type="pct"/>
            <w:tcBorders>
              <w:top w:val="single" w:sz="4" w:space="0" w:color="auto"/>
              <w:left w:val="single" w:sz="4" w:space="0" w:color="auto"/>
              <w:bottom w:val="single" w:sz="4" w:space="0" w:color="auto"/>
              <w:right w:val="single" w:sz="4" w:space="0" w:color="auto"/>
            </w:tcBorders>
            <w:vAlign w:val="center"/>
          </w:tcPr>
          <w:p w14:paraId="1B4C1772" w14:textId="55820439" w:rsidR="0085334C" w:rsidRPr="008B7CFE" w:rsidRDefault="0085334C" w:rsidP="00536BA6">
            <w:pPr>
              <w:spacing w:after="0" w:line="240" w:lineRule="auto"/>
              <w:jc w:val="both"/>
              <w:rPr>
                <w:rFonts w:ascii="Calibri" w:eastAsia="Arial Unicode MS" w:hAnsi="Calibri" w:cs="Times New Roman"/>
                <w:b/>
                <w:sz w:val="20"/>
                <w:szCs w:val="20"/>
                <w:lang w:eastAsia="pl-PL"/>
              </w:rPr>
            </w:pPr>
            <w:r w:rsidRPr="008B7CFE">
              <w:rPr>
                <w:sz w:val="20"/>
                <w:szCs w:val="20"/>
              </w:rPr>
              <w:t>Część nr 4 – kolokacja w Katowicach</w:t>
            </w:r>
            <w:r w:rsidR="00903B22" w:rsidRPr="008B7CFE">
              <w:rPr>
                <w:sz w:val="20"/>
                <w:szCs w:val="20"/>
              </w:rPr>
              <w:t>*</w:t>
            </w:r>
          </w:p>
        </w:tc>
        <w:tc>
          <w:tcPr>
            <w:tcW w:w="2422" w:type="pct"/>
            <w:tcBorders>
              <w:top w:val="single" w:sz="4" w:space="0" w:color="auto"/>
              <w:left w:val="single" w:sz="4" w:space="0" w:color="auto"/>
              <w:bottom w:val="single" w:sz="4" w:space="0" w:color="auto"/>
              <w:right w:val="single" w:sz="4" w:space="0" w:color="auto"/>
            </w:tcBorders>
            <w:vAlign w:val="center"/>
          </w:tcPr>
          <w:p w14:paraId="512C41A3" w14:textId="77777777" w:rsidR="0085334C" w:rsidRPr="008B7CFE" w:rsidRDefault="0085334C" w:rsidP="0038068A">
            <w:pPr>
              <w:spacing w:after="0"/>
              <w:jc w:val="both"/>
              <w:rPr>
                <w:rFonts w:ascii="Calibri" w:eastAsia="Arial Unicode MS" w:hAnsi="Calibri" w:cs="Times New Roman"/>
                <w:b/>
                <w:sz w:val="20"/>
                <w:szCs w:val="20"/>
                <w:lang w:eastAsia="pl-PL"/>
              </w:rPr>
            </w:pPr>
          </w:p>
        </w:tc>
      </w:tr>
      <w:tr w:rsidR="00536BA6" w:rsidRPr="00A843C3" w14:paraId="7D2260F0" w14:textId="77777777" w:rsidTr="00903B22">
        <w:trPr>
          <w:cantSplit/>
          <w:trHeight w:val="557"/>
        </w:trPr>
        <w:tc>
          <w:tcPr>
            <w:tcW w:w="244" w:type="pct"/>
            <w:tcBorders>
              <w:top w:val="single" w:sz="4" w:space="0" w:color="auto"/>
              <w:left w:val="single" w:sz="4" w:space="0" w:color="auto"/>
              <w:bottom w:val="single" w:sz="4" w:space="0" w:color="auto"/>
              <w:right w:val="single" w:sz="4" w:space="0" w:color="auto"/>
            </w:tcBorders>
            <w:vAlign w:val="center"/>
          </w:tcPr>
          <w:p w14:paraId="664A457B" w14:textId="097EA089" w:rsidR="0085334C" w:rsidRPr="008B7CFE" w:rsidRDefault="00A13EC6" w:rsidP="00536BA6">
            <w:pPr>
              <w:spacing w:after="0"/>
              <w:jc w:val="center"/>
              <w:rPr>
                <w:rFonts w:ascii="Calibri" w:eastAsia="Arial Unicode MS" w:hAnsi="Calibri" w:cs="Times New Roman"/>
                <w:sz w:val="20"/>
                <w:szCs w:val="20"/>
                <w:lang w:eastAsia="pl-PL"/>
              </w:rPr>
            </w:pPr>
            <w:r w:rsidRPr="008B7CFE">
              <w:rPr>
                <w:rFonts w:ascii="Calibri" w:eastAsia="Arial Unicode MS" w:hAnsi="Calibri" w:cs="Times New Roman"/>
                <w:sz w:val="20"/>
                <w:szCs w:val="20"/>
                <w:lang w:eastAsia="pl-PL"/>
              </w:rPr>
              <w:t>5</w:t>
            </w:r>
          </w:p>
        </w:tc>
        <w:tc>
          <w:tcPr>
            <w:tcW w:w="2334" w:type="pct"/>
            <w:tcBorders>
              <w:top w:val="single" w:sz="4" w:space="0" w:color="auto"/>
              <w:left w:val="single" w:sz="4" w:space="0" w:color="auto"/>
              <w:bottom w:val="single" w:sz="4" w:space="0" w:color="auto"/>
              <w:right w:val="single" w:sz="4" w:space="0" w:color="auto"/>
            </w:tcBorders>
            <w:vAlign w:val="center"/>
          </w:tcPr>
          <w:p w14:paraId="4A586F8D" w14:textId="77E8F2B1" w:rsidR="0085334C" w:rsidRPr="008B7CFE" w:rsidRDefault="0085334C" w:rsidP="00454711">
            <w:pPr>
              <w:spacing w:after="0" w:line="240" w:lineRule="auto"/>
              <w:jc w:val="both"/>
              <w:rPr>
                <w:rFonts w:ascii="Calibri" w:eastAsia="Arial Unicode MS" w:hAnsi="Calibri" w:cs="Times New Roman"/>
                <w:b/>
                <w:sz w:val="20"/>
                <w:szCs w:val="20"/>
                <w:lang w:eastAsia="pl-PL"/>
              </w:rPr>
            </w:pPr>
            <w:r w:rsidRPr="008B7CFE">
              <w:rPr>
                <w:sz w:val="20"/>
                <w:szCs w:val="20"/>
              </w:rPr>
              <w:t>Część nr 5 – kolokacja w Krakowie</w:t>
            </w:r>
            <w:r w:rsidR="00903B22" w:rsidRPr="008B7CFE">
              <w:rPr>
                <w:sz w:val="20"/>
                <w:szCs w:val="20"/>
              </w:rPr>
              <w:t>*</w:t>
            </w:r>
          </w:p>
        </w:tc>
        <w:tc>
          <w:tcPr>
            <w:tcW w:w="2422" w:type="pct"/>
            <w:tcBorders>
              <w:top w:val="single" w:sz="4" w:space="0" w:color="auto"/>
              <w:left w:val="single" w:sz="4" w:space="0" w:color="auto"/>
              <w:bottom w:val="single" w:sz="4" w:space="0" w:color="auto"/>
              <w:right w:val="single" w:sz="4" w:space="0" w:color="auto"/>
            </w:tcBorders>
            <w:vAlign w:val="center"/>
          </w:tcPr>
          <w:p w14:paraId="3DBC5555" w14:textId="77777777" w:rsidR="0085334C" w:rsidRPr="008B7CFE" w:rsidRDefault="0085334C" w:rsidP="0038068A">
            <w:pPr>
              <w:spacing w:after="0"/>
              <w:jc w:val="both"/>
              <w:rPr>
                <w:rFonts w:ascii="Calibri" w:eastAsia="Arial Unicode MS" w:hAnsi="Calibri" w:cs="Times New Roman"/>
                <w:b/>
                <w:sz w:val="20"/>
                <w:szCs w:val="20"/>
                <w:lang w:eastAsia="pl-PL"/>
              </w:rPr>
            </w:pPr>
          </w:p>
        </w:tc>
      </w:tr>
      <w:tr w:rsidR="00536BA6" w:rsidRPr="00A843C3" w14:paraId="383027AD" w14:textId="77777777" w:rsidTr="00903B22">
        <w:trPr>
          <w:cantSplit/>
          <w:trHeight w:val="557"/>
        </w:trPr>
        <w:tc>
          <w:tcPr>
            <w:tcW w:w="244" w:type="pct"/>
            <w:tcBorders>
              <w:top w:val="single" w:sz="4" w:space="0" w:color="auto"/>
              <w:left w:val="single" w:sz="4" w:space="0" w:color="auto"/>
              <w:bottom w:val="single" w:sz="4" w:space="0" w:color="auto"/>
              <w:right w:val="single" w:sz="4" w:space="0" w:color="auto"/>
            </w:tcBorders>
            <w:vAlign w:val="center"/>
          </w:tcPr>
          <w:p w14:paraId="2AEDC6D5" w14:textId="59E14A76" w:rsidR="0085334C" w:rsidRPr="008B7CFE" w:rsidRDefault="00A13EC6" w:rsidP="00536BA6">
            <w:pPr>
              <w:spacing w:after="0"/>
              <w:jc w:val="center"/>
              <w:rPr>
                <w:rFonts w:ascii="Calibri" w:eastAsia="Arial Unicode MS" w:hAnsi="Calibri" w:cs="Times New Roman"/>
                <w:sz w:val="20"/>
                <w:szCs w:val="20"/>
                <w:lang w:eastAsia="pl-PL"/>
              </w:rPr>
            </w:pPr>
            <w:r w:rsidRPr="008B7CFE">
              <w:rPr>
                <w:rFonts w:ascii="Calibri" w:eastAsia="Arial Unicode MS" w:hAnsi="Calibri" w:cs="Times New Roman"/>
                <w:sz w:val="20"/>
                <w:szCs w:val="20"/>
                <w:lang w:eastAsia="pl-PL"/>
              </w:rPr>
              <w:t>6</w:t>
            </w:r>
          </w:p>
        </w:tc>
        <w:tc>
          <w:tcPr>
            <w:tcW w:w="2334" w:type="pct"/>
            <w:tcBorders>
              <w:top w:val="single" w:sz="4" w:space="0" w:color="auto"/>
              <w:left w:val="single" w:sz="4" w:space="0" w:color="auto"/>
              <w:bottom w:val="single" w:sz="4" w:space="0" w:color="auto"/>
              <w:right w:val="single" w:sz="4" w:space="0" w:color="auto"/>
            </w:tcBorders>
            <w:vAlign w:val="center"/>
          </w:tcPr>
          <w:p w14:paraId="7EF1A5BA" w14:textId="3EB37766" w:rsidR="0085334C" w:rsidRPr="008B7CFE" w:rsidRDefault="0085334C" w:rsidP="00536BA6">
            <w:pPr>
              <w:spacing w:after="0" w:line="240" w:lineRule="auto"/>
              <w:jc w:val="both"/>
              <w:rPr>
                <w:rFonts w:ascii="Calibri" w:eastAsia="Arial Unicode MS" w:hAnsi="Calibri" w:cs="Times New Roman"/>
                <w:b/>
                <w:sz w:val="20"/>
                <w:szCs w:val="20"/>
                <w:lang w:eastAsia="pl-PL"/>
              </w:rPr>
            </w:pPr>
            <w:r w:rsidRPr="008B7CFE">
              <w:rPr>
                <w:sz w:val="20"/>
                <w:szCs w:val="20"/>
              </w:rPr>
              <w:t>Część nr 6 – kolokacja w Poznaniu</w:t>
            </w:r>
            <w:r w:rsidR="00903B22" w:rsidRPr="008B7CFE">
              <w:rPr>
                <w:sz w:val="20"/>
                <w:szCs w:val="20"/>
              </w:rPr>
              <w:t>*</w:t>
            </w:r>
          </w:p>
        </w:tc>
        <w:tc>
          <w:tcPr>
            <w:tcW w:w="2422" w:type="pct"/>
            <w:tcBorders>
              <w:top w:val="single" w:sz="4" w:space="0" w:color="auto"/>
              <w:left w:val="single" w:sz="4" w:space="0" w:color="auto"/>
              <w:bottom w:val="single" w:sz="4" w:space="0" w:color="auto"/>
              <w:right w:val="single" w:sz="4" w:space="0" w:color="auto"/>
            </w:tcBorders>
            <w:vAlign w:val="center"/>
          </w:tcPr>
          <w:p w14:paraId="176FD44C" w14:textId="77777777" w:rsidR="0085334C" w:rsidRPr="008B7CFE" w:rsidRDefault="0085334C" w:rsidP="0038068A">
            <w:pPr>
              <w:spacing w:after="0"/>
              <w:jc w:val="both"/>
              <w:rPr>
                <w:rFonts w:ascii="Calibri" w:eastAsia="Arial Unicode MS" w:hAnsi="Calibri" w:cs="Times New Roman"/>
                <w:b/>
                <w:sz w:val="20"/>
                <w:szCs w:val="20"/>
                <w:lang w:eastAsia="pl-PL"/>
              </w:rPr>
            </w:pPr>
          </w:p>
        </w:tc>
      </w:tr>
      <w:tr w:rsidR="00536BA6" w:rsidRPr="00A843C3" w14:paraId="31CD9BA7" w14:textId="77777777" w:rsidTr="00903B22">
        <w:trPr>
          <w:cantSplit/>
          <w:trHeight w:val="557"/>
        </w:trPr>
        <w:tc>
          <w:tcPr>
            <w:tcW w:w="244" w:type="pct"/>
            <w:tcBorders>
              <w:top w:val="single" w:sz="4" w:space="0" w:color="auto"/>
              <w:left w:val="single" w:sz="4" w:space="0" w:color="auto"/>
              <w:bottom w:val="single" w:sz="4" w:space="0" w:color="auto"/>
              <w:right w:val="single" w:sz="4" w:space="0" w:color="auto"/>
            </w:tcBorders>
            <w:vAlign w:val="center"/>
          </w:tcPr>
          <w:p w14:paraId="2A6ED6F0" w14:textId="32F26E87" w:rsidR="0085334C" w:rsidRPr="008B7CFE" w:rsidRDefault="00A13EC6" w:rsidP="00536BA6">
            <w:pPr>
              <w:spacing w:after="0"/>
              <w:jc w:val="center"/>
              <w:rPr>
                <w:rFonts w:ascii="Calibri" w:eastAsia="Arial Unicode MS" w:hAnsi="Calibri" w:cs="Times New Roman"/>
                <w:sz w:val="20"/>
                <w:szCs w:val="20"/>
                <w:lang w:eastAsia="pl-PL"/>
              </w:rPr>
            </w:pPr>
            <w:r w:rsidRPr="008B7CFE">
              <w:rPr>
                <w:rFonts w:ascii="Calibri" w:eastAsia="Arial Unicode MS" w:hAnsi="Calibri" w:cs="Times New Roman"/>
                <w:sz w:val="20"/>
                <w:szCs w:val="20"/>
                <w:lang w:eastAsia="pl-PL"/>
              </w:rPr>
              <w:t>7</w:t>
            </w:r>
          </w:p>
        </w:tc>
        <w:tc>
          <w:tcPr>
            <w:tcW w:w="2334" w:type="pct"/>
            <w:tcBorders>
              <w:top w:val="single" w:sz="4" w:space="0" w:color="auto"/>
              <w:left w:val="single" w:sz="4" w:space="0" w:color="auto"/>
              <w:bottom w:val="single" w:sz="4" w:space="0" w:color="auto"/>
              <w:right w:val="single" w:sz="4" w:space="0" w:color="auto"/>
            </w:tcBorders>
            <w:vAlign w:val="center"/>
          </w:tcPr>
          <w:p w14:paraId="79388CC7" w14:textId="05F84AB7" w:rsidR="0085334C" w:rsidRPr="008B7CFE" w:rsidRDefault="0085334C" w:rsidP="00454711">
            <w:pPr>
              <w:spacing w:after="0" w:line="240" w:lineRule="auto"/>
              <w:jc w:val="both"/>
              <w:rPr>
                <w:rFonts w:ascii="Calibri" w:eastAsia="Arial Unicode MS" w:hAnsi="Calibri" w:cs="Times New Roman"/>
                <w:b/>
                <w:sz w:val="20"/>
                <w:szCs w:val="20"/>
                <w:lang w:eastAsia="pl-PL"/>
              </w:rPr>
            </w:pPr>
            <w:r w:rsidRPr="008B7CFE">
              <w:rPr>
                <w:sz w:val="20"/>
                <w:szCs w:val="20"/>
              </w:rPr>
              <w:t>Część nr 7 - kolokacja w Rzeszowie</w:t>
            </w:r>
            <w:r w:rsidR="00903B22" w:rsidRPr="008B7CFE">
              <w:rPr>
                <w:sz w:val="20"/>
                <w:szCs w:val="20"/>
              </w:rPr>
              <w:t>*</w:t>
            </w:r>
          </w:p>
        </w:tc>
        <w:tc>
          <w:tcPr>
            <w:tcW w:w="2422" w:type="pct"/>
            <w:tcBorders>
              <w:top w:val="single" w:sz="4" w:space="0" w:color="auto"/>
              <w:left w:val="single" w:sz="4" w:space="0" w:color="auto"/>
              <w:bottom w:val="single" w:sz="4" w:space="0" w:color="auto"/>
              <w:right w:val="single" w:sz="4" w:space="0" w:color="auto"/>
            </w:tcBorders>
            <w:vAlign w:val="center"/>
          </w:tcPr>
          <w:p w14:paraId="097D9519" w14:textId="77777777" w:rsidR="0085334C" w:rsidRPr="008B7CFE" w:rsidRDefault="0085334C" w:rsidP="0038068A">
            <w:pPr>
              <w:spacing w:after="0"/>
              <w:jc w:val="both"/>
              <w:rPr>
                <w:rFonts w:ascii="Calibri" w:eastAsia="Arial Unicode MS" w:hAnsi="Calibri" w:cs="Times New Roman"/>
                <w:b/>
                <w:sz w:val="20"/>
                <w:szCs w:val="20"/>
                <w:lang w:eastAsia="pl-PL"/>
              </w:rPr>
            </w:pPr>
          </w:p>
        </w:tc>
      </w:tr>
      <w:tr w:rsidR="00536BA6" w:rsidRPr="00A843C3" w14:paraId="10EE8DF6" w14:textId="77777777" w:rsidTr="00454711">
        <w:trPr>
          <w:cantSplit/>
          <w:trHeight w:val="557"/>
        </w:trPr>
        <w:tc>
          <w:tcPr>
            <w:tcW w:w="244" w:type="pct"/>
            <w:tcBorders>
              <w:top w:val="single" w:sz="4" w:space="0" w:color="auto"/>
              <w:left w:val="single" w:sz="4" w:space="0" w:color="auto"/>
              <w:bottom w:val="single" w:sz="4" w:space="0" w:color="auto"/>
              <w:right w:val="single" w:sz="4" w:space="0" w:color="auto"/>
            </w:tcBorders>
            <w:vAlign w:val="center"/>
          </w:tcPr>
          <w:p w14:paraId="63FCEA3E" w14:textId="19870CD5" w:rsidR="0085334C" w:rsidRPr="008B7CFE" w:rsidRDefault="00A13EC6" w:rsidP="00536BA6">
            <w:pPr>
              <w:spacing w:after="0"/>
              <w:jc w:val="center"/>
              <w:rPr>
                <w:rFonts w:ascii="Calibri" w:eastAsia="Arial Unicode MS" w:hAnsi="Calibri" w:cs="Times New Roman"/>
                <w:sz w:val="20"/>
                <w:szCs w:val="20"/>
                <w:lang w:eastAsia="pl-PL"/>
              </w:rPr>
            </w:pPr>
            <w:r w:rsidRPr="008B7CFE">
              <w:rPr>
                <w:rFonts w:ascii="Calibri" w:eastAsia="Arial Unicode MS" w:hAnsi="Calibri" w:cs="Times New Roman"/>
                <w:sz w:val="20"/>
                <w:szCs w:val="20"/>
                <w:lang w:eastAsia="pl-PL"/>
              </w:rPr>
              <w:t>8</w:t>
            </w:r>
          </w:p>
        </w:tc>
        <w:tc>
          <w:tcPr>
            <w:tcW w:w="2334" w:type="pct"/>
            <w:tcBorders>
              <w:top w:val="single" w:sz="4" w:space="0" w:color="auto"/>
              <w:left w:val="single" w:sz="4" w:space="0" w:color="auto"/>
              <w:bottom w:val="single" w:sz="4" w:space="0" w:color="auto"/>
              <w:right w:val="single" w:sz="4" w:space="0" w:color="auto"/>
            </w:tcBorders>
            <w:vAlign w:val="center"/>
          </w:tcPr>
          <w:p w14:paraId="78B32F47" w14:textId="21570CF9" w:rsidR="0085334C" w:rsidRPr="008B7CFE" w:rsidRDefault="0085334C" w:rsidP="00536BA6">
            <w:pPr>
              <w:spacing w:after="0" w:line="240" w:lineRule="auto"/>
              <w:jc w:val="both"/>
              <w:rPr>
                <w:sz w:val="20"/>
                <w:szCs w:val="20"/>
              </w:rPr>
            </w:pPr>
            <w:r w:rsidRPr="008B7CFE">
              <w:rPr>
                <w:sz w:val="20"/>
                <w:szCs w:val="20"/>
              </w:rPr>
              <w:t>Część nr 8 - kolokacja we Wrocławiu</w:t>
            </w:r>
            <w:r w:rsidR="00903B22" w:rsidRPr="008B7CFE">
              <w:rPr>
                <w:sz w:val="20"/>
                <w:szCs w:val="20"/>
              </w:rPr>
              <w:t>*</w:t>
            </w:r>
          </w:p>
        </w:tc>
        <w:tc>
          <w:tcPr>
            <w:tcW w:w="2422" w:type="pct"/>
            <w:tcBorders>
              <w:top w:val="single" w:sz="4" w:space="0" w:color="auto"/>
              <w:left w:val="single" w:sz="4" w:space="0" w:color="auto"/>
              <w:bottom w:val="single" w:sz="4" w:space="0" w:color="auto"/>
              <w:right w:val="single" w:sz="4" w:space="0" w:color="auto"/>
            </w:tcBorders>
            <w:vAlign w:val="center"/>
          </w:tcPr>
          <w:p w14:paraId="0D29A012" w14:textId="77777777" w:rsidR="0085334C" w:rsidRPr="008B7CFE" w:rsidRDefault="0085334C" w:rsidP="0038068A">
            <w:pPr>
              <w:spacing w:after="0"/>
              <w:jc w:val="both"/>
              <w:rPr>
                <w:rFonts w:ascii="Calibri" w:eastAsia="Arial Unicode MS" w:hAnsi="Calibri" w:cs="Times New Roman"/>
                <w:b/>
                <w:sz w:val="20"/>
                <w:szCs w:val="20"/>
                <w:lang w:eastAsia="pl-PL"/>
              </w:rPr>
            </w:pPr>
          </w:p>
        </w:tc>
      </w:tr>
    </w:tbl>
    <w:p w14:paraId="6D358D4D" w14:textId="77777777" w:rsidR="00E84361" w:rsidRPr="008B7CFE" w:rsidRDefault="00E84361" w:rsidP="008B7CFE">
      <w:pPr>
        <w:autoSpaceDE w:val="0"/>
        <w:autoSpaceDN w:val="0"/>
        <w:adjustRightInd w:val="0"/>
        <w:spacing w:after="0" w:line="240" w:lineRule="auto"/>
        <w:jc w:val="both"/>
        <w:rPr>
          <w:rFonts w:cstheme="minorHAnsi"/>
          <w:bCs/>
        </w:rPr>
      </w:pPr>
    </w:p>
    <w:p w14:paraId="33A0D50D" w14:textId="6BB3D66A" w:rsidR="00C9539F" w:rsidRPr="008B7CFE" w:rsidRDefault="00BE7744" w:rsidP="0038068A">
      <w:pPr>
        <w:pStyle w:val="Akapitzlist"/>
        <w:numPr>
          <w:ilvl w:val="0"/>
          <w:numId w:val="2"/>
        </w:numPr>
        <w:autoSpaceDE w:val="0"/>
        <w:autoSpaceDN w:val="0"/>
        <w:adjustRightInd w:val="0"/>
        <w:spacing w:after="0" w:line="240" w:lineRule="auto"/>
        <w:jc w:val="both"/>
        <w:rPr>
          <w:rFonts w:cstheme="minorHAnsi"/>
          <w:bCs/>
        </w:rPr>
      </w:pPr>
      <w:r w:rsidRPr="008B7CFE">
        <w:rPr>
          <w:rFonts w:eastAsia="Times New Roman" w:cstheme="minorHAnsi"/>
          <w:b/>
          <w:lang w:eastAsia="pl-PL"/>
        </w:rPr>
        <w:t xml:space="preserve">INFORMUJEMY, że </w:t>
      </w:r>
      <w:r w:rsidR="00A13EC6" w:rsidRPr="008B7CFE">
        <w:rPr>
          <w:rFonts w:cstheme="minorHAnsi"/>
          <w:bCs/>
        </w:rPr>
        <w:t xml:space="preserve">na terenie </w:t>
      </w:r>
      <w:r w:rsidR="00C9539F" w:rsidRPr="008B7CFE">
        <w:rPr>
          <w:rFonts w:cstheme="minorHAnsi"/>
          <w:bCs/>
        </w:rPr>
        <w:t xml:space="preserve">ww. </w:t>
      </w:r>
      <w:r w:rsidR="00A13EC6" w:rsidRPr="008B7CFE">
        <w:rPr>
          <w:rFonts w:cstheme="minorHAnsi"/>
          <w:bCs/>
        </w:rPr>
        <w:t>Centrum Przetwarzania Danych</w:t>
      </w:r>
      <w:r w:rsidR="00C9539F" w:rsidRPr="008B7CFE">
        <w:rPr>
          <w:rFonts w:cstheme="minorHAnsi"/>
          <w:bCs/>
        </w:rPr>
        <w:t xml:space="preserve"> dostępna będzie </w:t>
      </w:r>
      <w:r w:rsidR="006D6826" w:rsidRPr="008B7CFE">
        <w:rPr>
          <w:rFonts w:cstheme="minorHAnsi"/>
          <w:bCs/>
        </w:rPr>
        <w:t xml:space="preserve">na etapie realizacji Usługi kolokacji </w:t>
      </w:r>
      <w:r w:rsidR="00A13EC6" w:rsidRPr="008B7CFE">
        <w:rPr>
          <w:rFonts w:cstheme="minorHAnsi"/>
          <w:bCs/>
        </w:rPr>
        <w:t>infrastruktura telekomunikacyjna następujących operatorów telekomunikacyjnych</w:t>
      </w:r>
      <w:r w:rsidR="00C9539F" w:rsidRPr="008B7CFE">
        <w:rPr>
          <w:rFonts w:cstheme="minorHAnsi"/>
          <w:bCs/>
        </w:rPr>
        <w:t>:</w:t>
      </w:r>
    </w:p>
    <w:p w14:paraId="5BAF08BD" w14:textId="77777777" w:rsidR="00C9539F" w:rsidRPr="008B7CFE" w:rsidRDefault="00C9539F" w:rsidP="00C9539F">
      <w:pPr>
        <w:pStyle w:val="Akapitzlist"/>
        <w:autoSpaceDE w:val="0"/>
        <w:autoSpaceDN w:val="0"/>
        <w:adjustRightInd w:val="0"/>
        <w:spacing w:after="0" w:line="240" w:lineRule="auto"/>
        <w:ind w:left="283"/>
        <w:jc w:val="both"/>
        <w:rPr>
          <w:rFonts w:cstheme="minorHAnsi"/>
          <w:bCs/>
        </w:rPr>
      </w:pPr>
    </w:p>
    <w:p w14:paraId="097B29BB" w14:textId="0893E934" w:rsidR="00C9539F" w:rsidRPr="008B7CFE" w:rsidRDefault="00C9539F" w:rsidP="00536BA6">
      <w:pPr>
        <w:pStyle w:val="Zwykytekst"/>
        <w:numPr>
          <w:ilvl w:val="0"/>
          <w:numId w:val="52"/>
        </w:numPr>
        <w:ind w:left="567" w:hanging="283"/>
        <w:rPr>
          <w:rFonts w:asciiTheme="minorHAnsi" w:hAnsiTheme="minorHAnsi" w:cstheme="minorHAnsi"/>
          <w:b/>
          <w:sz w:val="22"/>
          <w:szCs w:val="22"/>
          <w:u w:val="single"/>
          <w:lang w:val="pl-PL"/>
        </w:rPr>
      </w:pPr>
      <w:r w:rsidRPr="008B7CFE">
        <w:rPr>
          <w:rFonts w:asciiTheme="minorHAnsi" w:hAnsiTheme="minorHAnsi" w:cstheme="minorHAnsi"/>
          <w:b/>
          <w:sz w:val="22"/>
          <w:szCs w:val="22"/>
          <w:u w:val="single"/>
          <w:lang w:val="pl-PL"/>
        </w:rPr>
        <w:t>dot.</w:t>
      </w:r>
      <w:r w:rsidRPr="008B7CFE">
        <w:rPr>
          <w:rFonts w:asciiTheme="minorHAnsi" w:hAnsiTheme="minorHAnsi" w:cstheme="minorHAnsi"/>
          <w:b/>
          <w:sz w:val="22"/>
          <w:szCs w:val="22"/>
          <w:u w:val="single"/>
        </w:rPr>
        <w:t xml:space="preserve"> Części</w:t>
      </w:r>
      <w:r w:rsidRPr="008B7CFE">
        <w:rPr>
          <w:rFonts w:asciiTheme="minorHAnsi" w:hAnsiTheme="minorHAnsi"/>
          <w:b/>
          <w:sz w:val="22"/>
          <w:u w:val="single"/>
          <w:lang w:val="pl-PL"/>
        </w:rPr>
        <w:t xml:space="preserve"> </w:t>
      </w:r>
      <w:r w:rsidRPr="008B7CFE">
        <w:rPr>
          <w:rFonts w:asciiTheme="minorHAnsi" w:hAnsiTheme="minorHAnsi" w:cstheme="minorHAnsi"/>
          <w:b/>
          <w:sz w:val="22"/>
          <w:szCs w:val="22"/>
          <w:u w:val="single"/>
        </w:rPr>
        <w:t>nr …….*</w:t>
      </w:r>
      <w:r w:rsidRPr="008B7CFE">
        <w:rPr>
          <w:rFonts w:asciiTheme="minorHAnsi" w:hAnsiTheme="minorHAnsi" w:cstheme="minorHAnsi"/>
          <w:b/>
          <w:sz w:val="22"/>
          <w:szCs w:val="22"/>
          <w:u w:val="single"/>
          <w:lang w:val="pl-PL"/>
        </w:rPr>
        <w:t>*</w:t>
      </w:r>
      <w:r w:rsidR="006D6826" w:rsidRPr="008B7CFE">
        <w:rPr>
          <w:rFonts w:asciiTheme="minorHAnsi" w:hAnsiTheme="minorHAnsi" w:cstheme="minorHAnsi"/>
          <w:b/>
          <w:sz w:val="22"/>
          <w:szCs w:val="22"/>
          <w:u w:val="single"/>
          <w:lang w:val="pl-PL"/>
        </w:rPr>
        <w:t>**</w:t>
      </w:r>
    </w:p>
    <w:p w14:paraId="5FB8E6BE" w14:textId="1EC7E5B3" w:rsidR="006D6826" w:rsidRPr="008B7CFE" w:rsidRDefault="00A13EC6" w:rsidP="006D6826">
      <w:pPr>
        <w:pStyle w:val="Akapitzlist"/>
        <w:autoSpaceDE w:val="0"/>
        <w:autoSpaceDN w:val="0"/>
        <w:adjustRightInd w:val="0"/>
        <w:spacing w:line="240" w:lineRule="auto"/>
        <w:ind w:left="283"/>
        <w:jc w:val="both"/>
        <w:rPr>
          <w:rFonts w:cstheme="minorHAnsi"/>
          <w:bCs/>
        </w:rPr>
      </w:pPr>
      <w:r w:rsidRPr="008B7CFE">
        <w:rPr>
          <w:rFonts w:cstheme="minorHAnsi"/>
          <w:bCs/>
        </w:rPr>
        <w:t>świadczących usługi telekomunikacyjne  na terenie kraju (zgodnie z Rozdziałem  II. pkt 5.2 Załącznika nr 3 do Zapytania ofertowego – SOPZ)</w:t>
      </w:r>
      <w:r w:rsidR="00C9539F" w:rsidRPr="008B7CFE">
        <w:rPr>
          <w:rFonts w:cstheme="minorHAnsi"/>
          <w:bCs/>
        </w:rPr>
        <w:t>***</w:t>
      </w:r>
      <w:r w:rsidRPr="008B7CFE">
        <w:rPr>
          <w:rFonts w:cstheme="minorHAnsi"/>
          <w:bCs/>
        </w:rPr>
        <w:t>:</w:t>
      </w:r>
    </w:p>
    <w:p w14:paraId="75C3B39B" w14:textId="77777777" w:rsidR="006D6826" w:rsidRPr="008B7CFE" w:rsidRDefault="006D6826" w:rsidP="00536BA6">
      <w:pPr>
        <w:pStyle w:val="Akapitzlist"/>
        <w:autoSpaceDE w:val="0"/>
        <w:autoSpaceDN w:val="0"/>
        <w:adjustRightInd w:val="0"/>
        <w:spacing w:line="240" w:lineRule="auto"/>
        <w:ind w:left="283"/>
        <w:jc w:val="both"/>
        <w:rPr>
          <w:rFonts w:cstheme="minorHAnsi"/>
          <w:bCs/>
        </w:rPr>
      </w:pPr>
    </w:p>
    <w:tbl>
      <w:tblPr>
        <w:tblStyle w:val="Tabela-Siatka"/>
        <w:tblW w:w="0" w:type="auto"/>
        <w:tblLook w:val="04A0" w:firstRow="1" w:lastRow="0" w:firstColumn="1" w:lastColumn="0" w:noHBand="0" w:noVBand="1"/>
      </w:tblPr>
      <w:tblGrid>
        <w:gridCol w:w="563"/>
        <w:gridCol w:w="8788"/>
      </w:tblGrid>
      <w:tr w:rsidR="00536BA6" w:rsidRPr="00A843C3" w14:paraId="3A3ABFEF" w14:textId="77777777" w:rsidTr="0038068A">
        <w:tc>
          <w:tcPr>
            <w:tcW w:w="563" w:type="dxa"/>
            <w:vAlign w:val="center"/>
          </w:tcPr>
          <w:p w14:paraId="74920688" w14:textId="77777777" w:rsidR="00A13EC6" w:rsidRPr="008B7CFE" w:rsidRDefault="00A13EC6" w:rsidP="00536BA6">
            <w:pPr>
              <w:pStyle w:val="Akapitzlist"/>
              <w:spacing w:after="120"/>
              <w:ind w:left="0" w:right="-222"/>
              <w:jc w:val="center"/>
              <w:rPr>
                <w:rFonts w:asciiTheme="minorHAnsi" w:hAnsiTheme="minorHAnsi" w:cstheme="minorHAnsi"/>
                <w:b/>
                <w:bCs/>
              </w:rPr>
            </w:pPr>
            <w:bookmarkStart w:id="8" w:name="_Hlk523927944"/>
            <w:r w:rsidRPr="008B7CFE">
              <w:rPr>
                <w:rFonts w:cstheme="minorHAnsi"/>
                <w:b/>
                <w:bCs/>
              </w:rPr>
              <w:t>L.p.</w:t>
            </w:r>
          </w:p>
        </w:tc>
        <w:tc>
          <w:tcPr>
            <w:tcW w:w="8788" w:type="dxa"/>
            <w:vAlign w:val="center"/>
          </w:tcPr>
          <w:p w14:paraId="211192D5" w14:textId="77777777" w:rsidR="00A13EC6" w:rsidRPr="008B7CFE" w:rsidRDefault="00A13EC6" w:rsidP="0038068A">
            <w:pPr>
              <w:pStyle w:val="Akapitzlist"/>
              <w:spacing w:before="120" w:after="120"/>
              <w:ind w:left="0"/>
              <w:jc w:val="center"/>
              <w:rPr>
                <w:rFonts w:asciiTheme="minorHAnsi" w:hAnsiTheme="minorHAnsi" w:cstheme="minorHAnsi"/>
                <w:b/>
                <w:bCs/>
              </w:rPr>
            </w:pPr>
            <w:r w:rsidRPr="008B7CFE">
              <w:rPr>
                <w:rFonts w:cstheme="minorHAnsi"/>
                <w:b/>
                <w:bCs/>
              </w:rPr>
              <w:t>Nazwa operatora</w:t>
            </w:r>
          </w:p>
        </w:tc>
      </w:tr>
      <w:tr w:rsidR="00536BA6" w:rsidRPr="00A843C3" w14:paraId="358F1E68" w14:textId="77777777" w:rsidTr="0038068A">
        <w:tc>
          <w:tcPr>
            <w:tcW w:w="563" w:type="dxa"/>
            <w:vAlign w:val="center"/>
          </w:tcPr>
          <w:p w14:paraId="7AE20365" w14:textId="77777777" w:rsidR="00A13EC6" w:rsidRPr="008B7CFE" w:rsidRDefault="00A13EC6" w:rsidP="00536BA6">
            <w:pPr>
              <w:pStyle w:val="Akapitzlist"/>
              <w:spacing w:after="120"/>
              <w:ind w:left="0" w:right="-222"/>
              <w:jc w:val="center"/>
              <w:rPr>
                <w:rFonts w:asciiTheme="minorHAnsi" w:hAnsiTheme="minorHAnsi" w:cstheme="minorHAnsi"/>
                <w:bCs/>
              </w:rPr>
            </w:pPr>
            <w:r w:rsidRPr="008B7CFE">
              <w:rPr>
                <w:rFonts w:cstheme="minorHAnsi"/>
                <w:bCs/>
              </w:rPr>
              <w:t>1.</w:t>
            </w:r>
          </w:p>
        </w:tc>
        <w:tc>
          <w:tcPr>
            <w:tcW w:w="8788" w:type="dxa"/>
            <w:vAlign w:val="center"/>
          </w:tcPr>
          <w:p w14:paraId="4BA93626" w14:textId="77777777" w:rsidR="00A13EC6" w:rsidRPr="008B7CFE" w:rsidRDefault="00A13EC6" w:rsidP="0038068A">
            <w:pPr>
              <w:pStyle w:val="Akapitzlist"/>
              <w:spacing w:after="120"/>
              <w:ind w:left="0"/>
              <w:jc w:val="center"/>
              <w:rPr>
                <w:rFonts w:asciiTheme="minorHAnsi" w:hAnsiTheme="minorHAnsi" w:cstheme="minorHAnsi"/>
                <w:bCs/>
              </w:rPr>
            </w:pPr>
          </w:p>
        </w:tc>
      </w:tr>
      <w:tr w:rsidR="00536BA6" w:rsidRPr="00A843C3" w14:paraId="5AC9F568" w14:textId="77777777" w:rsidTr="0038068A">
        <w:tc>
          <w:tcPr>
            <w:tcW w:w="563" w:type="dxa"/>
            <w:vAlign w:val="center"/>
          </w:tcPr>
          <w:p w14:paraId="4E8E4403" w14:textId="77777777" w:rsidR="00A13EC6" w:rsidRPr="008B7CFE" w:rsidRDefault="00A13EC6" w:rsidP="00536BA6">
            <w:pPr>
              <w:pStyle w:val="Akapitzlist"/>
              <w:spacing w:after="120"/>
              <w:ind w:left="0" w:right="-222"/>
              <w:jc w:val="center"/>
              <w:rPr>
                <w:rFonts w:asciiTheme="minorHAnsi" w:hAnsiTheme="minorHAnsi" w:cstheme="minorHAnsi"/>
                <w:bCs/>
              </w:rPr>
            </w:pPr>
            <w:r w:rsidRPr="008B7CFE">
              <w:rPr>
                <w:rFonts w:cstheme="minorHAnsi"/>
                <w:bCs/>
              </w:rPr>
              <w:t>2.</w:t>
            </w:r>
          </w:p>
        </w:tc>
        <w:tc>
          <w:tcPr>
            <w:tcW w:w="8788" w:type="dxa"/>
            <w:vAlign w:val="center"/>
          </w:tcPr>
          <w:p w14:paraId="42D404D3" w14:textId="77777777" w:rsidR="00A13EC6" w:rsidRPr="008B7CFE" w:rsidRDefault="00A13EC6" w:rsidP="0038068A">
            <w:pPr>
              <w:pStyle w:val="Akapitzlist"/>
              <w:spacing w:after="120"/>
              <w:ind w:left="0"/>
              <w:jc w:val="center"/>
              <w:rPr>
                <w:rFonts w:asciiTheme="minorHAnsi" w:hAnsiTheme="minorHAnsi" w:cstheme="minorHAnsi"/>
                <w:bCs/>
              </w:rPr>
            </w:pPr>
          </w:p>
        </w:tc>
      </w:tr>
      <w:tr w:rsidR="00536BA6" w:rsidRPr="00A843C3" w14:paraId="39349231" w14:textId="77777777" w:rsidTr="0038068A">
        <w:tc>
          <w:tcPr>
            <w:tcW w:w="563" w:type="dxa"/>
            <w:vAlign w:val="center"/>
          </w:tcPr>
          <w:p w14:paraId="10D8800F" w14:textId="77777777" w:rsidR="00A13EC6" w:rsidRPr="008B7CFE" w:rsidRDefault="00A13EC6" w:rsidP="00536BA6">
            <w:pPr>
              <w:pStyle w:val="Akapitzlist"/>
              <w:spacing w:after="120"/>
              <w:ind w:left="0" w:right="-222"/>
              <w:jc w:val="center"/>
              <w:rPr>
                <w:rFonts w:asciiTheme="minorHAnsi" w:hAnsiTheme="minorHAnsi" w:cstheme="minorHAnsi"/>
                <w:bCs/>
              </w:rPr>
            </w:pPr>
            <w:r w:rsidRPr="008B7CFE">
              <w:rPr>
                <w:rFonts w:cstheme="minorHAnsi"/>
                <w:bCs/>
              </w:rPr>
              <w:t>3.</w:t>
            </w:r>
          </w:p>
        </w:tc>
        <w:tc>
          <w:tcPr>
            <w:tcW w:w="8788" w:type="dxa"/>
            <w:vAlign w:val="center"/>
          </w:tcPr>
          <w:p w14:paraId="5CB57ACA" w14:textId="77777777" w:rsidR="00A13EC6" w:rsidRPr="008B7CFE" w:rsidRDefault="00A13EC6" w:rsidP="0038068A">
            <w:pPr>
              <w:pStyle w:val="Akapitzlist"/>
              <w:spacing w:after="120"/>
              <w:ind w:left="0"/>
              <w:jc w:val="center"/>
              <w:rPr>
                <w:rFonts w:asciiTheme="minorHAnsi" w:hAnsiTheme="minorHAnsi" w:cstheme="minorHAnsi"/>
                <w:bCs/>
              </w:rPr>
            </w:pPr>
          </w:p>
        </w:tc>
      </w:tr>
      <w:tr w:rsidR="00536BA6" w:rsidRPr="00A843C3" w14:paraId="15CCD2EF" w14:textId="77777777" w:rsidTr="0038068A">
        <w:tc>
          <w:tcPr>
            <w:tcW w:w="563" w:type="dxa"/>
            <w:vAlign w:val="center"/>
          </w:tcPr>
          <w:p w14:paraId="30D9307A" w14:textId="77777777" w:rsidR="00A13EC6" w:rsidRPr="008B7CFE" w:rsidRDefault="00A13EC6" w:rsidP="00536BA6">
            <w:pPr>
              <w:pStyle w:val="Akapitzlist"/>
              <w:spacing w:after="120"/>
              <w:ind w:left="0" w:right="-222"/>
              <w:jc w:val="center"/>
              <w:rPr>
                <w:rFonts w:asciiTheme="minorHAnsi" w:hAnsiTheme="minorHAnsi" w:cstheme="minorHAnsi"/>
                <w:bCs/>
                <w:vertAlign w:val="superscript"/>
              </w:rPr>
            </w:pPr>
            <w:r w:rsidRPr="008B7CFE">
              <w:rPr>
                <w:rFonts w:cstheme="minorHAnsi"/>
                <w:bCs/>
              </w:rPr>
              <w:t>4.</w:t>
            </w:r>
          </w:p>
        </w:tc>
        <w:tc>
          <w:tcPr>
            <w:tcW w:w="8788" w:type="dxa"/>
            <w:vAlign w:val="center"/>
          </w:tcPr>
          <w:p w14:paraId="17258786" w14:textId="77777777" w:rsidR="00A13EC6" w:rsidRPr="008B7CFE" w:rsidRDefault="00A13EC6" w:rsidP="0038068A">
            <w:pPr>
              <w:pStyle w:val="Akapitzlist"/>
              <w:spacing w:after="120"/>
              <w:ind w:left="0"/>
              <w:jc w:val="center"/>
              <w:rPr>
                <w:rFonts w:asciiTheme="minorHAnsi" w:hAnsiTheme="minorHAnsi" w:cstheme="minorHAnsi"/>
                <w:bCs/>
              </w:rPr>
            </w:pPr>
          </w:p>
        </w:tc>
      </w:tr>
      <w:tr w:rsidR="00536BA6" w:rsidRPr="00A843C3" w14:paraId="2837AAED" w14:textId="77777777" w:rsidTr="0038068A">
        <w:tc>
          <w:tcPr>
            <w:tcW w:w="563" w:type="dxa"/>
            <w:vAlign w:val="center"/>
          </w:tcPr>
          <w:p w14:paraId="6DC4D797" w14:textId="77777777" w:rsidR="00A13EC6" w:rsidRPr="008B7CFE" w:rsidRDefault="00A13EC6" w:rsidP="00536BA6">
            <w:pPr>
              <w:pStyle w:val="Akapitzlist"/>
              <w:spacing w:after="120"/>
              <w:ind w:left="0" w:right="-222"/>
              <w:jc w:val="center"/>
              <w:rPr>
                <w:rFonts w:asciiTheme="minorHAnsi" w:hAnsiTheme="minorHAnsi" w:cstheme="minorHAnsi"/>
                <w:bCs/>
              </w:rPr>
            </w:pPr>
            <w:r w:rsidRPr="008B7CFE">
              <w:rPr>
                <w:rFonts w:cstheme="minorHAnsi"/>
                <w:bCs/>
              </w:rPr>
              <w:t>5.</w:t>
            </w:r>
          </w:p>
        </w:tc>
        <w:tc>
          <w:tcPr>
            <w:tcW w:w="8788" w:type="dxa"/>
            <w:vAlign w:val="center"/>
          </w:tcPr>
          <w:p w14:paraId="338FA19C" w14:textId="77777777" w:rsidR="00A13EC6" w:rsidRPr="008B7CFE" w:rsidRDefault="00A13EC6" w:rsidP="0038068A">
            <w:pPr>
              <w:pStyle w:val="Akapitzlist"/>
              <w:spacing w:after="120"/>
              <w:ind w:left="0"/>
              <w:jc w:val="center"/>
              <w:rPr>
                <w:rFonts w:asciiTheme="minorHAnsi" w:hAnsiTheme="minorHAnsi" w:cstheme="minorHAnsi"/>
                <w:bCs/>
              </w:rPr>
            </w:pPr>
          </w:p>
        </w:tc>
      </w:tr>
      <w:tr w:rsidR="00536BA6" w:rsidRPr="00A843C3" w14:paraId="6186872B" w14:textId="77777777" w:rsidTr="0038068A">
        <w:tc>
          <w:tcPr>
            <w:tcW w:w="563" w:type="dxa"/>
            <w:vAlign w:val="center"/>
          </w:tcPr>
          <w:p w14:paraId="7AA503FC" w14:textId="77777777" w:rsidR="00A13EC6" w:rsidRPr="008B7CFE" w:rsidRDefault="00A13EC6" w:rsidP="00536BA6">
            <w:pPr>
              <w:pStyle w:val="Akapitzlist"/>
              <w:spacing w:after="120"/>
              <w:ind w:left="0" w:right="-222"/>
              <w:jc w:val="center"/>
              <w:rPr>
                <w:rFonts w:asciiTheme="minorHAnsi" w:hAnsiTheme="minorHAnsi" w:cstheme="minorHAnsi"/>
                <w:bCs/>
              </w:rPr>
            </w:pPr>
            <w:r w:rsidRPr="008B7CFE">
              <w:rPr>
                <w:rFonts w:cstheme="minorHAnsi"/>
                <w:bCs/>
              </w:rPr>
              <w:t>6.</w:t>
            </w:r>
          </w:p>
        </w:tc>
        <w:tc>
          <w:tcPr>
            <w:tcW w:w="8788" w:type="dxa"/>
            <w:vAlign w:val="center"/>
          </w:tcPr>
          <w:p w14:paraId="2796DC1A" w14:textId="77777777" w:rsidR="00A13EC6" w:rsidRPr="008B7CFE" w:rsidRDefault="00A13EC6" w:rsidP="0038068A">
            <w:pPr>
              <w:pStyle w:val="Akapitzlist"/>
              <w:spacing w:after="120"/>
              <w:ind w:left="0"/>
              <w:jc w:val="center"/>
              <w:rPr>
                <w:rFonts w:asciiTheme="minorHAnsi" w:hAnsiTheme="minorHAnsi" w:cstheme="minorHAnsi"/>
                <w:bCs/>
              </w:rPr>
            </w:pPr>
          </w:p>
        </w:tc>
      </w:tr>
      <w:bookmarkEnd w:id="8"/>
    </w:tbl>
    <w:p w14:paraId="00FC5F88" w14:textId="77777777" w:rsidR="00A13EC6" w:rsidRPr="008B7CFE" w:rsidRDefault="00A13EC6" w:rsidP="00A13EC6">
      <w:pPr>
        <w:pStyle w:val="Akapitzlist"/>
        <w:autoSpaceDE w:val="0"/>
        <w:autoSpaceDN w:val="0"/>
        <w:adjustRightInd w:val="0"/>
        <w:spacing w:after="0" w:line="360" w:lineRule="auto"/>
        <w:ind w:left="0"/>
        <w:rPr>
          <w:rFonts w:cstheme="minorHAnsi"/>
          <w:bCs/>
          <w:lang w:eastAsia="pl-PL"/>
        </w:rPr>
      </w:pPr>
    </w:p>
    <w:p w14:paraId="58FB0FFA" w14:textId="24CD4F60" w:rsidR="00A13EC6" w:rsidRPr="008B7CFE" w:rsidRDefault="00A13EC6" w:rsidP="00536BA6">
      <w:pPr>
        <w:pStyle w:val="Zwykytekst"/>
        <w:numPr>
          <w:ilvl w:val="0"/>
          <w:numId w:val="52"/>
        </w:numPr>
        <w:ind w:left="567" w:hanging="283"/>
        <w:rPr>
          <w:rFonts w:asciiTheme="minorHAnsi" w:hAnsiTheme="minorHAnsi" w:cstheme="minorHAnsi"/>
          <w:b/>
          <w:sz w:val="22"/>
          <w:szCs w:val="22"/>
          <w:u w:val="single"/>
          <w:lang w:val="pl-PL"/>
        </w:rPr>
      </w:pPr>
      <w:bookmarkStart w:id="9" w:name="_Hlk524005418"/>
      <w:r w:rsidRPr="008B7CFE">
        <w:rPr>
          <w:rFonts w:asciiTheme="minorHAnsi" w:hAnsiTheme="minorHAnsi" w:cstheme="minorHAnsi"/>
          <w:b/>
          <w:sz w:val="22"/>
          <w:szCs w:val="22"/>
          <w:u w:val="single"/>
          <w:lang w:val="pl-PL"/>
        </w:rPr>
        <w:t xml:space="preserve">dot. Części nr  </w:t>
      </w:r>
      <w:r w:rsidR="00536BA6" w:rsidRPr="008B7CFE">
        <w:rPr>
          <w:rFonts w:asciiTheme="minorHAnsi" w:hAnsiTheme="minorHAnsi" w:cstheme="minorHAnsi"/>
          <w:b/>
          <w:sz w:val="22"/>
          <w:szCs w:val="22"/>
          <w:u w:val="single"/>
          <w:lang w:val="pl-PL"/>
        </w:rPr>
        <w:t xml:space="preserve">……… **** (dot. tylko Części nr 4 - </w:t>
      </w:r>
      <w:r w:rsidRPr="008B7CFE">
        <w:rPr>
          <w:rFonts w:asciiTheme="minorHAnsi" w:hAnsiTheme="minorHAnsi" w:cstheme="minorHAnsi"/>
          <w:b/>
          <w:sz w:val="22"/>
          <w:szCs w:val="22"/>
          <w:u w:val="single"/>
          <w:lang w:val="pl-PL"/>
        </w:rPr>
        <w:t>kolokacja w Katowicach oraz Części nr 6 – kolokacja w Poznaniu</w:t>
      </w:r>
      <w:r w:rsidR="00536BA6" w:rsidRPr="008B7CFE">
        <w:rPr>
          <w:rFonts w:asciiTheme="minorHAnsi" w:hAnsiTheme="minorHAnsi" w:cstheme="minorHAnsi"/>
          <w:b/>
          <w:sz w:val="22"/>
          <w:szCs w:val="22"/>
          <w:u w:val="single"/>
          <w:lang w:val="pl-PL"/>
        </w:rPr>
        <w:t>)</w:t>
      </w:r>
    </w:p>
    <w:bookmarkEnd w:id="9"/>
    <w:p w14:paraId="7A64DE07" w14:textId="546EA2C8" w:rsidR="006D6826" w:rsidRPr="008B7CFE" w:rsidRDefault="006D6826" w:rsidP="006D6826">
      <w:pPr>
        <w:pStyle w:val="Akapitzlist"/>
        <w:autoSpaceDE w:val="0"/>
        <w:autoSpaceDN w:val="0"/>
        <w:adjustRightInd w:val="0"/>
        <w:spacing w:after="0" w:line="360" w:lineRule="auto"/>
        <w:ind w:left="284"/>
        <w:jc w:val="both"/>
        <w:rPr>
          <w:rFonts w:cstheme="minorHAnsi"/>
          <w:bCs/>
        </w:rPr>
      </w:pPr>
      <w:r w:rsidRPr="008B7CFE">
        <w:rPr>
          <w:rFonts w:cstheme="minorHAnsi"/>
          <w:bCs/>
        </w:rPr>
        <w:t xml:space="preserve">świadczących usługi tranzytu IP klasy </w:t>
      </w:r>
      <w:proofErr w:type="spellStart"/>
      <w:r w:rsidRPr="008B7CFE">
        <w:rPr>
          <w:rFonts w:cstheme="minorHAnsi"/>
          <w:bCs/>
        </w:rPr>
        <w:t>Tier</w:t>
      </w:r>
      <w:proofErr w:type="spellEnd"/>
      <w:r w:rsidRPr="008B7CFE">
        <w:rPr>
          <w:rFonts w:cstheme="minorHAnsi"/>
          <w:bCs/>
        </w:rPr>
        <w:t xml:space="preserve"> 1:</w:t>
      </w:r>
    </w:p>
    <w:tbl>
      <w:tblPr>
        <w:tblStyle w:val="Tabela-Siatka"/>
        <w:tblW w:w="0" w:type="auto"/>
        <w:tblLook w:val="04A0" w:firstRow="1" w:lastRow="0" w:firstColumn="1" w:lastColumn="0" w:noHBand="0" w:noVBand="1"/>
      </w:tblPr>
      <w:tblGrid>
        <w:gridCol w:w="563"/>
        <w:gridCol w:w="8788"/>
      </w:tblGrid>
      <w:tr w:rsidR="00536BA6" w:rsidRPr="00A843C3" w14:paraId="657BF99B" w14:textId="77777777" w:rsidTr="0038068A">
        <w:tc>
          <w:tcPr>
            <w:tcW w:w="563" w:type="dxa"/>
            <w:vAlign w:val="center"/>
          </w:tcPr>
          <w:p w14:paraId="5ED5F5C6" w14:textId="77777777" w:rsidR="006D6826" w:rsidRPr="008B7CFE" w:rsidRDefault="006D6826" w:rsidP="0038068A">
            <w:pPr>
              <w:pStyle w:val="Akapitzlist"/>
              <w:spacing w:after="120"/>
              <w:ind w:left="0"/>
              <w:jc w:val="center"/>
              <w:rPr>
                <w:rFonts w:asciiTheme="minorHAnsi" w:hAnsiTheme="minorHAnsi" w:cstheme="minorHAnsi"/>
                <w:b/>
                <w:bCs/>
              </w:rPr>
            </w:pPr>
          </w:p>
          <w:p w14:paraId="5F5BFB16" w14:textId="5378DD7D" w:rsidR="00A13EC6" w:rsidRPr="008B7CFE" w:rsidRDefault="00A13EC6" w:rsidP="0038068A">
            <w:pPr>
              <w:pStyle w:val="Akapitzlist"/>
              <w:spacing w:after="120"/>
              <w:ind w:left="0"/>
              <w:jc w:val="center"/>
              <w:rPr>
                <w:rFonts w:asciiTheme="minorHAnsi" w:hAnsiTheme="minorHAnsi" w:cstheme="minorHAnsi"/>
                <w:b/>
                <w:bCs/>
              </w:rPr>
            </w:pPr>
            <w:r w:rsidRPr="008B7CFE">
              <w:rPr>
                <w:rFonts w:cstheme="minorHAnsi"/>
                <w:b/>
                <w:bCs/>
              </w:rPr>
              <w:t>L.p.</w:t>
            </w:r>
          </w:p>
        </w:tc>
        <w:tc>
          <w:tcPr>
            <w:tcW w:w="8788" w:type="dxa"/>
            <w:vAlign w:val="center"/>
          </w:tcPr>
          <w:p w14:paraId="66BC6BAF" w14:textId="77777777" w:rsidR="00A13EC6" w:rsidRPr="008B7CFE" w:rsidRDefault="00A13EC6" w:rsidP="0038068A">
            <w:pPr>
              <w:pStyle w:val="Akapitzlist"/>
              <w:spacing w:after="120"/>
              <w:ind w:left="0"/>
              <w:jc w:val="center"/>
              <w:rPr>
                <w:rFonts w:asciiTheme="minorHAnsi" w:hAnsiTheme="minorHAnsi" w:cstheme="minorHAnsi"/>
                <w:b/>
                <w:bCs/>
              </w:rPr>
            </w:pPr>
            <w:r w:rsidRPr="008B7CFE">
              <w:rPr>
                <w:rFonts w:cstheme="minorHAnsi"/>
                <w:b/>
                <w:bCs/>
              </w:rPr>
              <w:t>Nazwa operatora</w:t>
            </w:r>
          </w:p>
        </w:tc>
      </w:tr>
      <w:tr w:rsidR="00536BA6" w:rsidRPr="00A843C3" w14:paraId="28F7DB23" w14:textId="77777777" w:rsidTr="0038068A">
        <w:tc>
          <w:tcPr>
            <w:tcW w:w="563" w:type="dxa"/>
            <w:vAlign w:val="center"/>
          </w:tcPr>
          <w:p w14:paraId="602391C3" w14:textId="77777777" w:rsidR="00A13EC6" w:rsidRPr="008B7CFE" w:rsidRDefault="00A13EC6" w:rsidP="0038068A">
            <w:pPr>
              <w:pStyle w:val="Akapitzlist"/>
              <w:spacing w:after="120"/>
              <w:ind w:left="0"/>
              <w:jc w:val="center"/>
              <w:rPr>
                <w:rFonts w:asciiTheme="minorHAnsi" w:hAnsiTheme="minorHAnsi" w:cstheme="minorHAnsi"/>
                <w:bCs/>
              </w:rPr>
            </w:pPr>
            <w:r w:rsidRPr="008B7CFE">
              <w:rPr>
                <w:rFonts w:cstheme="minorHAnsi"/>
                <w:bCs/>
              </w:rPr>
              <w:t>1.</w:t>
            </w:r>
          </w:p>
        </w:tc>
        <w:tc>
          <w:tcPr>
            <w:tcW w:w="8788" w:type="dxa"/>
            <w:vAlign w:val="center"/>
          </w:tcPr>
          <w:p w14:paraId="4F9BD99A" w14:textId="77777777" w:rsidR="00A13EC6" w:rsidRPr="008B7CFE" w:rsidRDefault="00A13EC6" w:rsidP="0038068A">
            <w:pPr>
              <w:pStyle w:val="Akapitzlist"/>
              <w:spacing w:after="120"/>
              <w:ind w:left="0"/>
              <w:jc w:val="center"/>
              <w:rPr>
                <w:rFonts w:asciiTheme="minorHAnsi" w:hAnsiTheme="minorHAnsi" w:cstheme="minorHAnsi"/>
                <w:bCs/>
              </w:rPr>
            </w:pPr>
          </w:p>
        </w:tc>
      </w:tr>
      <w:tr w:rsidR="00536BA6" w:rsidRPr="00A843C3" w14:paraId="5ABDE36C" w14:textId="77777777" w:rsidTr="0038068A">
        <w:tc>
          <w:tcPr>
            <w:tcW w:w="563" w:type="dxa"/>
            <w:vAlign w:val="center"/>
          </w:tcPr>
          <w:p w14:paraId="479EA0A9" w14:textId="77777777" w:rsidR="00A13EC6" w:rsidRPr="008B7CFE" w:rsidRDefault="00A13EC6" w:rsidP="0038068A">
            <w:pPr>
              <w:pStyle w:val="Akapitzlist"/>
              <w:spacing w:after="120"/>
              <w:ind w:left="0"/>
              <w:jc w:val="center"/>
              <w:rPr>
                <w:rFonts w:asciiTheme="minorHAnsi" w:hAnsiTheme="minorHAnsi" w:cstheme="minorHAnsi"/>
                <w:bCs/>
              </w:rPr>
            </w:pPr>
            <w:r w:rsidRPr="008B7CFE">
              <w:rPr>
                <w:rFonts w:cstheme="minorHAnsi"/>
                <w:bCs/>
              </w:rPr>
              <w:t>2.</w:t>
            </w:r>
          </w:p>
        </w:tc>
        <w:tc>
          <w:tcPr>
            <w:tcW w:w="8788" w:type="dxa"/>
            <w:vAlign w:val="center"/>
          </w:tcPr>
          <w:p w14:paraId="2B865028" w14:textId="77777777" w:rsidR="00A13EC6" w:rsidRPr="008B7CFE" w:rsidRDefault="00A13EC6" w:rsidP="0038068A">
            <w:pPr>
              <w:pStyle w:val="Akapitzlist"/>
              <w:spacing w:after="120"/>
              <w:ind w:left="0"/>
              <w:jc w:val="center"/>
              <w:rPr>
                <w:rFonts w:asciiTheme="minorHAnsi" w:hAnsiTheme="minorHAnsi" w:cstheme="minorHAnsi"/>
                <w:bCs/>
              </w:rPr>
            </w:pPr>
          </w:p>
        </w:tc>
      </w:tr>
      <w:tr w:rsidR="00536BA6" w:rsidRPr="00A843C3" w14:paraId="1A0D5013" w14:textId="77777777" w:rsidTr="0038068A">
        <w:tc>
          <w:tcPr>
            <w:tcW w:w="563" w:type="dxa"/>
            <w:vAlign w:val="center"/>
          </w:tcPr>
          <w:p w14:paraId="41CA9EB8" w14:textId="77777777" w:rsidR="00A13EC6" w:rsidRPr="008B7CFE" w:rsidRDefault="00A13EC6" w:rsidP="0038068A">
            <w:pPr>
              <w:pStyle w:val="Akapitzlist"/>
              <w:spacing w:after="120"/>
              <w:ind w:left="0"/>
              <w:jc w:val="center"/>
              <w:rPr>
                <w:rFonts w:asciiTheme="minorHAnsi" w:hAnsiTheme="minorHAnsi" w:cstheme="minorHAnsi"/>
                <w:bCs/>
              </w:rPr>
            </w:pPr>
            <w:r w:rsidRPr="008B7CFE">
              <w:rPr>
                <w:rFonts w:cstheme="minorHAnsi"/>
                <w:bCs/>
              </w:rPr>
              <w:t>3.</w:t>
            </w:r>
          </w:p>
        </w:tc>
        <w:tc>
          <w:tcPr>
            <w:tcW w:w="8788" w:type="dxa"/>
            <w:vAlign w:val="center"/>
          </w:tcPr>
          <w:p w14:paraId="1537D5AF" w14:textId="77777777" w:rsidR="00A13EC6" w:rsidRPr="008B7CFE" w:rsidRDefault="00A13EC6" w:rsidP="0038068A">
            <w:pPr>
              <w:pStyle w:val="Akapitzlist"/>
              <w:spacing w:after="120"/>
              <w:ind w:left="0"/>
              <w:jc w:val="center"/>
              <w:rPr>
                <w:rFonts w:asciiTheme="minorHAnsi" w:hAnsiTheme="minorHAnsi" w:cstheme="minorHAnsi"/>
                <w:bCs/>
              </w:rPr>
            </w:pPr>
          </w:p>
        </w:tc>
      </w:tr>
      <w:bookmarkEnd w:id="7"/>
    </w:tbl>
    <w:p w14:paraId="614C950E" w14:textId="7508F08C" w:rsidR="00A13EC6" w:rsidRPr="008B7CFE" w:rsidRDefault="00A13EC6" w:rsidP="008569FC">
      <w:pPr>
        <w:jc w:val="both"/>
        <w:rPr>
          <w:rFonts w:cstheme="minorHAnsi"/>
        </w:rPr>
      </w:pPr>
    </w:p>
    <w:p w14:paraId="165DECA4" w14:textId="77777777" w:rsidR="005F2F43" w:rsidRPr="00A843C3" w:rsidRDefault="005F2F43" w:rsidP="008569FC">
      <w:pPr>
        <w:jc w:val="both"/>
        <w:rPr>
          <w:rFonts w:cstheme="minorHAnsi"/>
          <w:i/>
        </w:rPr>
      </w:pPr>
    </w:p>
    <w:p w14:paraId="4948128C" w14:textId="77777777" w:rsidR="008569FC" w:rsidRPr="00666E2E" w:rsidRDefault="008569FC" w:rsidP="008569FC">
      <w:pPr>
        <w:spacing w:after="0"/>
        <w:jc w:val="both"/>
        <w:rPr>
          <w:rFonts w:cstheme="minorHAnsi"/>
        </w:rPr>
      </w:pPr>
      <w:r w:rsidRPr="00A843C3">
        <w:rPr>
          <w:rFonts w:cstheme="minorHAnsi"/>
        </w:rPr>
        <w:t xml:space="preserve">………………………………., dnia …………………………. 2018 </w:t>
      </w:r>
      <w:r w:rsidRPr="00666E2E">
        <w:rPr>
          <w:rFonts w:cstheme="minorHAnsi"/>
        </w:rPr>
        <w:t>r.</w:t>
      </w:r>
    </w:p>
    <w:p w14:paraId="6CFC5242" w14:textId="77777777" w:rsidR="008569FC" w:rsidRPr="00666E2E" w:rsidRDefault="008569FC" w:rsidP="008569FC">
      <w:pPr>
        <w:spacing w:after="0"/>
        <w:jc w:val="both"/>
        <w:rPr>
          <w:rFonts w:cstheme="minorHAnsi"/>
        </w:rPr>
      </w:pPr>
    </w:p>
    <w:p w14:paraId="26ECA02B" w14:textId="77777777" w:rsidR="008569FC" w:rsidRPr="00666E2E" w:rsidRDefault="008569FC" w:rsidP="008569FC">
      <w:pPr>
        <w:spacing w:after="0"/>
        <w:ind w:left="5103"/>
        <w:rPr>
          <w:rFonts w:cstheme="minorHAnsi"/>
        </w:rPr>
      </w:pPr>
      <w:r>
        <w:rPr>
          <w:rFonts w:cstheme="minorHAnsi"/>
        </w:rPr>
        <w:lastRenderedPageBreak/>
        <w:tab/>
      </w:r>
      <w:r w:rsidRPr="00666E2E">
        <w:rPr>
          <w:rFonts w:cstheme="minorHAnsi"/>
        </w:rPr>
        <w:t>…………………………………………………………..</w:t>
      </w:r>
    </w:p>
    <w:p w14:paraId="5EC96491" w14:textId="77777777" w:rsidR="008569FC" w:rsidRPr="00666E2E" w:rsidRDefault="008569FC" w:rsidP="008569FC">
      <w:pPr>
        <w:tabs>
          <w:tab w:val="center" w:pos="7371"/>
        </w:tabs>
        <w:spacing w:after="0"/>
        <w:rPr>
          <w:rFonts w:cstheme="minorHAnsi"/>
          <w:i/>
        </w:rPr>
      </w:pPr>
      <w:r>
        <w:rPr>
          <w:rFonts w:cstheme="minorHAnsi"/>
          <w:i/>
        </w:rPr>
        <w:tab/>
      </w:r>
      <w:r w:rsidRPr="00666E2E">
        <w:rPr>
          <w:rFonts w:cstheme="minorHAnsi"/>
          <w:i/>
        </w:rPr>
        <w:t>podpis Wykonawcy</w:t>
      </w:r>
    </w:p>
    <w:p w14:paraId="6F23EB6F" w14:textId="77777777" w:rsidR="008569FC" w:rsidRPr="00666E2E" w:rsidRDefault="008569FC" w:rsidP="008569FC">
      <w:pPr>
        <w:tabs>
          <w:tab w:val="center" w:pos="7371"/>
        </w:tabs>
        <w:spacing w:after="0"/>
        <w:rPr>
          <w:rFonts w:cstheme="minorHAnsi"/>
          <w:i/>
        </w:rPr>
      </w:pPr>
      <w:r>
        <w:rPr>
          <w:rFonts w:cstheme="minorHAnsi"/>
          <w:i/>
        </w:rPr>
        <w:tab/>
      </w:r>
      <w:r w:rsidRPr="00666E2E">
        <w:rPr>
          <w:rFonts w:cstheme="minorHAnsi"/>
          <w:i/>
        </w:rPr>
        <w:t>lub upoważnionego przedstawiciela Wykonawcy</w:t>
      </w:r>
    </w:p>
    <w:p w14:paraId="5BBB9FA5" w14:textId="77777777" w:rsidR="00C9539F" w:rsidRDefault="00C9539F" w:rsidP="00C9539F">
      <w:pPr>
        <w:autoSpaceDE w:val="0"/>
        <w:autoSpaceDN w:val="0"/>
        <w:adjustRightInd w:val="0"/>
        <w:spacing w:after="0" w:line="360" w:lineRule="auto"/>
        <w:rPr>
          <w:rFonts w:cstheme="minorHAnsi"/>
          <w:bCs/>
          <w:lang w:eastAsia="pl-PL"/>
        </w:rPr>
      </w:pPr>
    </w:p>
    <w:p w14:paraId="500BFC95" w14:textId="77777777" w:rsidR="008569FC" w:rsidRDefault="008569FC" w:rsidP="008569FC">
      <w:pPr>
        <w:spacing w:after="120"/>
        <w:ind w:left="284" w:hanging="284"/>
        <w:jc w:val="both"/>
        <w:rPr>
          <w:rFonts w:cstheme="minorHAnsi"/>
          <w:i/>
          <w:sz w:val="18"/>
          <w:szCs w:val="18"/>
        </w:rPr>
      </w:pPr>
      <w:r w:rsidRPr="00666E2E">
        <w:rPr>
          <w:rFonts w:cstheme="minorHAnsi"/>
          <w:i/>
          <w:sz w:val="18"/>
          <w:szCs w:val="18"/>
        </w:rPr>
        <w:t>* niepotrzebne skreślić</w:t>
      </w:r>
    </w:p>
    <w:p w14:paraId="76E5B252" w14:textId="77777777" w:rsidR="008569FC" w:rsidRPr="00B70C04" w:rsidRDefault="008569FC" w:rsidP="008569FC">
      <w:pPr>
        <w:spacing w:after="120"/>
        <w:ind w:left="284" w:hanging="284"/>
        <w:jc w:val="both"/>
        <w:rPr>
          <w:rFonts w:cstheme="minorHAnsi"/>
          <w:i/>
          <w:sz w:val="18"/>
          <w:szCs w:val="18"/>
        </w:rPr>
      </w:pPr>
      <w:r w:rsidRPr="005E0F5B">
        <w:rPr>
          <w:rFonts w:cstheme="minorHAnsi"/>
          <w:i/>
          <w:sz w:val="18"/>
          <w:szCs w:val="18"/>
        </w:rPr>
        <w:t xml:space="preserve">** </w:t>
      </w:r>
      <w:r>
        <w:rPr>
          <w:rFonts w:cstheme="minorHAnsi"/>
          <w:i/>
          <w:sz w:val="18"/>
          <w:szCs w:val="18"/>
        </w:rPr>
        <w:tab/>
      </w:r>
      <w:r w:rsidRPr="00B70C04">
        <w:rPr>
          <w:rFonts w:cstheme="minorHAnsi"/>
          <w:i/>
          <w:sz w:val="18"/>
          <w:szCs w:val="18"/>
        </w:rPr>
        <w:t xml:space="preserve">wypełnić jeśli dotyczy, np. KRS – można pobrać z ogólnodostępnej bazy pod adresem: </w:t>
      </w:r>
      <w:hyperlink r:id="rId8" w:history="1">
        <w:r w:rsidRPr="00B70C04">
          <w:rPr>
            <w:i/>
            <w:sz w:val="18"/>
            <w:szCs w:val="18"/>
          </w:rPr>
          <w:t>https://ekrs.ms.gov.pl/web/wyszukiwarka-krs</w:t>
        </w:r>
      </w:hyperlink>
      <w:r w:rsidRPr="00B70C04">
        <w:rPr>
          <w:rFonts w:cstheme="minorHAnsi"/>
          <w:i/>
          <w:sz w:val="18"/>
          <w:szCs w:val="18"/>
        </w:rPr>
        <w:t xml:space="preserve">, CEIDG – można pobrać z ogólnodostępnej bazy danych pod adresem: </w:t>
      </w:r>
      <w:hyperlink r:id="rId9" w:history="1">
        <w:r w:rsidRPr="00B70C04">
          <w:rPr>
            <w:i/>
            <w:sz w:val="18"/>
            <w:szCs w:val="18"/>
          </w:rPr>
          <w:t>https://prod.ceidg.gov.pl/CEIDG/CEIDG.Public.UI/Search.aspx</w:t>
        </w:r>
      </w:hyperlink>
    </w:p>
    <w:p w14:paraId="64F6FDF4" w14:textId="69F870E2" w:rsidR="008569FC" w:rsidRPr="00984C9C" w:rsidRDefault="008569FC" w:rsidP="00454711">
      <w:pPr>
        <w:tabs>
          <w:tab w:val="center" w:pos="7371"/>
        </w:tabs>
        <w:spacing w:after="0"/>
        <w:jc w:val="both"/>
        <w:rPr>
          <w:rFonts w:cstheme="minorHAnsi"/>
          <w:i/>
          <w:sz w:val="18"/>
          <w:szCs w:val="18"/>
        </w:rPr>
      </w:pPr>
      <w:r w:rsidRPr="00B70C04">
        <w:rPr>
          <w:rFonts w:cstheme="minorHAnsi"/>
          <w:i/>
          <w:sz w:val="18"/>
          <w:szCs w:val="18"/>
        </w:rPr>
        <w:t>***</w:t>
      </w:r>
      <w:r w:rsidRPr="00B70C04">
        <w:t xml:space="preserve"> </w:t>
      </w:r>
      <w:r w:rsidRPr="00B70C04">
        <w:rPr>
          <w:rFonts w:cstheme="minorHAnsi"/>
          <w:i/>
          <w:sz w:val="18"/>
          <w:szCs w:val="18"/>
        </w:rPr>
        <w:t xml:space="preserve">W przypadku gdy wykonawca nie przekazuje danych osobowych innych niż bezpośrednio jego dotyczących lub zachodzi wyłączenie stosowania obowiązku </w:t>
      </w:r>
      <w:r w:rsidRPr="00A843C3">
        <w:rPr>
          <w:rFonts w:cstheme="minorHAnsi"/>
          <w:i/>
          <w:sz w:val="18"/>
          <w:szCs w:val="18"/>
        </w:rPr>
        <w:t>informacyjnego, stosownie do art. 13 ust. 4 lub art. 14 ust. 5 RODO treści oświadczenia wykonawca nie składa.</w:t>
      </w:r>
    </w:p>
    <w:p w14:paraId="0ABDC49C" w14:textId="5D19EABB" w:rsidR="00C9539F" w:rsidRPr="008B7CFE" w:rsidRDefault="00C9539F" w:rsidP="00C9539F">
      <w:pPr>
        <w:spacing w:after="103" w:line="259" w:lineRule="auto"/>
        <w:jc w:val="both"/>
        <w:rPr>
          <w:rFonts w:cstheme="minorHAnsi"/>
          <w:i/>
          <w:sz w:val="20"/>
          <w:szCs w:val="20"/>
        </w:rPr>
      </w:pPr>
      <w:bookmarkStart w:id="10" w:name="_Hlk523928030"/>
      <w:r w:rsidRPr="008B7CFE">
        <w:rPr>
          <w:rFonts w:cstheme="minorHAnsi"/>
          <w:i/>
          <w:sz w:val="20"/>
          <w:szCs w:val="20"/>
        </w:rPr>
        <w:t>****wskazać odpowiednią Część</w:t>
      </w:r>
    </w:p>
    <w:p w14:paraId="009FEE3B" w14:textId="2D66174E" w:rsidR="00C9539F" w:rsidRPr="008B7CFE" w:rsidRDefault="00C9539F" w:rsidP="00C9539F">
      <w:pPr>
        <w:spacing w:after="103" w:line="259" w:lineRule="auto"/>
        <w:jc w:val="both"/>
        <w:rPr>
          <w:rFonts w:cstheme="minorHAnsi"/>
          <w:i/>
          <w:sz w:val="20"/>
          <w:szCs w:val="20"/>
        </w:rPr>
      </w:pPr>
      <w:r w:rsidRPr="008B7CFE">
        <w:rPr>
          <w:rFonts w:cstheme="minorHAnsi"/>
          <w:i/>
          <w:sz w:val="20"/>
          <w:szCs w:val="20"/>
        </w:rPr>
        <w:t>****</w:t>
      </w:r>
      <w:r w:rsidR="006D6826" w:rsidRPr="008B7CFE">
        <w:rPr>
          <w:rFonts w:cstheme="minorHAnsi"/>
          <w:i/>
          <w:sz w:val="20"/>
          <w:szCs w:val="20"/>
        </w:rPr>
        <w:t>*</w:t>
      </w:r>
      <w:r w:rsidRPr="008B7CFE">
        <w:rPr>
          <w:rFonts w:cstheme="minorHAnsi"/>
          <w:i/>
          <w:sz w:val="20"/>
          <w:szCs w:val="20"/>
        </w:rPr>
        <w:t xml:space="preserve"> zgodnie z pkt II. </w:t>
      </w:r>
      <w:proofErr w:type="spellStart"/>
      <w:r w:rsidRPr="008B7CFE">
        <w:rPr>
          <w:rFonts w:cstheme="minorHAnsi"/>
          <w:i/>
          <w:sz w:val="20"/>
          <w:szCs w:val="20"/>
        </w:rPr>
        <w:t>ppkt</w:t>
      </w:r>
      <w:proofErr w:type="spellEnd"/>
      <w:r w:rsidRPr="008B7CFE">
        <w:rPr>
          <w:rFonts w:cstheme="minorHAnsi"/>
          <w:i/>
          <w:sz w:val="20"/>
          <w:szCs w:val="20"/>
        </w:rPr>
        <w:t xml:space="preserve"> 5.2 Załącznika nr 3 do Zapytania ofertowego – SOPZ: należy wskazać co najmniej 4 operatorów dla lokalizacji (Części) Katowice i Poznań oraz co najmniej 3 operatorów dla lokalizacji (Części) Białystok, Bydgoszcz, Gdańsk, Kraków, Rzeszów, Wrocław.</w:t>
      </w:r>
    </w:p>
    <w:bookmarkEnd w:id="10"/>
    <w:p w14:paraId="6D9347BC" w14:textId="77777777" w:rsidR="00C9539F" w:rsidRPr="00A843C3" w:rsidRDefault="00C9539F" w:rsidP="00C9539F">
      <w:pPr>
        <w:spacing w:after="103" w:line="259" w:lineRule="auto"/>
        <w:jc w:val="both"/>
        <w:rPr>
          <w:rFonts w:cstheme="minorHAnsi"/>
          <w:i/>
          <w:sz w:val="20"/>
          <w:szCs w:val="20"/>
        </w:rPr>
      </w:pPr>
    </w:p>
    <w:p w14:paraId="37CDD1C6" w14:textId="77777777" w:rsidR="005F2F43" w:rsidRDefault="005F2F43" w:rsidP="005F2F43">
      <w:pPr>
        <w:tabs>
          <w:tab w:val="right" w:pos="9193"/>
        </w:tabs>
        <w:spacing w:before="120" w:after="0" w:line="240" w:lineRule="auto"/>
        <w:ind w:left="5103"/>
        <w:jc w:val="both"/>
        <w:outlineLvl w:val="0"/>
        <w:rPr>
          <w:rFonts w:eastAsia="Times New Roman" w:cstheme="minorHAnsi"/>
          <w:b/>
          <w:i/>
          <w:sz w:val="24"/>
          <w:szCs w:val="24"/>
          <w:lang w:eastAsia="pl-PL"/>
        </w:rPr>
      </w:pPr>
    </w:p>
    <w:p w14:paraId="7D68D3EA" w14:textId="2C4C09B9" w:rsidR="005F2F43" w:rsidRDefault="005F2F43">
      <w:pPr>
        <w:rPr>
          <w:rFonts w:eastAsia="Times New Roman" w:cstheme="minorHAnsi"/>
          <w:b/>
          <w:i/>
          <w:sz w:val="24"/>
          <w:szCs w:val="24"/>
          <w:lang w:eastAsia="pl-PL"/>
        </w:rPr>
      </w:pPr>
      <w:r>
        <w:rPr>
          <w:rFonts w:eastAsia="Times New Roman" w:cstheme="minorHAnsi"/>
          <w:b/>
          <w:i/>
          <w:sz w:val="24"/>
          <w:szCs w:val="24"/>
          <w:lang w:eastAsia="pl-PL"/>
        </w:rPr>
        <w:br w:type="page"/>
      </w:r>
    </w:p>
    <w:p w14:paraId="511D2D95" w14:textId="1DAF1738" w:rsidR="005F2F43" w:rsidRPr="005F2F43" w:rsidRDefault="005F2F43" w:rsidP="005F2F43">
      <w:pPr>
        <w:tabs>
          <w:tab w:val="right" w:pos="9193"/>
        </w:tabs>
        <w:spacing w:before="120" w:after="0" w:line="240" w:lineRule="auto"/>
        <w:ind w:left="5103"/>
        <w:jc w:val="both"/>
        <w:outlineLvl w:val="0"/>
        <w:rPr>
          <w:rFonts w:eastAsia="Times New Roman" w:cstheme="minorHAnsi"/>
          <w:b/>
          <w:i/>
          <w:sz w:val="24"/>
          <w:szCs w:val="24"/>
          <w:lang w:eastAsia="pl-PL"/>
        </w:rPr>
      </w:pPr>
      <w:r w:rsidRPr="005F2F43">
        <w:rPr>
          <w:rFonts w:eastAsia="Times New Roman" w:cstheme="minorHAnsi"/>
          <w:b/>
          <w:i/>
          <w:sz w:val="24"/>
          <w:szCs w:val="24"/>
          <w:lang w:eastAsia="pl-PL"/>
        </w:rPr>
        <w:lastRenderedPageBreak/>
        <w:t>Załącznik nr 3 do Zapytania ofertowego</w:t>
      </w:r>
    </w:p>
    <w:p w14:paraId="676A95BA" w14:textId="77777777" w:rsidR="005F2F43" w:rsidRPr="0008399C" w:rsidRDefault="005F2F43" w:rsidP="005F2F43">
      <w:pPr>
        <w:tabs>
          <w:tab w:val="right" w:pos="9193"/>
        </w:tabs>
        <w:spacing w:before="120" w:after="0" w:line="240" w:lineRule="auto"/>
        <w:ind w:left="5103"/>
        <w:jc w:val="both"/>
        <w:outlineLvl w:val="0"/>
        <w:rPr>
          <w:rFonts w:eastAsia="Times New Roman" w:cstheme="minorHAnsi"/>
          <w:b/>
          <w:i/>
          <w:sz w:val="20"/>
          <w:szCs w:val="20"/>
          <w:lang w:eastAsia="pl-PL"/>
        </w:rPr>
      </w:pPr>
      <w:r w:rsidRPr="0008399C">
        <w:rPr>
          <w:rFonts w:eastAsia="Times New Roman" w:cstheme="minorHAnsi"/>
          <w:b/>
          <w:i/>
          <w:sz w:val="20"/>
          <w:szCs w:val="20"/>
          <w:lang w:eastAsia="pl-PL"/>
        </w:rPr>
        <w:t xml:space="preserve">Załącznik nr 1 do Umowy </w:t>
      </w:r>
    </w:p>
    <w:p w14:paraId="7EFEF049" w14:textId="77777777" w:rsidR="005F2F43" w:rsidRPr="005F2F43" w:rsidRDefault="005F2F43" w:rsidP="005F2F43">
      <w:pPr>
        <w:tabs>
          <w:tab w:val="right" w:pos="9193"/>
        </w:tabs>
        <w:spacing w:before="120" w:after="0" w:line="240" w:lineRule="auto"/>
        <w:ind w:left="5103"/>
        <w:jc w:val="both"/>
        <w:outlineLvl w:val="0"/>
        <w:rPr>
          <w:rFonts w:eastAsia="Times New Roman" w:cstheme="minorHAnsi"/>
          <w:b/>
          <w:i/>
          <w:sz w:val="24"/>
          <w:szCs w:val="24"/>
          <w:lang w:eastAsia="pl-PL"/>
        </w:rPr>
      </w:pPr>
    </w:p>
    <w:p w14:paraId="15551A0E" w14:textId="77777777" w:rsidR="005F2F43" w:rsidRPr="0008399C" w:rsidRDefault="005F2F43" w:rsidP="005F2F43">
      <w:pPr>
        <w:tabs>
          <w:tab w:val="right" w:pos="9193"/>
        </w:tabs>
        <w:spacing w:before="120" w:after="0" w:line="240" w:lineRule="auto"/>
        <w:jc w:val="center"/>
        <w:outlineLvl w:val="0"/>
        <w:rPr>
          <w:rFonts w:eastAsia="Times New Roman" w:cstheme="minorHAnsi"/>
          <w:b/>
          <w:i/>
          <w:caps/>
          <w:sz w:val="28"/>
          <w:szCs w:val="28"/>
          <w:lang w:eastAsia="pl-PL"/>
        </w:rPr>
      </w:pPr>
      <w:r w:rsidRPr="0008399C">
        <w:rPr>
          <w:rFonts w:eastAsia="Times New Roman" w:cstheme="minorHAnsi"/>
          <w:b/>
          <w:i/>
          <w:caps/>
          <w:sz w:val="28"/>
          <w:szCs w:val="28"/>
          <w:lang w:eastAsia="pl-PL"/>
        </w:rPr>
        <w:t>Szczegółowy Opis Przedmiotu Zamówienia</w:t>
      </w:r>
    </w:p>
    <w:p w14:paraId="7CD55689" w14:textId="77777777" w:rsidR="005F2F43" w:rsidRPr="005F2F43" w:rsidRDefault="005F2F43" w:rsidP="005F2F43">
      <w:pPr>
        <w:tabs>
          <w:tab w:val="right" w:pos="9193"/>
        </w:tabs>
        <w:spacing w:after="0" w:line="259" w:lineRule="auto"/>
        <w:jc w:val="right"/>
        <w:rPr>
          <w:rFonts w:eastAsia="Times New Roman" w:cstheme="minorHAnsi"/>
          <w:b/>
          <w:i/>
          <w:sz w:val="24"/>
          <w:szCs w:val="24"/>
          <w:lang w:eastAsia="pl-PL"/>
        </w:rPr>
      </w:pPr>
    </w:p>
    <w:p w14:paraId="1F65C29A" w14:textId="77777777" w:rsidR="005F2F43" w:rsidRPr="005F2F43" w:rsidRDefault="005F2F43" w:rsidP="00C76917">
      <w:pPr>
        <w:numPr>
          <w:ilvl w:val="0"/>
          <w:numId w:val="22"/>
        </w:numPr>
        <w:spacing w:before="240" w:after="60" w:line="240" w:lineRule="auto"/>
        <w:ind w:right="28"/>
        <w:jc w:val="both"/>
        <w:outlineLvl w:val="0"/>
        <w:rPr>
          <w:rFonts w:eastAsia="Times New Roman" w:cstheme="minorHAnsi"/>
          <w:b/>
          <w:sz w:val="24"/>
          <w:szCs w:val="24"/>
          <w:lang w:eastAsia="pl-PL"/>
        </w:rPr>
      </w:pPr>
      <w:r w:rsidRPr="005F2F43">
        <w:rPr>
          <w:rFonts w:eastAsia="Times New Roman" w:cstheme="minorHAnsi"/>
          <w:b/>
          <w:sz w:val="24"/>
          <w:szCs w:val="24"/>
          <w:lang w:eastAsia="pl-PL"/>
        </w:rPr>
        <w:t>Opis przedmiotu zamówienia.</w:t>
      </w:r>
    </w:p>
    <w:p w14:paraId="1DE7591A" w14:textId="77777777" w:rsidR="005F2F43" w:rsidRPr="005F2F43" w:rsidRDefault="005F2F43" w:rsidP="00C76917">
      <w:pPr>
        <w:numPr>
          <w:ilvl w:val="1"/>
          <w:numId w:val="22"/>
        </w:numPr>
        <w:spacing w:before="120" w:after="120" w:line="240" w:lineRule="auto"/>
        <w:ind w:left="357" w:hanging="357"/>
        <w:jc w:val="both"/>
        <w:outlineLvl w:val="0"/>
        <w:rPr>
          <w:rFonts w:eastAsia="Times New Roman" w:cstheme="minorHAnsi"/>
          <w:sz w:val="24"/>
          <w:szCs w:val="24"/>
          <w:lang w:eastAsia="pl-PL"/>
        </w:rPr>
      </w:pPr>
      <w:r w:rsidRPr="005F2F43">
        <w:rPr>
          <w:rFonts w:eastAsia="Times New Roman" w:cstheme="minorHAnsi"/>
          <w:sz w:val="24"/>
          <w:szCs w:val="24"/>
          <w:lang w:eastAsia="pl-PL"/>
        </w:rPr>
        <w:t>Zamawiający planuje kolokację węzłów sieci OSE w miastach wojewódzkich.</w:t>
      </w:r>
    </w:p>
    <w:p w14:paraId="4F51F50A" w14:textId="77777777" w:rsidR="005F2F43" w:rsidRPr="005F2F43" w:rsidRDefault="005F2F43" w:rsidP="00C76917">
      <w:pPr>
        <w:numPr>
          <w:ilvl w:val="1"/>
          <w:numId w:val="22"/>
        </w:numPr>
        <w:spacing w:before="120" w:after="120" w:line="240" w:lineRule="auto"/>
        <w:jc w:val="both"/>
        <w:outlineLvl w:val="0"/>
        <w:rPr>
          <w:rFonts w:eastAsia="Times New Roman" w:cstheme="minorHAnsi"/>
          <w:sz w:val="24"/>
          <w:szCs w:val="24"/>
          <w:lang w:eastAsia="pl-PL"/>
        </w:rPr>
      </w:pPr>
      <w:r w:rsidRPr="005F2F43">
        <w:rPr>
          <w:rFonts w:eastAsia="Times New Roman" w:cstheme="minorHAnsi"/>
          <w:sz w:val="24"/>
          <w:szCs w:val="24"/>
          <w:lang w:eastAsia="pl-PL"/>
        </w:rPr>
        <w:t>Zamawiający zakłada budowę węzłów wymagających ilości powierzchni oraz zasilania w energię elektryczną zgodnie z poniższą Tabelą nr 1. Zamawiający określa ilość powierzchni kolokacyjnej osobno dla szaf o różnym planowanym zapotrzebowaniu w energię elektryczną.</w:t>
      </w:r>
    </w:p>
    <w:p w14:paraId="16325C20" w14:textId="63EE29EC" w:rsidR="005F2F43" w:rsidRDefault="005F2F43" w:rsidP="005F2F43">
      <w:pPr>
        <w:spacing w:before="120" w:after="120" w:line="240" w:lineRule="auto"/>
        <w:jc w:val="both"/>
        <w:outlineLvl w:val="0"/>
        <w:rPr>
          <w:rFonts w:eastAsia="Times New Roman" w:cstheme="minorHAnsi"/>
          <w:sz w:val="24"/>
          <w:szCs w:val="24"/>
          <w:lang w:eastAsia="pl-PL"/>
        </w:rPr>
      </w:pPr>
      <w:r w:rsidRPr="005F2F43">
        <w:rPr>
          <w:rFonts w:eastAsia="Times New Roman" w:cstheme="minorHAnsi"/>
          <w:b/>
          <w:sz w:val="24"/>
          <w:szCs w:val="24"/>
          <w:lang w:eastAsia="pl-PL"/>
        </w:rPr>
        <w:t>Tabela 1</w:t>
      </w:r>
      <w:r w:rsidRPr="005F2F43">
        <w:rPr>
          <w:rFonts w:eastAsia="Times New Roman" w:cstheme="minorHAnsi"/>
          <w:sz w:val="24"/>
          <w:szCs w:val="24"/>
          <w:lang w:eastAsia="pl-PL"/>
        </w:rPr>
        <w:t>. Wymagane ilości Szaf i zapotrzebowanie na energię elektryczną oraz szacowane ilości Szaf, które Zamawiający ma prawo zamówić dodatkowo na podstawie odrębnego zamówienia w czasie obowiązywania Umowy i na warunkach określonych w Umowie.</w:t>
      </w:r>
    </w:p>
    <w:tbl>
      <w:tblPr>
        <w:tblStyle w:val="Tabela-Siatka2"/>
        <w:tblW w:w="0" w:type="auto"/>
        <w:tblInd w:w="449" w:type="dxa"/>
        <w:tblLook w:val="04A0" w:firstRow="1" w:lastRow="0" w:firstColumn="1" w:lastColumn="0" w:noHBand="0" w:noVBand="1"/>
      </w:tblPr>
      <w:tblGrid>
        <w:gridCol w:w="803"/>
        <w:gridCol w:w="1270"/>
        <w:gridCol w:w="2125"/>
        <w:gridCol w:w="2407"/>
        <w:gridCol w:w="2409"/>
      </w:tblGrid>
      <w:tr w:rsidR="00E84983" w:rsidRPr="00760AA7" w14:paraId="4A9D826D" w14:textId="77777777" w:rsidTr="00ED7B67">
        <w:tc>
          <w:tcPr>
            <w:tcW w:w="803" w:type="dxa"/>
            <w:vAlign w:val="center"/>
          </w:tcPr>
          <w:p w14:paraId="2AF6D6E0" w14:textId="77777777" w:rsidR="00E84983" w:rsidRPr="008B7CFE" w:rsidRDefault="00E84983" w:rsidP="00ED7B67">
            <w:pPr>
              <w:jc w:val="center"/>
              <w:rPr>
                <w:rFonts w:cstheme="minorHAnsi"/>
                <w:b/>
                <w:color w:val="FF0000"/>
                <w:sz w:val="24"/>
                <w:szCs w:val="24"/>
              </w:rPr>
            </w:pPr>
            <w:bookmarkStart w:id="11" w:name="_Hlk526168531"/>
            <w:r w:rsidRPr="008B7CFE">
              <w:rPr>
                <w:rFonts w:cstheme="minorHAnsi"/>
                <w:b/>
                <w:color w:val="FF0000"/>
                <w:sz w:val="24"/>
                <w:szCs w:val="24"/>
              </w:rPr>
              <w:t>Część</w:t>
            </w:r>
          </w:p>
        </w:tc>
        <w:tc>
          <w:tcPr>
            <w:tcW w:w="1270" w:type="dxa"/>
            <w:vAlign w:val="center"/>
          </w:tcPr>
          <w:p w14:paraId="5A9E0852" w14:textId="77777777" w:rsidR="00E84983" w:rsidRPr="008B7CFE" w:rsidRDefault="00E84983" w:rsidP="00ED7B67">
            <w:pPr>
              <w:jc w:val="center"/>
              <w:rPr>
                <w:rFonts w:cstheme="minorHAnsi"/>
                <w:b/>
                <w:color w:val="FF0000"/>
                <w:sz w:val="24"/>
                <w:szCs w:val="24"/>
              </w:rPr>
            </w:pPr>
            <w:r w:rsidRPr="008B7CFE">
              <w:rPr>
                <w:rFonts w:cstheme="minorHAnsi"/>
                <w:b/>
                <w:color w:val="FF0000"/>
                <w:sz w:val="24"/>
                <w:szCs w:val="24"/>
              </w:rPr>
              <w:t>Miasto</w:t>
            </w:r>
            <w:r w:rsidRPr="008B7CFE">
              <w:rPr>
                <w:rFonts w:cstheme="minorHAnsi"/>
                <w:b/>
                <w:color w:val="FF0000"/>
                <w:sz w:val="24"/>
                <w:szCs w:val="24"/>
                <w:vertAlign w:val="superscript"/>
              </w:rPr>
              <w:t>*</w:t>
            </w:r>
          </w:p>
        </w:tc>
        <w:tc>
          <w:tcPr>
            <w:tcW w:w="2125" w:type="dxa"/>
          </w:tcPr>
          <w:p w14:paraId="7BB20D6C" w14:textId="77777777" w:rsidR="00E84983" w:rsidRPr="008B7CFE" w:rsidRDefault="00E84983" w:rsidP="00ED7B67">
            <w:pPr>
              <w:jc w:val="center"/>
              <w:rPr>
                <w:rFonts w:cstheme="minorHAnsi"/>
                <w:b/>
                <w:color w:val="FF0000"/>
                <w:sz w:val="24"/>
                <w:szCs w:val="24"/>
              </w:rPr>
            </w:pPr>
            <w:r w:rsidRPr="008B7CFE">
              <w:rPr>
                <w:rFonts w:cstheme="minorHAnsi"/>
                <w:b/>
                <w:color w:val="FF0000"/>
                <w:sz w:val="24"/>
                <w:szCs w:val="24"/>
              </w:rPr>
              <w:t>Ilość Szaf – pobór mocy energii elektrycznej 230V AC 10kW</w:t>
            </w:r>
          </w:p>
        </w:tc>
        <w:tc>
          <w:tcPr>
            <w:tcW w:w="2407" w:type="dxa"/>
          </w:tcPr>
          <w:p w14:paraId="78B9EE0E" w14:textId="77777777" w:rsidR="00E84983" w:rsidRPr="008B7CFE" w:rsidRDefault="00E84983" w:rsidP="00ED7B67">
            <w:pPr>
              <w:jc w:val="center"/>
              <w:rPr>
                <w:rFonts w:cstheme="minorHAnsi"/>
                <w:b/>
                <w:color w:val="FF0000"/>
                <w:sz w:val="24"/>
                <w:szCs w:val="24"/>
              </w:rPr>
            </w:pPr>
            <w:r w:rsidRPr="008B7CFE">
              <w:rPr>
                <w:rFonts w:cstheme="minorHAnsi"/>
                <w:b/>
                <w:color w:val="FF0000"/>
                <w:sz w:val="24"/>
                <w:szCs w:val="24"/>
              </w:rPr>
              <w:t>Ilość Szaf – pobór mocy energii elektrycznej 230V AC 20kW</w:t>
            </w:r>
          </w:p>
        </w:tc>
        <w:tc>
          <w:tcPr>
            <w:tcW w:w="2409" w:type="dxa"/>
            <w:vAlign w:val="center"/>
          </w:tcPr>
          <w:p w14:paraId="0FEE78D0" w14:textId="77777777" w:rsidR="00E84983" w:rsidRPr="008B7CFE" w:rsidRDefault="00E84983" w:rsidP="00ED7B67">
            <w:pPr>
              <w:spacing w:after="120"/>
              <w:jc w:val="center"/>
              <w:rPr>
                <w:rFonts w:cstheme="minorHAnsi"/>
                <w:b/>
                <w:color w:val="FF0000"/>
                <w:sz w:val="24"/>
                <w:szCs w:val="24"/>
              </w:rPr>
            </w:pPr>
            <w:r w:rsidRPr="008B7CFE">
              <w:rPr>
                <w:rFonts w:cstheme="minorHAnsi"/>
                <w:b/>
                <w:color w:val="FF0000"/>
                <w:sz w:val="24"/>
                <w:szCs w:val="24"/>
              </w:rPr>
              <w:t>Ilość Szaf – możliwość dodatkowego zamówienia (pobór mocy 20kW)</w:t>
            </w:r>
          </w:p>
        </w:tc>
      </w:tr>
      <w:tr w:rsidR="00E84983" w:rsidRPr="00760AA7" w14:paraId="4A6FDFB3" w14:textId="77777777" w:rsidTr="00ED7B67">
        <w:tc>
          <w:tcPr>
            <w:tcW w:w="803" w:type="dxa"/>
          </w:tcPr>
          <w:p w14:paraId="17A178A6" w14:textId="77777777" w:rsidR="00E84983" w:rsidRPr="008B7CFE" w:rsidRDefault="00E84983" w:rsidP="00ED7B67">
            <w:pPr>
              <w:jc w:val="center"/>
              <w:rPr>
                <w:rFonts w:cstheme="minorHAnsi"/>
                <w:color w:val="FF0000"/>
                <w:sz w:val="24"/>
                <w:szCs w:val="24"/>
              </w:rPr>
            </w:pPr>
            <w:r w:rsidRPr="008B7CFE">
              <w:rPr>
                <w:rFonts w:cstheme="minorHAnsi"/>
                <w:color w:val="FF0000"/>
                <w:sz w:val="24"/>
                <w:szCs w:val="24"/>
              </w:rPr>
              <w:t>1</w:t>
            </w:r>
          </w:p>
        </w:tc>
        <w:tc>
          <w:tcPr>
            <w:tcW w:w="1270" w:type="dxa"/>
            <w:vAlign w:val="center"/>
          </w:tcPr>
          <w:p w14:paraId="289E451C" w14:textId="77777777" w:rsidR="00E84983" w:rsidRPr="008B7CFE" w:rsidRDefault="00E84983" w:rsidP="00ED7B67">
            <w:pPr>
              <w:jc w:val="center"/>
              <w:rPr>
                <w:rFonts w:cstheme="minorHAnsi"/>
                <w:color w:val="FF0000"/>
                <w:sz w:val="24"/>
                <w:szCs w:val="24"/>
              </w:rPr>
            </w:pPr>
            <w:r w:rsidRPr="008B7CFE">
              <w:rPr>
                <w:rFonts w:cstheme="minorHAnsi"/>
                <w:color w:val="FF0000"/>
                <w:sz w:val="24"/>
                <w:szCs w:val="24"/>
              </w:rPr>
              <w:t xml:space="preserve">Białystok </w:t>
            </w:r>
          </w:p>
        </w:tc>
        <w:tc>
          <w:tcPr>
            <w:tcW w:w="2125" w:type="dxa"/>
            <w:vAlign w:val="bottom"/>
          </w:tcPr>
          <w:p w14:paraId="5ACDFD9D" w14:textId="77777777" w:rsidR="00E84983" w:rsidRPr="008B7CFE" w:rsidRDefault="00E84983" w:rsidP="00ED7B67">
            <w:pPr>
              <w:spacing w:after="120"/>
              <w:jc w:val="center"/>
              <w:rPr>
                <w:rFonts w:cstheme="minorHAnsi"/>
                <w:color w:val="FF0000"/>
                <w:sz w:val="22"/>
                <w:szCs w:val="22"/>
              </w:rPr>
            </w:pPr>
            <w:r w:rsidRPr="008B7CFE">
              <w:rPr>
                <w:rFonts w:cstheme="minorHAnsi"/>
                <w:color w:val="FF0000"/>
                <w:sz w:val="22"/>
                <w:szCs w:val="22"/>
              </w:rPr>
              <w:t>1</w:t>
            </w:r>
          </w:p>
        </w:tc>
        <w:tc>
          <w:tcPr>
            <w:tcW w:w="2407" w:type="dxa"/>
            <w:vAlign w:val="bottom"/>
          </w:tcPr>
          <w:p w14:paraId="2B8763F3" w14:textId="77777777" w:rsidR="00E84983" w:rsidRPr="008B7CFE" w:rsidRDefault="00E84983" w:rsidP="00ED7B67">
            <w:pPr>
              <w:spacing w:after="120"/>
              <w:jc w:val="center"/>
              <w:rPr>
                <w:rFonts w:cstheme="minorHAnsi"/>
                <w:color w:val="FF0000"/>
                <w:sz w:val="22"/>
                <w:szCs w:val="22"/>
              </w:rPr>
            </w:pPr>
            <w:r w:rsidRPr="008B7CFE">
              <w:rPr>
                <w:rFonts w:cstheme="minorHAnsi"/>
                <w:color w:val="FF0000"/>
                <w:sz w:val="22"/>
                <w:szCs w:val="22"/>
              </w:rPr>
              <w:t>2</w:t>
            </w:r>
          </w:p>
        </w:tc>
        <w:tc>
          <w:tcPr>
            <w:tcW w:w="2409" w:type="dxa"/>
          </w:tcPr>
          <w:p w14:paraId="04123B0C" w14:textId="77777777" w:rsidR="00E84983" w:rsidRPr="008B7CFE" w:rsidRDefault="00E84983" w:rsidP="00ED7B67">
            <w:pPr>
              <w:spacing w:after="120"/>
              <w:jc w:val="center"/>
              <w:rPr>
                <w:rFonts w:cstheme="minorHAnsi"/>
                <w:color w:val="FF0000"/>
                <w:sz w:val="22"/>
                <w:szCs w:val="22"/>
              </w:rPr>
            </w:pPr>
            <w:r w:rsidRPr="008B7CFE">
              <w:rPr>
                <w:rFonts w:cstheme="minorHAnsi"/>
                <w:color w:val="FF0000"/>
                <w:sz w:val="22"/>
                <w:szCs w:val="22"/>
              </w:rPr>
              <w:t>2</w:t>
            </w:r>
          </w:p>
        </w:tc>
      </w:tr>
      <w:tr w:rsidR="00E84983" w:rsidRPr="00760AA7" w14:paraId="619D9BF1" w14:textId="77777777" w:rsidTr="00ED7B67">
        <w:tc>
          <w:tcPr>
            <w:tcW w:w="803" w:type="dxa"/>
          </w:tcPr>
          <w:p w14:paraId="40E5B38A" w14:textId="77777777" w:rsidR="00E84983" w:rsidRPr="008B7CFE" w:rsidRDefault="00E84983" w:rsidP="00ED7B67">
            <w:pPr>
              <w:jc w:val="center"/>
              <w:rPr>
                <w:rFonts w:cstheme="minorHAnsi"/>
                <w:color w:val="FF0000"/>
                <w:sz w:val="24"/>
                <w:szCs w:val="24"/>
              </w:rPr>
            </w:pPr>
            <w:r w:rsidRPr="008B7CFE">
              <w:rPr>
                <w:rFonts w:cstheme="minorHAnsi"/>
                <w:color w:val="FF0000"/>
                <w:sz w:val="24"/>
                <w:szCs w:val="24"/>
              </w:rPr>
              <w:t>2</w:t>
            </w:r>
          </w:p>
        </w:tc>
        <w:tc>
          <w:tcPr>
            <w:tcW w:w="1270" w:type="dxa"/>
            <w:vAlign w:val="center"/>
          </w:tcPr>
          <w:p w14:paraId="472582FC" w14:textId="77777777" w:rsidR="00E84983" w:rsidRPr="008B7CFE" w:rsidRDefault="00E84983" w:rsidP="00ED7B67">
            <w:pPr>
              <w:jc w:val="center"/>
              <w:rPr>
                <w:rFonts w:cstheme="minorHAnsi"/>
                <w:color w:val="FF0000"/>
                <w:sz w:val="24"/>
                <w:szCs w:val="24"/>
              </w:rPr>
            </w:pPr>
            <w:r w:rsidRPr="008B7CFE">
              <w:rPr>
                <w:rFonts w:cstheme="minorHAnsi"/>
                <w:color w:val="FF0000"/>
                <w:sz w:val="24"/>
                <w:szCs w:val="24"/>
              </w:rPr>
              <w:t>Bydgoszcz lub Toruń</w:t>
            </w:r>
          </w:p>
        </w:tc>
        <w:tc>
          <w:tcPr>
            <w:tcW w:w="2125" w:type="dxa"/>
            <w:vAlign w:val="bottom"/>
          </w:tcPr>
          <w:p w14:paraId="051ECCD3" w14:textId="77777777" w:rsidR="00E84983" w:rsidRPr="008B7CFE" w:rsidRDefault="00E84983" w:rsidP="00ED7B67">
            <w:pPr>
              <w:spacing w:after="120"/>
              <w:jc w:val="center"/>
              <w:rPr>
                <w:rFonts w:cstheme="minorHAnsi"/>
                <w:color w:val="FF0000"/>
                <w:sz w:val="22"/>
                <w:szCs w:val="22"/>
              </w:rPr>
            </w:pPr>
            <w:r w:rsidRPr="008B7CFE">
              <w:rPr>
                <w:rFonts w:cstheme="minorHAnsi"/>
                <w:color w:val="FF0000"/>
                <w:sz w:val="22"/>
                <w:szCs w:val="22"/>
              </w:rPr>
              <w:t>1</w:t>
            </w:r>
          </w:p>
        </w:tc>
        <w:tc>
          <w:tcPr>
            <w:tcW w:w="2407" w:type="dxa"/>
            <w:vAlign w:val="bottom"/>
          </w:tcPr>
          <w:p w14:paraId="09A474E0" w14:textId="77777777" w:rsidR="00E84983" w:rsidRPr="008B7CFE" w:rsidRDefault="00E84983" w:rsidP="00ED7B67">
            <w:pPr>
              <w:spacing w:after="120"/>
              <w:jc w:val="center"/>
              <w:rPr>
                <w:rFonts w:cstheme="minorHAnsi"/>
                <w:color w:val="FF0000"/>
                <w:sz w:val="22"/>
                <w:szCs w:val="22"/>
              </w:rPr>
            </w:pPr>
            <w:r w:rsidRPr="008B7CFE">
              <w:rPr>
                <w:rFonts w:cstheme="minorHAnsi"/>
                <w:color w:val="FF0000"/>
                <w:sz w:val="22"/>
                <w:szCs w:val="22"/>
              </w:rPr>
              <w:t>2</w:t>
            </w:r>
          </w:p>
        </w:tc>
        <w:tc>
          <w:tcPr>
            <w:tcW w:w="2409" w:type="dxa"/>
            <w:vAlign w:val="center"/>
          </w:tcPr>
          <w:p w14:paraId="05246E06" w14:textId="77777777" w:rsidR="00E84983" w:rsidRPr="008B7CFE" w:rsidRDefault="00E84983" w:rsidP="00ED7B67">
            <w:pPr>
              <w:spacing w:after="120"/>
              <w:jc w:val="center"/>
              <w:rPr>
                <w:rFonts w:cstheme="minorHAnsi"/>
                <w:color w:val="FF0000"/>
                <w:sz w:val="22"/>
                <w:szCs w:val="22"/>
              </w:rPr>
            </w:pPr>
            <w:r w:rsidRPr="008B7CFE">
              <w:rPr>
                <w:rFonts w:cstheme="minorHAnsi"/>
                <w:color w:val="FF0000"/>
                <w:sz w:val="22"/>
                <w:szCs w:val="22"/>
              </w:rPr>
              <w:t>2</w:t>
            </w:r>
          </w:p>
        </w:tc>
      </w:tr>
      <w:tr w:rsidR="00E84983" w:rsidRPr="00760AA7" w14:paraId="17CDF943" w14:textId="77777777" w:rsidTr="00ED7B67">
        <w:tc>
          <w:tcPr>
            <w:tcW w:w="803" w:type="dxa"/>
          </w:tcPr>
          <w:p w14:paraId="76745C7E" w14:textId="77777777" w:rsidR="00E84983" w:rsidRPr="008B7CFE" w:rsidRDefault="00E84983" w:rsidP="00ED7B67">
            <w:pPr>
              <w:jc w:val="center"/>
              <w:rPr>
                <w:rFonts w:cstheme="minorHAnsi"/>
                <w:color w:val="FF0000"/>
                <w:sz w:val="24"/>
                <w:szCs w:val="24"/>
              </w:rPr>
            </w:pPr>
            <w:r w:rsidRPr="008B7CFE">
              <w:rPr>
                <w:rFonts w:cstheme="minorHAnsi"/>
                <w:color w:val="FF0000"/>
                <w:sz w:val="24"/>
                <w:szCs w:val="24"/>
              </w:rPr>
              <w:t>3</w:t>
            </w:r>
          </w:p>
        </w:tc>
        <w:tc>
          <w:tcPr>
            <w:tcW w:w="1270" w:type="dxa"/>
            <w:vAlign w:val="center"/>
          </w:tcPr>
          <w:p w14:paraId="690D35D9" w14:textId="77777777" w:rsidR="00E84983" w:rsidRPr="008B7CFE" w:rsidRDefault="00E84983" w:rsidP="00ED7B67">
            <w:pPr>
              <w:jc w:val="center"/>
              <w:rPr>
                <w:rFonts w:cstheme="minorHAnsi"/>
                <w:color w:val="FF0000"/>
                <w:sz w:val="24"/>
                <w:szCs w:val="24"/>
              </w:rPr>
            </w:pPr>
            <w:r w:rsidRPr="008B7CFE">
              <w:rPr>
                <w:rFonts w:cstheme="minorHAnsi"/>
                <w:color w:val="FF0000"/>
                <w:sz w:val="24"/>
                <w:szCs w:val="24"/>
              </w:rPr>
              <w:t>Gdańsk</w:t>
            </w:r>
          </w:p>
        </w:tc>
        <w:tc>
          <w:tcPr>
            <w:tcW w:w="2125" w:type="dxa"/>
            <w:vAlign w:val="bottom"/>
          </w:tcPr>
          <w:p w14:paraId="3AD7AB36" w14:textId="77777777" w:rsidR="00E84983" w:rsidRPr="008B7CFE" w:rsidRDefault="00E84983" w:rsidP="00ED7B67">
            <w:pPr>
              <w:spacing w:after="120"/>
              <w:jc w:val="center"/>
              <w:rPr>
                <w:rFonts w:cstheme="minorHAnsi"/>
                <w:color w:val="FF0000"/>
                <w:sz w:val="22"/>
                <w:szCs w:val="22"/>
              </w:rPr>
            </w:pPr>
            <w:r w:rsidRPr="008B7CFE">
              <w:rPr>
                <w:rFonts w:cstheme="minorHAnsi"/>
                <w:color w:val="FF0000"/>
                <w:sz w:val="22"/>
                <w:szCs w:val="22"/>
              </w:rPr>
              <w:t>1</w:t>
            </w:r>
          </w:p>
        </w:tc>
        <w:tc>
          <w:tcPr>
            <w:tcW w:w="2407" w:type="dxa"/>
            <w:vAlign w:val="bottom"/>
          </w:tcPr>
          <w:p w14:paraId="7ED0073D" w14:textId="77777777" w:rsidR="00E84983" w:rsidRPr="008B7CFE" w:rsidRDefault="00E84983" w:rsidP="00ED7B67">
            <w:pPr>
              <w:spacing w:after="120"/>
              <w:jc w:val="center"/>
              <w:rPr>
                <w:rFonts w:cstheme="minorHAnsi"/>
                <w:color w:val="FF0000"/>
                <w:sz w:val="22"/>
                <w:szCs w:val="22"/>
              </w:rPr>
            </w:pPr>
            <w:r w:rsidRPr="008B7CFE">
              <w:rPr>
                <w:rFonts w:cstheme="minorHAnsi"/>
                <w:color w:val="FF0000"/>
                <w:sz w:val="22"/>
                <w:szCs w:val="22"/>
              </w:rPr>
              <w:t>2</w:t>
            </w:r>
          </w:p>
        </w:tc>
        <w:tc>
          <w:tcPr>
            <w:tcW w:w="2409" w:type="dxa"/>
          </w:tcPr>
          <w:p w14:paraId="0DB29A16" w14:textId="77777777" w:rsidR="00E84983" w:rsidRPr="008B7CFE" w:rsidRDefault="00E84983" w:rsidP="00ED7B67">
            <w:pPr>
              <w:spacing w:after="120"/>
              <w:jc w:val="center"/>
              <w:rPr>
                <w:rFonts w:cstheme="minorHAnsi"/>
                <w:color w:val="FF0000"/>
                <w:sz w:val="22"/>
                <w:szCs w:val="22"/>
              </w:rPr>
            </w:pPr>
            <w:r w:rsidRPr="008B7CFE">
              <w:rPr>
                <w:rFonts w:cstheme="minorHAnsi"/>
                <w:color w:val="FF0000"/>
                <w:sz w:val="22"/>
                <w:szCs w:val="22"/>
              </w:rPr>
              <w:t>2</w:t>
            </w:r>
          </w:p>
        </w:tc>
      </w:tr>
      <w:tr w:rsidR="00E84983" w:rsidRPr="00760AA7" w14:paraId="66E72D07" w14:textId="77777777" w:rsidTr="00ED7B67">
        <w:tc>
          <w:tcPr>
            <w:tcW w:w="803" w:type="dxa"/>
          </w:tcPr>
          <w:p w14:paraId="53E04CD1" w14:textId="77777777" w:rsidR="00E84983" w:rsidRPr="008B7CFE" w:rsidRDefault="00E84983" w:rsidP="00ED7B67">
            <w:pPr>
              <w:jc w:val="center"/>
              <w:rPr>
                <w:rFonts w:cstheme="minorHAnsi"/>
                <w:color w:val="FF0000"/>
                <w:sz w:val="24"/>
                <w:szCs w:val="24"/>
              </w:rPr>
            </w:pPr>
            <w:r w:rsidRPr="008B7CFE">
              <w:rPr>
                <w:rFonts w:cstheme="minorHAnsi"/>
                <w:color w:val="FF0000"/>
                <w:sz w:val="24"/>
                <w:szCs w:val="24"/>
              </w:rPr>
              <w:t>4</w:t>
            </w:r>
          </w:p>
        </w:tc>
        <w:tc>
          <w:tcPr>
            <w:tcW w:w="1270" w:type="dxa"/>
            <w:vAlign w:val="center"/>
          </w:tcPr>
          <w:p w14:paraId="5EEFC0B8" w14:textId="77777777" w:rsidR="00E84983" w:rsidRPr="008B7CFE" w:rsidRDefault="00E84983" w:rsidP="00ED7B67">
            <w:pPr>
              <w:jc w:val="center"/>
              <w:rPr>
                <w:rFonts w:cstheme="minorHAnsi"/>
                <w:color w:val="FF0000"/>
                <w:sz w:val="24"/>
                <w:szCs w:val="24"/>
              </w:rPr>
            </w:pPr>
            <w:r w:rsidRPr="008B7CFE">
              <w:rPr>
                <w:rFonts w:cstheme="minorHAnsi"/>
                <w:color w:val="FF0000"/>
                <w:sz w:val="24"/>
                <w:szCs w:val="24"/>
              </w:rPr>
              <w:t>Katowice</w:t>
            </w:r>
          </w:p>
        </w:tc>
        <w:tc>
          <w:tcPr>
            <w:tcW w:w="2125" w:type="dxa"/>
            <w:vAlign w:val="bottom"/>
          </w:tcPr>
          <w:p w14:paraId="2EC14808" w14:textId="77777777" w:rsidR="00E84983" w:rsidRPr="008B7CFE" w:rsidRDefault="00E84983" w:rsidP="00ED7B67">
            <w:pPr>
              <w:spacing w:after="120"/>
              <w:jc w:val="center"/>
              <w:rPr>
                <w:rFonts w:cstheme="minorHAnsi"/>
                <w:color w:val="FF0000"/>
                <w:sz w:val="22"/>
                <w:szCs w:val="22"/>
              </w:rPr>
            </w:pPr>
            <w:r w:rsidRPr="008B7CFE">
              <w:rPr>
                <w:rFonts w:cstheme="minorHAnsi"/>
                <w:color w:val="FF0000"/>
                <w:sz w:val="22"/>
                <w:szCs w:val="22"/>
              </w:rPr>
              <w:t>1</w:t>
            </w:r>
          </w:p>
        </w:tc>
        <w:tc>
          <w:tcPr>
            <w:tcW w:w="2407" w:type="dxa"/>
            <w:vAlign w:val="bottom"/>
          </w:tcPr>
          <w:p w14:paraId="47F5380B" w14:textId="77777777" w:rsidR="00E84983" w:rsidRPr="008B7CFE" w:rsidRDefault="00E84983" w:rsidP="00ED7B67">
            <w:pPr>
              <w:spacing w:after="120"/>
              <w:jc w:val="center"/>
              <w:rPr>
                <w:rFonts w:cstheme="minorHAnsi"/>
                <w:color w:val="FF0000"/>
                <w:sz w:val="22"/>
                <w:szCs w:val="22"/>
              </w:rPr>
            </w:pPr>
            <w:r w:rsidRPr="008B7CFE">
              <w:rPr>
                <w:rFonts w:cstheme="minorHAnsi"/>
                <w:color w:val="FF0000"/>
                <w:sz w:val="22"/>
                <w:szCs w:val="22"/>
              </w:rPr>
              <w:t>5</w:t>
            </w:r>
          </w:p>
        </w:tc>
        <w:tc>
          <w:tcPr>
            <w:tcW w:w="2409" w:type="dxa"/>
          </w:tcPr>
          <w:p w14:paraId="2573CF5F" w14:textId="77777777" w:rsidR="00E84983" w:rsidRPr="008B7CFE" w:rsidRDefault="00E84983" w:rsidP="00ED7B67">
            <w:pPr>
              <w:spacing w:after="120"/>
              <w:jc w:val="center"/>
              <w:rPr>
                <w:rFonts w:cstheme="minorHAnsi"/>
                <w:color w:val="FF0000"/>
                <w:sz w:val="22"/>
                <w:szCs w:val="22"/>
              </w:rPr>
            </w:pPr>
            <w:r w:rsidRPr="008B7CFE">
              <w:rPr>
                <w:rFonts w:cstheme="minorHAnsi"/>
                <w:color w:val="FF0000"/>
                <w:sz w:val="22"/>
                <w:szCs w:val="22"/>
              </w:rPr>
              <w:t>2</w:t>
            </w:r>
          </w:p>
        </w:tc>
      </w:tr>
      <w:tr w:rsidR="00E84983" w:rsidRPr="00760AA7" w14:paraId="3B2097A7" w14:textId="77777777" w:rsidTr="00ED7B67">
        <w:tc>
          <w:tcPr>
            <w:tcW w:w="803" w:type="dxa"/>
          </w:tcPr>
          <w:p w14:paraId="4DB74440" w14:textId="77777777" w:rsidR="00E84983" w:rsidRPr="008B7CFE" w:rsidRDefault="00E84983" w:rsidP="00ED7B67">
            <w:pPr>
              <w:jc w:val="center"/>
              <w:rPr>
                <w:rFonts w:cstheme="minorHAnsi"/>
                <w:color w:val="FF0000"/>
                <w:sz w:val="24"/>
                <w:szCs w:val="24"/>
              </w:rPr>
            </w:pPr>
            <w:r w:rsidRPr="008B7CFE">
              <w:rPr>
                <w:rFonts w:cstheme="minorHAnsi"/>
                <w:color w:val="FF0000"/>
                <w:sz w:val="24"/>
                <w:szCs w:val="24"/>
              </w:rPr>
              <w:t>5</w:t>
            </w:r>
          </w:p>
        </w:tc>
        <w:tc>
          <w:tcPr>
            <w:tcW w:w="1270" w:type="dxa"/>
            <w:vAlign w:val="center"/>
          </w:tcPr>
          <w:p w14:paraId="0AC23BDF" w14:textId="77777777" w:rsidR="00E84983" w:rsidRPr="008B7CFE" w:rsidRDefault="00E84983" w:rsidP="00ED7B67">
            <w:pPr>
              <w:jc w:val="center"/>
              <w:rPr>
                <w:rFonts w:cstheme="minorHAnsi"/>
                <w:color w:val="FF0000"/>
                <w:sz w:val="24"/>
                <w:szCs w:val="24"/>
              </w:rPr>
            </w:pPr>
            <w:r w:rsidRPr="008B7CFE">
              <w:rPr>
                <w:rFonts w:cstheme="minorHAnsi"/>
                <w:color w:val="FF0000"/>
                <w:sz w:val="24"/>
                <w:szCs w:val="24"/>
              </w:rPr>
              <w:t>Kraków</w:t>
            </w:r>
          </w:p>
        </w:tc>
        <w:tc>
          <w:tcPr>
            <w:tcW w:w="2125" w:type="dxa"/>
            <w:vAlign w:val="bottom"/>
          </w:tcPr>
          <w:p w14:paraId="587F8DB6" w14:textId="77777777" w:rsidR="00E84983" w:rsidRPr="008B7CFE" w:rsidRDefault="00E84983" w:rsidP="00ED7B67">
            <w:pPr>
              <w:spacing w:after="120"/>
              <w:jc w:val="center"/>
              <w:rPr>
                <w:rFonts w:cstheme="minorHAnsi"/>
                <w:color w:val="FF0000"/>
                <w:sz w:val="22"/>
                <w:szCs w:val="22"/>
              </w:rPr>
            </w:pPr>
            <w:r w:rsidRPr="008B7CFE">
              <w:rPr>
                <w:rFonts w:cstheme="minorHAnsi"/>
                <w:color w:val="FF0000"/>
                <w:sz w:val="22"/>
                <w:szCs w:val="22"/>
              </w:rPr>
              <w:t>1</w:t>
            </w:r>
          </w:p>
        </w:tc>
        <w:tc>
          <w:tcPr>
            <w:tcW w:w="2407" w:type="dxa"/>
            <w:vAlign w:val="bottom"/>
          </w:tcPr>
          <w:p w14:paraId="306C65B2" w14:textId="77777777" w:rsidR="00E84983" w:rsidRPr="008B7CFE" w:rsidRDefault="00E84983" w:rsidP="00ED7B67">
            <w:pPr>
              <w:spacing w:after="120"/>
              <w:jc w:val="center"/>
              <w:rPr>
                <w:rFonts w:cstheme="minorHAnsi"/>
                <w:color w:val="FF0000"/>
                <w:sz w:val="22"/>
                <w:szCs w:val="22"/>
              </w:rPr>
            </w:pPr>
            <w:r w:rsidRPr="008B7CFE">
              <w:rPr>
                <w:rFonts w:cstheme="minorHAnsi"/>
                <w:color w:val="FF0000"/>
                <w:sz w:val="22"/>
                <w:szCs w:val="22"/>
              </w:rPr>
              <w:t>3</w:t>
            </w:r>
          </w:p>
        </w:tc>
        <w:tc>
          <w:tcPr>
            <w:tcW w:w="2409" w:type="dxa"/>
          </w:tcPr>
          <w:p w14:paraId="49862AB1" w14:textId="77777777" w:rsidR="00E84983" w:rsidRPr="008B7CFE" w:rsidRDefault="00E84983" w:rsidP="00ED7B67">
            <w:pPr>
              <w:spacing w:after="120"/>
              <w:jc w:val="center"/>
              <w:rPr>
                <w:rFonts w:cstheme="minorHAnsi"/>
                <w:color w:val="FF0000"/>
                <w:sz w:val="22"/>
                <w:szCs w:val="22"/>
              </w:rPr>
            </w:pPr>
            <w:r w:rsidRPr="008B7CFE">
              <w:rPr>
                <w:rFonts w:cstheme="minorHAnsi"/>
                <w:color w:val="FF0000"/>
                <w:sz w:val="22"/>
                <w:szCs w:val="22"/>
              </w:rPr>
              <w:t>2</w:t>
            </w:r>
          </w:p>
        </w:tc>
      </w:tr>
      <w:tr w:rsidR="00E84983" w:rsidRPr="00760AA7" w14:paraId="16676F59" w14:textId="77777777" w:rsidTr="00ED7B67">
        <w:tc>
          <w:tcPr>
            <w:tcW w:w="803" w:type="dxa"/>
          </w:tcPr>
          <w:p w14:paraId="6C66A2DA" w14:textId="77777777" w:rsidR="00E84983" w:rsidRPr="008B7CFE" w:rsidRDefault="00E84983" w:rsidP="00ED7B67">
            <w:pPr>
              <w:jc w:val="center"/>
              <w:rPr>
                <w:rFonts w:cstheme="minorHAnsi"/>
                <w:color w:val="FF0000"/>
                <w:sz w:val="24"/>
                <w:szCs w:val="24"/>
              </w:rPr>
            </w:pPr>
            <w:r w:rsidRPr="008B7CFE">
              <w:rPr>
                <w:rFonts w:cstheme="minorHAnsi"/>
                <w:color w:val="FF0000"/>
                <w:sz w:val="24"/>
                <w:szCs w:val="24"/>
              </w:rPr>
              <w:t>6</w:t>
            </w:r>
          </w:p>
        </w:tc>
        <w:tc>
          <w:tcPr>
            <w:tcW w:w="1270" w:type="dxa"/>
            <w:vAlign w:val="center"/>
          </w:tcPr>
          <w:p w14:paraId="38828673" w14:textId="77777777" w:rsidR="00E84983" w:rsidRPr="008B7CFE" w:rsidRDefault="00E84983" w:rsidP="00ED7B67">
            <w:pPr>
              <w:jc w:val="center"/>
              <w:rPr>
                <w:rFonts w:cstheme="minorHAnsi"/>
                <w:color w:val="FF0000"/>
                <w:sz w:val="24"/>
                <w:szCs w:val="24"/>
              </w:rPr>
            </w:pPr>
            <w:r w:rsidRPr="008B7CFE">
              <w:rPr>
                <w:rFonts w:cstheme="minorHAnsi"/>
                <w:color w:val="FF0000"/>
                <w:sz w:val="24"/>
                <w:szCs w:val="24"/>
              </w:rPr>
              <w:t>Poznań</w:t>
            </w:r>
          </w:p>
        </w:tc>
        <w:tc>
          <w:tcPr>
            <w:tcW w:w="2125" w:type="dxa"/>
            <w:vAlign w:val="bottom"/>
          </w:tcPr>
          <w:p w14:paraId="026CA9FF" w14:textId="77777777" w:rsidR="00E84983" w:rsidRPr="008B7CFE" w:rsidRDefault="00E84983" w:rsidP="00ED7B67">
            <w:pPr>
              <w:spacing w:after="120"/>
              <w:jc w:val="center"/>
              <w:rPr>
                <w:rFonts w:cstheme="minorHAnsi"/>
                <w:color w:val="FF0000"/>
                <w:sz w:val="22"/>
                <w:szCs w:val="22"/>
              </w:rPr>
            </w:pPr>
            <w:r w:rsidRPr="008B7CFE">
              <w:rPr>
                <w:rFonts w:cstheme="minorHAnsi"/>
                <w:color w:val="FF0000"/>
                <w:sz w:val="22"/>
                <w:szCs w:val="22"/>
              </w:rPr>
              <w:t>1</w:t>
            </w:r>
          </w:p>
        </w:tc>
        <w:tc>
          <w:tcPr>
            <w:tcW w:w="2407" w:type="dxa"/>
            <w:vAlign w:val="bottom"/>
          </w:tcPr>
          <w:p w14:paraId="1DC2424D" w14:textId="77777777" w:rsidR="00E84983" w:rsidRPr="008B7CFE" w:rsidRDefault="00E84983" w:rsidP="00ED7B67">
            <w:pPr>
              <w:spacing w:after="120"/>
              <w:jc w:val="center"/>
              <w:rPr>
                <w:rFonts w:cstheme="minorHAnsi"/>
                <w:color w:val="FF0000"/>
                <w:sz w:val="22"/>
                <w:szCs w:val="22"/>
              </w:rPr>
            </w:pPr>
            <w:r w:rsidRPr="008B7CFE">
              <w:rPr>
                <w:rFonts w:cstheme="minorHAnsi"/>
                <w:color w:val="FF0000"/>
                <w:sz w:val="22"/>
                <w:szCs w:val="22"/>
              </w:rPr>
              <w:t>6</w:t>
            </w:r>
          </w:p>
        </w:tc>
        <w:tc>
          <w:tcPr>
            <w:tcW w:w="2409" w:type="dxa"/>
          </w:tcPr>
          <w:p w14:paraId="40765353" w14:textId="77777777" w:rsidR="00E84983" w:rsidRPr="008B7CFE" w:rsidRDefault="00E84983" w:rsidP="00ED7B67">
            <w:pPr>
              <w:spacing w:after="120"/>
              <w:jc w:val="center"/>
              <w:rPr>
                <w:rFonts w:cstheme="minorHAnsi"/>
                <w:color w:val="FF0000"/>
                <w:sz w:val="22"/>
                <w:szCs w:val="22"/>
              </w:rPr>
            </w:pPr>
            <w:r w:rsidRPr="008B7CFE">
              <w:rPr>
                <w:rFonts w:cstheme="minorHAnsi"/>
                <w:color w:val="FF0000"/>
                <w:sz w:val="22"/>
                <w:szCs w:val="22"/>
              </w:rPr>
              <w:t>2</w:t>
            </w:r>
          </w:p>
        </w:tc>
      </w:tr>
      <w:tr w:rsidR="00E84983" w:rsidRPr="00760AA7" w14:paraId="6FE8EDA6" w14:textId="77777777" w:rsidTr="00ED7B67">
        <w:tc>
          <w:tcPr>
            <w:tcW w:w="803" w:type="dxa"/>
          </w:tcPr>
          <w:p w14:paraId="192754CB" w14:textId="77777777" w:rsidR="00E84983" w:rsidRPr="008B7CFE" w:rsidRDefault="00E84983" w:rsidP="00ED7B67">
            <w:pPr>
              <w:jc w:val="center"/>
              <w:rPr>
                <w:rFonts w:cstheme="minorHAnsi"/>
                <w:color w:val="FF0000"/>
                <w:sz w:val="24"/>
                <w:szCs w:val="24"/>
              </w:rPr>
            </w:pPr>
            <w:r w:rsidRPr="008B7CFE">
              <w:rPr>
                <w:rFonts w:cstheme="minorHAnsi"/>
                <w:color w:val="FF0000"/>
                <w:sz w:val="24"/>
                <w:szCs w:val="24"/>
              </w:rPr>
              <w:t>7</w:t>
            </w:r>
          </w:p>
        </w:tc>
        <w:tc>
          <w:tcPr>
            <w:tcW w:w="1270" w:type="dxa"/>
            <w:vAlign w:val="center"/>
          </w:tcPr>
          <w:p w14:paraId="14ECB0B6" w14:textId="77777777" w:rsidR="00E84983" w:rsidRPr="008B7CFE" w:rsidRDefault="00E84983" w:rsidP="00ED7B67">
            <w:pPr>
              <w:jc w:val="center"/>
              <w:rPr>
                <w:rFonts w:cstheme="minorHAnsi"/>
                <w:color w:val="FF0000"/>
                <w:sz w:val="24"/>
                <w:szCs w:val="24"/>
              </w:rPr>
            </w:pPr>
            <w:r w:rsidRPr="008B7CFE">
              <w:rPr>
                <w:rFonts w:cstheme="minorHAnsi"/>
                <w:color w:val="FF0000"/>
                <w:sz w:val="24"/>
                <w:szCs w:val="24"/>
              </w:rPr>
              <w:t>Rzeszów</w:t>
            </w:r>
          </w:p>
        </w:tc>
        <w:tc>
          <w:tcPr>
            <w:tcW w:w="2125" w:type="dxa"/>
            <w:vAlign w:val="bottom"/>
          </w:tcPr>
          <w:p w14:paraId="5743FC19" w14:textId="77777777" w:rsidR="00E84983" w:rsidRPr="008B7CFE" w:rsidRDefault="00E84983" w:rsidP="00ED7B67">
            <w:pPr>
              <w:spacing w:after="120"/>
              <w:jc w:val="center"/>
              <w:rPr>
                <w:rFonts w:cstheme="minorHAnsi"/>
                <w:color w:val="FF0000"/>
                <w:sz w:val="22"/>
                <w:szCs w:val="22"/>
              </w:rPr>
            </w:pPr>
            <w:r w:rsidRPr="008B7CFE">
              <w:rPr>
                <w:rFonts w:cstheme="minorHAnsi"/>
                <w:color w:val="FF0000"/>
                <w:sz w:val="22"/>
                <w:szCs w:val="22"/>
              </w:rPr>
              <w:t>1</w:t>
            </w:r>
          </w:p>
        </w:tc>
        <w:tc>
          <w:tcPr>
            <w:tcW w:w="2407" w:type="dxa"/>
            <w:vAlign w:val="bottom"/>
          </w:tcPr>
          <w:p w14:paraId="662B3DF2" w14:textId="77777777" w:rsidR="00E84983" w:rsidRPr="008B7CFE" w:rsidRDefault="00E84983" w:rsidP="00ED7B67">
            <w:pPr>
              <w:spacing w:after="120"/>
              <w:jc w:val="center"/>
              <w:rPr>
                <w:rFonts w:cstheme="minorHAnsi"/>
                <w:color w:val="FF0000"/>
                <w:sz w:val="22"/>
                <w:szCs w:val="22"/>
              </w:rPr>
            </w:pPr>
            <w:r w:rsidRPr="008B7CFE">
              <w:rPr>
                <w:rFonts w:cstheme="minorHAnsi"/>
                <w:color w:val="FF0000"/>
                <w:sz w:val="22"/>
                <w:szCs w:val="22"/>
              </w:rPr>
              <w:t>2</w:t>
            </w:r>
          </w:p>
        </w:tc>
        <w:tc>
          <w:tcPr>
            <w:tcW w:w="2409" w:type="dxa"/>
          </w:tcPr>
          <w:p w14:paraId="23F45837" w14:textId="77777777" w:rsidR="00E84983" w:rsidRPr="008B7CFE" w:rsidRDefault="00E84983" w:rsidP="00ED7B67">
            <w:pPr>
              <w:spacing w:after="120"/>
              <w:jc w:val="center"/>
              <w:rPr>
                <w:rFonts w:cstheme="minorHAnsi"/>
                <w:color w:val="FF0000"/>
                <w:sz w:val="22"/>
                <w:szCs w:val="22"/>
              </w:rPr>
            </w:pPr>
            <w:r w:rsidRPr="008B7CFE">
              <w:rPr>
                <w:rFonts w:cstheme="minorHAnsi"/>
                <w:color w:val="FF0000"/>
                <w:sz w:val="22"/>
                <w:szCs w:val="22"/>
              </w:rPr>
              <w:t>2</w:t>
            </w:r>
          </w:p>
        </w:tc>
      </w:tr>
      <w:tr w:rsidR="00E84983" w:rsidRPr="00760AA7" w14:paraId="56D59C0F" w14:textId="77777777" w:rsidTr="00ED7B67">
        <w:tc>
          <w:tcPr>
            <w:tcW w:w="803" w:type="dxa"/>
          </w:tcPr>
          <w:p w14:paraId="55F1F7EF" w14:textId="77777777" w:rsidR="00E84983" w:rsidRPr="008B7CFE" w:rsidRDefault="00E84983" w:rsidP="00ED7B67">
            <w:pPr>
              <w:jc w:val="center"/>
              <w:rPr>
                <w:rFonts w:cstheme="minorHAnsi"/>
                <w:color w:val="FF0000"/>
                <w:sz w:val="24"/>
                <w:szCs w:val="24"/>
              </w:rPr>
            </w:pPr>
            <w:r w:rsidRPr="008B7CFE">
              <w:rPr>
                <w:rFonts w:cstheme="minorHAnsi"/>
                <w:color w:val="FF0000"/>
                <w:sz w:val="24"/>
                <w:szCs w:val="24"/>
              </w:rPr>
              <w:t>8</w:t>
            </w:r>
          </w:p>
        </w:tc>
        <w:tc>
          <w:tcPr>
            <w:tcW w:w="1270" w:type="dxa"/>
            <w:vAlign w:val="center"/>
          </w:tcPr>
          <w:p w14:paraId="3EC164C4" w14:textId="77777777" w:rsidR="00E84983" w:rsidRPr="008B7CFE" w:rsidRDefault="00E84983" w:rsidP="00ED7B67">
            <w:pPr>
              <w:jc w:val="center"/>
              <w:rPr>
                <w:rFonts w:cstheme="minorHAnsi"/>
                <w:color w:val="FF0000"/>
                <w:sz w:val="24"/>
                <w:szCs w:val="24"/>
              </w:rPr>
            </w:pPr>
            <w:r w:rsidRPr="008B7CFE">
              <w:rPr>
                <w:rFonts w:cstheme="minorHAnsi"/>
                <w:color w:val="FF0000"/>
                <w:sz w:val="24"/>
                <w:szCs w:val="24"/>
              </w:rPr>
              <w:t>Wrocław</w:t>
            </w:r>
          </w:p>
        </w:tc>
        <w:tc>
          <w:tcPr>
            <w:tcW w:w="2125" w:type="dxa"/>
            <w:vAlign w:val="bottom"/>
          </w:tcPr>
          <w:p w14:paraId="1C437DFC" w14:textId="77777777" w:rsidR="00E84983" w:rsidRPr="008B7CFE" w:rsidRDefault="00E84983" w:rsidP="00ED7B67">
            <w:pPr>
              <w:spacing w:after="120"/>
              <w:jc w:val="center"/>
              <w:rPr>
                <w:rFonts w:cstheme="minorHAnsi"/>
                <w:color w:val="FF0000"/>
                <w:sz w:val="22"/>
                <w:szCs w:val="22"/>
              </w:rPr>
            </w:pPr>
            <w:r w:rsidRPr="008B7CFE">
              <w:rPr>
                <w:rFonts w:cstheme="minorHAnsi"/>
                <w:color w:val="FF0000"/>
                <w:sz w:val="22"/>
                <w:szCs w:val="22"/>
              </w:rPr>
              <w:t>1</w:t>
            </w:r>
          </w:p>
        </w:tc>
        <w:tc>
          <w:tcPr>
            <w:tcW w:w="2407" w:type="dxa"/>
            <w:vAlign w:val="bottom"/>
          </w:tcPr>
          <w:p w14:paraId="6444EAA9" w14:textId="77777777" w:rsidR="00E84983" w:rsidRPr="008B7CFE" w:rsidRDefault="00E84983" w:rsidP="00ED7B67">
            <w:pPr>
              <w:spacing w:after="120"/>
              <w:jc w:val="center"/>
              <w:rPr>
                <w:rFonts w:cstheme="minorHAnsi"/>
                <w:color w:val="FF0000"/>
                <w:sz w:val="22"/>
                <w:szCs w:val="22"/>
              </w:rPr>
            </w:pPr>
            <w:r w:rsidRPr="008B7CFE">
              <w:rPr>
                <w:rFonts w:cstheme="minorHAnsi"/>
                <w:color w:val="FF0000"/>
                <w:sz w:val="22"/>
                <w:szCs w:val="22"/>
              </w:rPr>
              <w:t>2</w:t>
            </w:r>
          </w:p>
        </w:tc>
        <w:tc>
          <w:tcPr>
            <w:tcW w:w="2409" w:type="dxa"/>
          </w:tcPr>
          <w:p w14:paraId="42EB457D" w14:textId="77777777" w:rsidR="00E84983" w:rsidRPr="008B7CFE" w:rsidRDefault="00E84983" w:rsidP="00ED7B67">
            <w:pPr>
              <w:spacing w:after="120"/>
              <w:jc w:val="center"/>
              <w:rPr>
                <w:rFonts w:cstheme="minorHAnsi"/>
                <w:color w:val="FF0000"/>
                <w:sz w:val="22"/>
                <w:szCs w:val="22"/>
              </w:rPr>
            </w:pPr>
            <w:r w:rsidRPr="008B7CFE">
              <w:rPr>
                <w:rFonts w:cstheme="minorHAnsi"/>
                <w:color w:val="FF0000"/>
                <w:sz w:val="22"/>
                <w:szCs w:val="22"/>
              </w:rPr>
              <w:t>2</w:t>
            </w:r>
          </w:p>
        </w:tc>
      </w:tr>
    </w:tbl>
    <w:bookmarkEnd w:id="11"/>
    <w:p w14:paraId="74AD0BFD" w14:textId="77777777" w:rsidR="005F2F43" w:rsidRPr="005F2F43" w:rsidRDefault="005F2F43" w:rsidP="005F2F43">
      <w:pPr>
        <w:spacing w:after="0" w:line="240" w:lineRule="auto"/>
        <w:rPr>
          <w:rFonts w:eastAsia="Times New Roman" w:cstheme="minorHAnsi"/>
          <w:sz w:val="24"/>
          <w:szCs w:val="24"/>
          <w:lang w:eastAsia="pl-PL"/>
        </w:rPr>
      </w:pPr>
      <w:r w:rsidRPr="005F2F43">
        <w:rPr>
          <w:rFonts w:eastAsia="Times New Roman" w:cstheme="minorHAnsi"/>
          <w:sz w:val="24"/>
          <w:szCs w:val="24"/>
          <w:vertAlign w:val="superscript"/>
          <w:lang w:eastAsia="pl-PL"/>
        </w:rPr>
        <w:t>*</w:t>
      </w:r>
      <w:r w:rsidRPr="005F2F43">
        <w:rPr>
          <w:rFonts w:eastAsia="Times New Roman" w:cstheme="minorHAnsi"/>
          <w:sz w:val="24"/>
          <w:szCs w:val="24"/>
          <w:lang w:eastAsia="pl-PL"/>
        </w:rPr>
        <w:t xml:space="preserve"> Rozumiane jako odległość do 20 km od granic administracyjnych danego miasta.</w:t>
      </w:r>
    </w:p>
    <w:p w14:paraId="2DB1DB67" w14:textId="77777777" w:rsidR="005F2F43" w:rsidRPr="005F2F43" w:rsidRDefault="005F2F43" w:rsidP="00C76917">
      <w:pPr>
        <w:numPr>
          <w:ilvl w:val="1"/>
          <w:numId w:val="22"/>
        </w:numPr>
        <w:spacing w:before="120" w:after="120" w:line="240" w:lineRule="auto"/>
        <w:ind w:left="357" w:hanging="357"/>
        <w:jc w:val="both"/>
        <w:outlineLvl w:val="0"/>
        <w:rPr>
          <w:rFonts w:eastAsia="Times New Roman" w:cstheme="minorHAnsi"/>
          <w:sz w:val="24"/>
          <w:szCs w:val="24"/>
          <w:lang w:eastAsia="pl-PL"/>
        </w:rPr>
      </w:pPr>
      <w:r w:rsidRPr="005F2F43">
        <w:rPr>
          <w:rFonts w:eastAsia="Times New Roman" w:cstheme="minorHAnsi"/>
          <w:sz w:val="24"/>
          <w:szCs w:val="24"/>
          <w:lang w:eastAsia="pl-PL"/>
        </w:rPr>
        <w:t>Wymagania techniczne i funkcjonalne dla powierzchni kolokacyjnych zlokalizowanych w Centrach Przetwarzania Danych, w których będą one zlokalizowane, zostały przedstawione poniżej.</w:t>
      </w:r>
    </w:p>
    <w:p w14:paraId="1B3AC6E0" w14:textId="75B2925C" w:rsidR="005F2F43" w:rsidRPr="00333148" w:rsidRDefault="005F2F43" w:rsidP="00C76917">
      <w:pPr>
        <w:numPr>
          <w:ilvl w:val="1"/>
          <w:numId w:val="22"/>
        </w:numPr>
        <w:spacing w:before="120" w:after="120" w:line="240" w:lineRule="auto"/>
        <w:ind w:left="357" w:hanging="357"/>
        <w:jc w:val="both"/>
        <w:outlineLvl w:val="0"/>
        <w:rPr>
          <w:rFonts w:eastAsia="Times New Roman" w:cstheme="minorHAnsi"/>
          <w:sz w:val="16"/>
          <w:szCs w:val="24"/>
          <w:lang w:eastAsia="pl-PL"/>
        </w:rPr>
      </w:pPr>
      <w:r w:rsidRPr="005F2F43">
        <w:rPr>
          <w:rFonts w:eastAsia="Times New Roman" w:cstheme="minorHAnsi"/>
          <w:sz w:val="24"/>
          <w:szCs w:val="24"/>
          <w:lang w:eastAsia="pl-PL"/>
        </w:rPr>
        <w:t>Wszystkie poniższe wymogi i parametry mają charakter obligatoryjny i Wykonawca zobowiązany jest do ich spełnienia w ramach wynagrodzenia Wykonawcy z tytułu wykonania przedmiotu zamówienia.</w:t>
      </w:r>
    </w:p>
    <w:p w14:paraId="5EA5C889" w14:textId="77777777" w:rsidR="00333148" w:rsidRPr="005F2F43" w:rsidRDefault="00333148" w:rsidP="00333148">
      <w:pPr>
        <w:spacing w:before="120" w:after="120" w:line="240" w:lineRule="auto"/>
        <w:jc w:val="both"/>
        <w:outlineLvl w:val="0"/>
        <w:rPr>
          <w:rFonts w:eastAsia="Times New Roman" w:cstheme="minorHAnsi"/>
          <w:sz w:val="16"/>
          <w:szCs w:val="24"/>
          <w:lang w:eastAsia="pl-PL"/>
        </w:rPr>
      </w:pPr>
    </w:p>
    <w:p w14:paraId="38EC4BA7" w14:textId="77777777" w:rsidR="005F2F43" w:rsidRPr="005F2F43" w:rsidRDefault="005F2F43" w:rsidP="00C76917">
      <w:pPr>
        <w:numPr>
          <w:ilvl w:val="0"/>
          <w:numId w:val="22"/>
        </w:numPr>
        <w:spacing w:before="240" w:after="60" w:line="240" w:lineRule="auto"/>
        <w:ind w:right="28"/>
        <w:jc w:val="both"/>
        <w:outlineLvl w:val="0"/>
        <w:rPr>
          <w:rFonts w:eastAsia="Times New Roman" w:cstheme="minorHAnsi"/>
          <w:b/>
          <w:sz w:val="24"/>
          <w:szCs w:val="24"/>
          <w:lang w:eastAsia="pl-PL"/>
        </w:rPr>
      </w:pPr>
      <w:r w:rsidRPr="005F2F43">
        <w:rPr>
          <w:rFonts w:eastAsia="Times New Roman" w:cstheme="minorHAnsi"/>
          <w:b/>
          <w:sz w:val="24"/>
          <w:szCs w:val="24"/>
          <w:lang w:eastAsia="pl-PL"/>
        </w:rPr>
        <w:t>Wymagania techniczne i funkcjonalne dla Centrów Przetwarzania Danych i świadczonych Usług.</w:t>
      </w:r>
    </w:p>
    <w:p w14:paraId="5C1F1C0F" w14:textId="77777777" w:rsidR="005F2F43" w:rsidRPr="005F2F43" w:rsidRDefault="005F2F43" w:rsidP="005F2F43">
      <w:pPr>
        <w:spacing w:before="120" w:after="120" w:line="240" w:lineRule="auto"/>
        <w:jc w:val="both"/>
        <w:outlineLvl w:val="0"/>
        <w:rPr>
          <w:rFonts w:eastAsia="Times New Roman" w:cstheme="minorHAnsi"/>
          <w:sz w:val="24"/>
          <w:szCs w:val="24"/>
          <w:lang w:eastAsia="pl-PL"/>
        </w:rPr>
      </w:pPr>
    </w:p>
    <w:p w14:paraId="308455D9" w14:textId="77777777" w:rsidR="005F2F43" w:rsidRPr="005F2F43" w:rsidRDefault="005F2F43" w:rsidP="00C76917">
      <w:pPr>
        <w:numPr>
          <w:ilvl w:val="1"/>
          <w:numId w:val="22"/>
        </w:numPr>
        <w:spacing w:before="120" w:after="120" w:line="240" w:lineRule="auto"/>
        <w:jc w:val="both"/>
        <w:outlineLvl w:val="0"/>
        <w:rPr>
          <w:rFonts w:eastAsia="Times New Roman" w:cstheme="minorHAnsi"/>
          <w:b/>
          <w:sz w:val="24"/>
          <w:szCs w:val="24"/>
          <w:lang w:eastAsia="pl-PL"/>
        </w:rPr>
      </w:pPr>
      <w:r w:rsidRPr="005F2F43">
        <w:rPr>
          <w:rFonts w:eastAsia="Times New Roman" w:cstheme="minorHAnsi"/>
          <w:b/>
          <w:sz w:val="24"/>
          <w:szCs w:val="24"/>
          <w:lang w:eastAsia="pl-PL"/>
        </w:rPr>
        <w:t>Powierzchnia i Szafy.</w:t>
      </w:r>
    </w:p>
    <w:p w14:paraId="5FDE3CF9"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zapewni powierzchnię kolokacyjną w Centrum Przetwarzania Danych oraz udostępni Zamawiającemu, na jego wyłączny użytek, dedykowane Szafy zgodnie z ilościami i parametrami wskazanymi w Tabeli nr 1.</w:t>
      </w:r>
    </w:p>
    <w:p w14:paraId="6BD5FFCF"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Wymiary Szaf: wysokość co najmniej 45RU, szerokość i głębokość 800 x 1000. Pełna wysokość Szafy, tj. 45RU będzie dostępna do wykorzystania na potrzeby instalacji Urządzeń Zamawiającego.</w:t>
      </w:r>
    </w:p>
    <w:p w14:paraId="0BC3A2DC"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Szafy udostępnione Zamawiającemu w ramach usługi kolokacji muszą być zlokalizowane obok siebie w jednym ciągu. Do każdej Szafy musi być zapewniony swobodny dostęp. Szafy muszą być otwierane z przodu i z tyłu.</w:t>
      </w:r>
    </w:p>
    <w:p w14:paraId="6B4B92BC"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Szafy nie będą współdzielone z innymi podmiotami.</w:t>
      </w:r>
    </w:p>
    <w:p w14:paraId="4D4914B5"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zapewni przestrzeń serwisową i komunikacyjną nie mniejszą niż 1 m z każdej strony ciągu Szaf.</w:t>
      </w:r>
    </w:p>
    <w:p w14:paraId="07AC3880"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 przypadku zamówienia przez Zamawiającego dodatkowych Szaf zostanę one posadowione w sąsiedztwie dotychczasowych, jeżeli istnieje taka możliwość. W przeciwnym przypadku, Wykonawca zrealizuje zlecone przez Zamawiającego połączenia kablowe pomiędzy Szafami.</w:t>
      </w:r>
    </w:p>
    <w:p w14:paraId="75004AAF"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Zamawiający dopuszcza odgrodzenie wymaganych Szaf od pozostałej części współdzielonego pomieszczenia Centrum Przetwarzania Danych w formie boksu/klatki.</w:t>
      </w:r>
    </w:p>
    <w:p w14:paraId="273E00A8"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zapewni aranżację okablowania elektrycznego w Szafie, co zostanie pomiędzy Stronami uzgodnione na etapie akceptacji planu rozmieszczenia Szaf.</w:t>
      </w:r>
    </w:p>
    <w:p w14:paraId="10ABE1DC"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Szafy musza być przygotowane tak, aby była możliwość instalacji Urządzeń Zamawiającego, bez dodatkowego doposażania.</w:t>
      </w:r>
    </w:p>
    <w:p w14:paraId="2D046A92"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będzie wykonywał cykliczne konserwacje urządzeń i infrastruktury, stanowiących wyposażenie Centrum Przetwarzania Danych, wykorzystywanych do świadczenia Usług kolokacji.</w:t>
      </w:r>
    </w:p>
    <w:p w14:paraId="1D793EFA"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zapewni podłogę techniczną o wysokości nie mniejszej niż 50 cm.</w:t>
      </w:r>
    </w:p>
    <w:p w14:paraId="4F71D1CA" w14:textId="2FC7699C" w:rsid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zapewni obciążalność podłogi technicznej o wartości co najmniej 1500 kg / m</w:t>
      </w:r>
      <w:r w:rsidRPr="005F2F43">
        <w:rPr>
          <w:rFonts w:eastAsia="Times New Roman" w:cstheme="minorHAnsi"/>
          <w:sz w:val="24"/>
          <w:szCs w:val="24"/>
          <w:vertAlign w:val="superscript"/>
          <w:lang w:eastAsia="pl-PL"/>
        </w:rPr>
        <w:t>2</w:t>
      </w:r>
      <w:r w:rsidRPr="005F2F43">
        <w:rPr>
          <w:rFonts w:eastAsia="Times New Roman" w:cstheme="minorHAnsi"/>
          <w:sz w:val="24"/>
          <w:szCs w:val="24"/>
          <w:lang w:eastAsia="pl-PL"/>
        </w:rPr>
        <w:t>.</w:t>
      </w:r>
    </w:p>
    <w:p w14:paraId="102B41EB" w14:textId="77777777" w:rsidR="00333148" w:rsidRPr="005F2F43" w:rsidRDefault="00333148" w:rsidP="00333148">
      <w:pPr>
        <w:spacing w:before="120" w:after="120" w:line="240" w:lineRule="auto"/>
        <w:ind w:left="851"/>
        <w:contextualSpacing/>
        <w:jc w:val="both"/>
        <w:outlineLvl w:val="0"/>
        <w:rPr>
          <w:rFonts w:eastAsia="Times New Roman" w:cstheme="minorHAnsi"/>
          <w:sz w:val="24"/>
          <w:szCs w:val="24"/>
          <w:lang w:eastAsia="pl-PL"/>
        </w:rPr>
      </w:pPr>
    </w:p>
    <w:p w14:paraId="5C8A0B79" w14:textId="77777777" w:rsidR="005F2F43" w:rsidRPr="005F2F43" w:rsidRDefault="005F2F43" w:rsidP="00C76917">
      <w:pPr>
        <w:numPr>
          <w:ilvl w:val="1"/>
          <w:numId w:val="22"/>
        </w:numPr>
        <w:spacing w:before="120" w:after="120" w:line="240" w:lineRule="auto"/>
        <w:jc w:val="both"/>
        <w:outlineLvl w:val="0"/>
        <w:rPr>
          <w:rFonts w:eastAsia="Times New Roman" w:cstheme="minorHAnsi"/>
          <w:b/>
          <w:sz w:val="24"/>
          <w:szCs w:val="24"/>
          <w:lang w:eastAsia="pl-PL"/>
        </w:rPr>
      </w:pPr>
      <w:r w:rsidRPr="005F2F43">
        <w:rPr>
          <w:rFonts w:eastAsia="Times New Roman" w:cstheme="minorHAnsi"/>
          <w:b/>
          <w:sz w:val="24"/>
          <w:szCs w:val="24"/>
          <w:lang w:eastAsia="pl-PL"/>
        </w:rPr>
        <w:t>Zasilanie.</w:t>
      </w:r>
    </w:p>
    <w:p w14:paraId="36E6F9AC" w14:textId="6A02DF7B" w:rsidR="005F2F43" w:rsidRPr="008B7CFE" w:rsidRDefault="005F2F43" w:rsidP="00C76917">
      <w:pPr>
        <w:numPr>
          <w:ilvl w:val="0"/>
          <w:numId w:val="39"/>
        </w:numPr>
        <w:spacing w:before="120" w:after="120" w:line="240" w:lineRule="auto"/>
        <w:ind w:left="851" w:hanging="567"/>
        <w:contextualSpacing/>
        <w:jc w:val="both"/>
        <w:outlineLvl w:val="0"/>
        <w:rPr>
          <w:rFonts w:eastAsia="Times New Roman" w:cstheme="minorHAnsi"/>
          <w:color w:val="000000"/>
          <w:sz w:val="24"/>
          <w:szCs w:val="24"/>
          <w:lang w:eastAsia="pl-PL"/>
        </w:rPr>
      </w:pPr>
      <w:bookmarkStart w:id="12" w:name="_Hlk526168318"/>
      <w:r w:rsidRPr="005F2F43">
        <w:rPr>
          <w:rFonts w:eastAsia="Times New Roman" w:cstheme="minorHAnsi"/>
          <w:sz w:val="24"/>
          <w:szCs w:val="20"/>
          <w:lang w:eastAsia="pl-PL"/>
        </w:rPr>
        <w:t>Wykonawca wykona podłączenie Szaf do instalacji elektrycznej w Centrum Przetwarzania Danych oraz wykona instalację podlicznika energii elektrycznej. Dopuszczalna jest instalacja jednego podlicznika dla grupy Szaf lub oddzielnie dla każdej z Szaf.</w:t>
      </w:r>
    </w:p>
    <w:p w14:paraId="0B445EB5" w14:textId="1204E5BD" w:rsidR="00ED7B67" w:rsidRPr="008B7CFE" w:rsidRDefault="00ED7B67" w:rsidP="008B7CFE">
      <w:pPr>
        <w:spacing w:before="120" w:after="120" w:line="240" w:lineRule="auto"/>
        <w:ind w:left="851"/>
        <w:contextualSpacing/>
        <w:jc w:val="both"/>
        <w:outlineLvl w:val="0"/>
        <w:rPr>
          <w:rFonts w:eastAsia="Times New Roman" w:cstheme="minorHAnsi"/>
          <w:color w:val="FF0000"/>
          <w:sz w:val="24"/>
          <w:szCs w:val="24"/>
          <w:lang w:eastAsia="pl-PL"/>
        </w:rPr>
      </w:pPr>
      <w:r w:rsidRPr="008B7CFE">
        <w:rPr>
          <w:rFonts w:eastAsia="Times New Roman" w:cstheme="minorHAnsi"/>
          <w:color w:val="FF0000"/>
          <w:sz w:val="24"/>
          <w:szCs w:val="24"/>
          <w:lang w:eastAsia="pl-PL"/>
        </w:rPr>
        <w:t xml:space="preserve">Standardem dystrybucji zasilania będą listwy, przeznaczone do instalacji w szafach 19”, typu </w:t>
      </w:r>
      <w:proofErr w:type="spellStart"/>
      <w:r w:rsidRPr="008B7CFE">
        <w:rPr>
          <w:rFonts w:eastAsia="Times New Roman" w:cstheme="minorHAnsi"/>
          <w:color w:val="FF0000"/>
          <w:sz w:val="24"/>
          <w:szCs w:val="24"/>
          <w:lang w:eastAsia="pl-PL"/>
        </w:rPr>
        <w:t>uni-schuko</w:t>
      </w:r>
      <w:proofErr w:type="spellEnd"/>
      <w:r w:rsidRPr="008B7CFE">
        <w:rPr>
          <w:rFonts w:eastAsia="Times New Roman" w:cstheme="minorHAnsi"/>
          <w:color w:val="FF0000"/>
          <w:sz w:val="24"/>
          <w:szCs w:val="24"/>
          <w:lang w:eastAsia="pl-PL"/>
        </w:rPr>
        <w:t>, z możliwością montażu w płaszczyźnie pionowej i poziomej.</w:t>
      </w:r>
    </w:p>
    <w:bookmarkEnd w:id="12"/>
    <w:p w14:paraId="560517B8" w14:textId="77777777" w:rsidR="005F2F43" w:rsidRPr="005F2F43" w:rsidRDefault="005F2F43" w:rsidP="00C76917">
      <w:pPr>
        <w:numPr>
          <w:ilvl w:val="0"/>
          <w:numId w:val="39"/>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szCs w:val="20"/>
          <w:lang w:eastAsia="pl-PL"/>
        </w:rPr>
        <w:t>Wykonawca zapewni zasilanie Szaf w energię elektryczną o napięciu znamionowym 230V prądu przemiennego, z 2 niezależnymi obwodami w każdej Szafie. Pobór mocy dla każdego obwodu w Szafie zgodnie z Tabelą nr 1.</w:t>
      </w:r>
    </w:p>
    <w:p w14:paraId="1C6BDEB0" w14:textId="77777777" w:rsidR="005F2F43" w:rsidRPr="005F2F43" w:rsidRDefault="005F2F43" w:rsidP="00C76917">
      <w:pPr>
        <w:numPr>
          <w:ilvl w:val="0"/>
          <w:numId w:val="39"/>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szCs w:val="20"/>
          <w:lang w:eastAsia="pl-PL"/>
        </w:rPr>
        <w:t>Wykonawca zapewni zasilanie budynku Centrum Przetwarzania Danych dwoma niezależnymi liniami energetycznymi o mocy co najmniej 500kW każda.</w:t>
      </w:r>
    </w:p>
    <w:p w14:paraId="714ACE8A" w14:textId="77777777" w:rsidR="005F2F43" w:rsidRPr="005F2F43" w:rsidRDefault="005F2F43" w:rsidP="00C76917">
      <w:pPr>
        <w:numPr>
          <w:ilvl w:val="0"/>
          <w:numId w:val="39"/>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szCs w:val="20"/>
          <w:lang w:eastAsia="pl-PL"/>
        </w:rPr>
        <w:t>Wykonawca zapewni zasilanie Szaf z gwarantowaną niezawodnością 2N z zastosowaniem agregatów prądotwórczych wraz infrastrukturą umożliwiającą bezprzerwowe przełączenie zasilania.</w:t>
      </w:r>
    </w:p>
    <w:p w14:paraId="5DE284B5" w14:textId="58B8F0D1" w:rsidR="005F2F43" w:rsidRDefault="005F2F43" w:rsidP="00C76917">
      <w:pPr>
        <w:numPr>
          <w:ilvl w:val="0"/>
          <w:numId w:val="39"/>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szCs w:val="20"/>
          <w:lang w:eastAsia="pl-PL"/>
        </w:rPr>
        <w:t xml:space="preserve">Niezawodność zasilania doprowadzonego do </w:t>
      </w:r>
      <w:bookmarkStart w:id="13" w:name="_Hlk521570932"/>
      <w:r w:rsidRPr="005F2F43">
        <w:rPr>
          <w:rFonts w:eastAsia="Times New Roman" w:cstheme="minorHAnsi"/>
          <w:sz w:val="24"/>
          <w:szCs w:val="20"/>
          <w:lang w:eastAsia="pl-PL"/>
        </w:rPr>
        <w:t>Centrum Przetwarzania Danych</w:t>
      </w:r>
      <w:bookmarkEnd w:id="13"/>
      <w:r w:rsidRPr="005F2F43">
        <w:rPr>
          <w:rFonts w:eastAsia="Times New Roman" w:cstheme="minorHAnsi"/>
          <w:sz w:val="24"/>
          <w:szCs w:val="20"/>
          <w:lang w:eastAsia="pl-PL"/>
        </w:rPr>
        <w:t xml:space="preserve"> w skali miesiąca na poziomie 99,99%.</w:t>
      </w:r>
    </w:p>
    <w:p w14:paraId="49FB5BEA" w14:textId="77777777" w:rsidR="005F2F43" w:rsidRPr="005F2F43" w:rsidRDefault="005F2F43" w:rsidP="0008399C">
      <w:pPr>
        <w:spacing w:before="120" w:after="120" w:line="240" w:lineRule="auto"/>
        <w:ind w:left="851"/>
        <w:contextualSpacing/>
        <w:jc w:val="both"/>
        <w:outlineLvl w:val="0"/>
        <w:rPr>
          <w:rFonts w:eastAsia="Times New Roman" w:cstheme="minorHAnsi"/>
          <w:sz w:val="24"/>
          <w:szCs w:val="20"/>
          <w:lang w:eastAsia="pl-PL"/>
        </w:rPr>
      </w:pPr>
    </w:p>
    <w:p w14:paraId="560A0844" w14:textId="77777777" w:rsidR="005F2F43" w:rsidRPr="005F2F43" w:rsidRDefault="005F2F43" w:rsidP="00C76917">
      <w:pPr>
        <w:numPr>
          <w:ilvl w:val="1"/>
          <w:numId w:val="22"/>
        </w:numPr>
        <w:spacing w:before="120" w:after="120" w:line="240" w:lineRule="auto"/>
        <w:jc w:val="both"/>
        <w:outlineLvl w:val="0"/>
        <w:rPr>
          <w:rFonts w:eastAsia="Times New Roman" w:cstheme="minorHAnsi"/>
          <w:b/>
          <w:sz w:val="24"/>
          <w:szCs w:val="24"/>
          <w:lang w:eastAsia="pl-PL"/>
        </w:rPr>
      </w:pPr>
      <w:r w:rsidRPr="005F2F43">
        <w:rPr>
          <w:rFonts w:eastAsia="Times New Roman" w:cstheme="minorHAnsi"/>
          <w:b/>
          <w:sz w:val="24"/>
          <w:szCs w:val="24"/>
          <w:lang w:eastAsia="pl-PL"/>
        </w:rPr>
        <w:t>System gaszenia / elementy przeciwpożarowe.</w:t>
      </w:r>
    </w:p>
    <w:p w14:paraId="59EC03D9" w14:textId="77777777" w:rsidR="005F2F43" w:rsidRPr="005F2F43" w:rsidRDefault="005F2F43" w:rsidP="00C76917">
      <w:pPr>
        <w:numPr>
          <w:ilvl w:val="1"/>
          <w:numId w:val="40"/>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Powierzchnia kolokacyjna Centrum Przetwarzania Danych będzie podzielona na pomieszczenia stanowiące niezależne strefy pożarowe o odporności ogniowej  co najmniej 120 minut.</w:t>
      </w:r>
    </w:p>
    <w:p w14:paraId="4E5C924B" w14:textId="77777777" w:rsidR="005F2F43" w:rsidRPr="005F2F43" w:rsidRDefault="005F2F43" w:rsidP="00C76917">
      <w:pPr>
        <w:numPr>
          <w:ilvl w:val="1"/>
          <w:numId w:val="40"/>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Pomieszczenia Centrum Przetwarzania Danych będą wyposażone w czujniki dymu i temperatury oraz zastosowany zautomatyzowany (z opcją ręcznego uruchomienia), wielostrefowy system gaszenia (na bazie mieszaniny gazów obojętnych).</w:t>
      </w:r>
    </w:p>
    <w:p w14:paraId="506527C1" w14:textId="77777777" w:rsidR="005F2F43" w:rsidRPr="005F2F43" w:rsidRDefault="005F2F43" w:rsidP="00C76917">
      <w:pPr>
        <w:numPr>
          <w:ilvl w:val="1"/>
          <w:numId w:val="40"/>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Pomieszczenia Centrum Przetwarzania Danych będą wyposażone w system wczesnego wykrywania dymu.</w:t>
      </w:r>
    </w:p>
    <w:p w14:paraId="53B2EF27" w14:textId="77777777" w:rsidR="005F2F43" w:rsidRDefault="005F2F43" w:rsidP="00C76917">
      <w:pPr>
        <w:numPr>
          <w:ilvl w:val="1"/>
          <w:numId w:val="40"/>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Wszystkie systemy ochrony przeciwpożarowej Centrum Przetwarzania Danych będą połączone z centralnym systemem zarządzania budynkiem, zintegrowanym z systemem powiadamiania służb.</w:t>
      </w:r>
    </w:p>
    <w:p w14:paraId="44ED988D" w14:textId="77777777" w:rsidR="008B7CFE" w:rsidRPr="005F2F43" w:rsidRDefault="008B7CFE" w:rsidP="008B7CFE">
      <w:pPr>
        <w:spacing w:before="120" w:after="120" w:line="240" w:lineRule="auto"/>
        <w:ind w:left="851"/>
        <w:contextualSpacing/>
        <w:jc w:val="both"/>
        <w:outlineLvl w:val="0"/>
        <w:rPr>
          <w:rFonts w:eastAsia="Times New Roman" w:cstheme="minorHAnsi"/>
          <w:sz w:val="24"/>
          <w:szCs w:val="24"/>
          <w:lang w:eastAsia="pl-PL"/>
        </w:rPr>
      </w:pPr>
    </w:p>
    <w:p w14:paraId="128D956B" w14:textId="77777777" w:rsidR="005F2F43" w:rsidRPr="005F2F43" w:rsidRDefault="005F2F43" w:rsidP="00C76917">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Warunki środowiskowe w pomieszczeniu.</w:t>
      </w:r>
    </w:p>
    <w:p w14:paraId="5CA9F313" w14:textId="77777777" w:rsidR="005F2F43" w:rsidRPr="005F2F43" w:rsidRDefault="005F2F43" w:rsidP="00C76917">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Centrum Przetwarzania Danych będzie wyposażone w system klimatyzacji precyzyjnej (wraz z kontrolą i regulacją Parametrów środowiskowych, tj. temperatury i wilgotności), który zapewni właściwe warunki środowiska pracy Urządzeń.</w:t>
      </w:r>
    </w:p>
    <w:p w14:paraId="7EDF0B7F" w14:textId="77777777" w:rsidR="005F2F43" w:rsidRPr="005F2F43" w:rsidRDefault="005F2F43" w:rsidP="00C76917">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Ww. system klimatyzacji będzie skonfigurowany w redundancji N+1. </w:t>
      </w:r>
    </w:p>
    <w:p w14:paraId="4DC9010B" w14:textId="77777777" w:rsidR="005F2F43" w:rsidRPr="005F2F43" w:rsidRDefault="005F2F43" w:rsidP="00C76917">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System klimatyzacji zapewni utrzymanie w pomieszczeniach Centrum Przetwarzania Danych, w których zainstalowane zostaną Szafy, następujących Parametrów środowiskowych:</w:t>
      </w:r>
    </w:p>
    <w:p w14:paraId="3339F137" w14:textId="77777777" w:rsidR="005F2F43" w:rsidRPr="005F2F43" w:rsidRDefault="005F2F43" w:rsidP="00C76917">
      <w:pPr>
        <w:numPr>
          <w:ilvl w:val="0"/>
          <w:numId w:val="41"/>
        </w:numPr>
        <w:spacing w:before="120" w:after="120" w:line="240" w:lineRule="auto"/>
        <w:ind w:left="851" w:firstLine="0"/>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Temperatura 17 – 26 stopni Celsjusza,</w:t>
      </w:r>
    </w:p>
    <w:p w14:paraId="50E7AC3D" w14:textId="77777777" w:rsidR="005F2F43" w:rsidRPr="005F2F43" w:rsidRDefault="005F2F43" w:rsidP="00C76917">
      <w:pPr>
        <w:numPr>
          <w:ilvl w:val="0"/>
          <w:numId w:val="41"/>
        </w:numPr>
        <w:spacing w:before="120" w:after="120" w:line="240" w:lineRule="auto"/>
        <w:ind w:left="851" w:firstLine="0"/>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Wilgotność powietrza 20 – 60%.</w:t>
      </w:r>
    </w:p>
    <w:p w14:paraId="62C77128" w14:textId="77777777" w:rsidR="005F2F43" w:rsidRPr="005F2F43" w:rsidRDefault="005F2F43" w:rsidP="00C76917">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Parametry środowiskowe będą kontrolowane i rejestrowane z częstotliwością nie mniejszą niż raz na 10 minut.</w:t>
      </w:r>
    </w:p>
    <w:p w14:paraId="184CF2EF" w14:textId="77777777" w:rsidR="005F2F43" w:rsidRPr="005F2F43" w:rsidRDefault="005F2F43" w:rsidP="00C76917">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Pomieszczenia Centrum Przetwarzania Danych, w których będą zainstalowane Szafy, będą wyposażone w system wykrywania wody.</w:t>
      </w:r>
    </w:p>
    <w:p w14:paraId="5B1087C6" w14:textId="4B01FF9E" w:rsidR="005F2F43" w:rsidRDefault="005F2F43" w:rsidP="00C76917">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będzie zobowiązany do dostarczania Zamawiającemu miesięcznych raportów z monitoringu Parametrów środowiskowych, chyba, że Wykonawca zapewni Zamawiającemu monitoring on-line.</w:t>
      </w:r>
    </w:p>
    <w:p w14:paraId="26B8218C" w14:textId="77777777" w:rsidR="005F2F43" w:rsidRPr="005F2F43" w:rsidRDefault="005F2F43" w:rsidP="0008399C">
      <w:pPr>
        <w:spacing w:before="120" w:after="120" w:line="240" w:lineRule="auto"/>
        <w:ind w:left="851"/>
        <w:contextualSpacing/>
        <w:jc w:val="both"/>
        <w:outlineLvl w:val="0"/>
        <w:rPr>
          <w:rFonts w:eastAsia="Times New Roman" w:cstheme="minorHAnsi"/>
          <w:sz w:val="24"/>
          <w:szCs w:val="24"/>
          <w:lang w:eastAsia="pl-PL"/>
        </w:rPr>
      </w:pPr>
    </w:p>
    <w:p w14:paraId="2435A5AD" w14:textId="77777777" w:rsidR="005F2F43" w:rsidRPr="005F2F43" w:rsidRDefault="005F2F43" w:rsidP="00C76917">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Łącza telekomunikacyjne.</w:t>
      </w:r>
    </w:p>
    <w:p w14:paraId="3921A328" w14:textId="77777777"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Do budynku Centrum Przetwarzania Danych będzie doprowadzona kanalizacja teletechniczna, umożliwiająca wprowadzenie kabli światłowodowych przynajmniej dwoma niezależnymi drogami. Wykonawca będzie zobowiązany do zapewnienia drożności istniejących wejść kablowych do budynku.</w:t>
      </w:r>
    </w:p>
    <w:p w14:paraId="5A7D100B" w14:textId="77777777"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 Centrum Przetwarzania Danych będzie dostępna infrastruktura niezależnych operatorów telekomunikacyjnych o zasięgu krajowym, tj. takich, którzy świadczą usługi transmisji danych na terenie przynajmniej 8 województw oraz posiadają w Centrum Przetwarzania Danych infrastrukturę połączoną z zarządzaną przez siebie siecią szkieletową za pośrednictwem kabli światłowodowych. Wykonawca zapewni obecność infrastruktury telekomunikacyjnej co najmniej 4 operatorów dla lokalizacji Katowice i Poznań oraz co najmniej 3 operatorów dla lokalizacji Białystok, Bydgoszcz lub Toruń, Gdańsk, Kraków, Rzeszów, Wrocław.</w:t>
      </w:r>
    </w:p>
    <w:p w14:paraId="0ADD6006" w14:textId="77777777"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lastRenderedPageBreak/>
        <w:t xml:space="preserve">W Centrum Przetwarzania Danych będzie dostępna infrastruktura operatorów telekomunikacyjnych, przynajmniej dwóch, świadczących usługi tranzytu IP klasy </w:t>
      </w:r>
      <w:proofErr w:type="spellStart"/>
      <w:r w:rsidRPr="005F2F43">
        <w:rPr>
          <w:rFonts w:eastAsia="Times New Roman" w:cstheme="minorHAnsi"/>
          <w:sz w:val="24"/>
          <w:szCs w:val="24"/>
          <w:lang w:eastAsia="pl-PL"/>
        </w:rPr>
        <w:t>Tier</w:t>
      </w:r>
      <w:proofErr w:type="spellEnd"/>
      <w:r w:rsidRPr="005F2F43">
        <w:rPr>
          <w:rFonts w:eastAsia="Times New Roman" w:cstheme="minorHAnsi"/>
          <w:sz w:val="24"/>
          <w:szCs w:val="24"/>
          <w:lang w:eastAsia="pl-PL"/>
        </w:rPr>
        <w:t xml:space="preserve"> 1 - wymagane dla lokalizacji Katowice i Poznań.</w:t>
      </w:r>
    </w:p>
    <w:p w14:paraId="5A92EA50" w14:textId="77777777" w:rsidR="00E84983" w:rsidRPr="00536BA6" w:rsidRDefault="00E84983" w:rsidP="00E84983">
      <w:pPr>
        <w:numPr>
          <w:ilvl w:val="1"/>
          <w:numId w:val="42"/>
        </w:numPr>
        <w:spacing w:before="120" w:after="120" w:line="240" w:lineRule="auto"/>
        <w:ind w:left="851" w:hanging="567"/>
        <w:contextualSpacing/>
        <w:jc w:val="both"/>
        <w:outlineLvl w:val="0"/>
        <w:rPr>
          <w:rFonts w:eastAsia="Times New Roman" w:cstheme="minorHAnsi"/>
          <w:color w:val="FF0000"/>
          <w:sz w:val="24"/>
          <w:szCs w:val="24"/>
          <w:lang w:eastAsia="pl-PL"/>
        </w:rPr>
      </w:pPr>
      <w:r w:rsidRPr="00536BA6">
        <w:rPr>
          <w:rFonts w:eastAsia="Times New Roman" w:cstheme="minorHAnsi"/>
          <w:color w:val="FF0000"/>
          <w:sz w:val="24"/>
          <w:szCs w:val="24"/>
          <w:lang w:eastAsia="pl-PL"/>
        </w:rPr>
        <w:t>Wykonawca będzie wykonywał, na zlecenie Zamawiającego, w obrębie Centrum Przetwarzania Danych, dowolne ilości łączy światłowodowych i miedzianych pomiędzy Szafami a infrastrukturą operatorów świadczących usługi na rzecz OSE, których infrastruktura będzie znajdowała się na terenie Centrum Przetwarzania Danych. Za operatora świadczącego usługi na rzecz OSE uważa się podmiot świadczący na rzecz Zamawiającego usługi telekomunikacyjne, wykorzystywane w OSE.</w:t>
      </w:r>
    </w:p>
    <w:p w14:paraId="5133EBB5" w14:textId="77777777" w:rsidR="00E84983" w:rsidRPr="005F2F43" w:rsidRDefault="00E84983" w:rsidP="00E84983">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będzie wykonywał, na zlecenie Zamawiającego, w obrębie Centrum Przetwarzania Danych dowolne ilości łączy światłowodowych i miedzianych pomiędzy Szafami, a infrastrukturą Zamawiającego lub infrastrukturą Centrum Przetwarzania Danych użytkowaną przez Zamawiającego w ramach Usługi.</w:t>
      </w:r>
    </w:p>
    <w:p w14:paraId="4FE66721" w14:textId="77777777" w:rsidR="00E84983" w:rsidRPr="008B7CFE" w:rsidRDefault="00E84983" w:rsidP="00E84983">
      <w:pPr>
        <w:numPr>
          <w:ilvl w:val="1"/>
          <w:numId w:val="42"/>
        </w:numPr>
        <w:spacing w:before="120" w:after="120" w:line="240" w:lineRule="auto"/>
        <w:ind w:left="851" w:hanging="567"/>
        <w:contextualSpacing/>
        <w:jc w:val="both"/>
        <w:outlineLvl w:val="0"/>
        <w:rPr>
          <w:rFonts w:eastAsia="Times New Roman" w:cstheme="minorHAnsi"/>
          <w:color w:val="FF0000"/>
          <w:sz w:val="24"/>
          <w:szCs w:val="24"/>
          <w:lang w:eastAsia="pl-PL"/>
        </w:rPr>
      </w:pPr>
      <w:bookmarkStart w:id="14" w:name="_Hlk526169043"/>
      <w:r w:rsidRPr="008B7CFE">
        <w:rPr>
          <w:rFonts w:eastAsia="Times New Roman" w:cstheme="minorHAnsi"/>
          <w:color w:val="FF0000"/>
          <w:sz w:val="24"/>
          <w:szCs w:val="24"/>
          <w:lang w:eastAsia="pl-PL"/>
        </w:rPr>
        <w:t>Zamawiający ma prawo do wystąpienia o Warunki Techniczne na wprowadzenie 1 lub 2 kabli światłowodowych o profilu do 144j do Centrum Przetwarzania Danych. Wykonawca ma obowiązek, w ciągu 5 Dni roboczych, każdorazowo wydać pozytywne warunki techniczne, gwarantujące możliwość wprowadzenia w/w kabla w okresie nie dłuższym niż 3 miesiące od daty złożenia wystąpienia o warunki techniczne.</w:t>
      </w:r>
    </w:p>
    <w:p w14:paraId="550F37CD" w14:textId="77777777" w:rsidR="00E84983" w:rsidRPr="008B7CFE" w:rsidRDefault="00E84983" w:rsidP="00E84983">
      <w:pPr>
        <w:numPr>
          <w:ilvl w:val="1"/>
          <w:numId w:val="42"/>
        </w:numPr>
        <w:spacing w:before="120" w:after="120" w:line="240" w:lineRule="auto"/>
        <w:ind w:left="851" w:hanging="567"/>
        <w:contextualSpacing/>
        <w:jc w:val="both"/>
        <w:outlineLvl w:val="0"/>
        <w:rPr>
          <w:rFonts w:eastAsia="Times New Roman" w:cstheme="minorHAnsi"/>
          <w:color w:val="FF0000"/>
          <w:sz w:val="24"/>
          <w:szCs w:val="24"/>
          <w:lang w:eastAsia="pl-PL"/>
        </w:rPr>
      </w:pPr>
      <w:r w:rsidRPr="008B7CFE">
        <w:rPr>
          <w:rFonts w:eastAsia="Times New Roman" w:cstheme="minorHAnsi"/>
          <w:color w:val="FF0000"/>
          <w:sz w:val="24"/>
          <w:szCs w:val="24"/>
          <w:lang w:eastAsia="pl-PL"/>
        </w:rPr>
        <w:t>W obrębie Centrum Przetwarzania Danych Wykonawca zapewni, na wniosek Zamawiającego, możliwość wprowadzania 1 lub 2 kabli światłowodowych o profilu 144j przez Zamawiającego, zgodnie z uzyskanymi warunkami technicznymi, wchodzącego poprzez Studnię 0 do budynku Centrum Przetwarzania Danych.</w:t>
      </w:r>
    </w:p>
    <w:bookmarkEnd w:id="14"/>
    <w:p w14:paraId="229C79EA" w14:textId="77777777"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Wykonawca zapewni nieograniczony w czasie i ilości, realizowany w trybie 24/7/365, dostęp do Szaf i infrastruktury kablowej Zamawiającego lub używanej przez Zamawiającego w ramach Usługi, służbom technicznym Zamawiającego lub </w:t>
      </w:r>
      <w:r w:rsidRPr="005F2F43">
        <w:rPr>
          <w:rFonts w:eastAsia="Times New Roman" w:cstheme="minorHAnsi"/>
          <w:sz w:val="24"/>
          <w:lang w:eastAsia="pl-PL"/>
        </w:rPr>
        <w:t>podmiotom przez niego wskazanym</w:t>
      </w:r>
      <w:r w:rsidRPr="005F2F43">
        <w:rPr>
          <w:rFonts w:eastAsia="Times New Roman" w:cstheme="minorHAnsi"/>
          <w:sz w:val="24"/>
          <w:szCs w:val="24"/>
          <w:lang w:eastAsia="pl-PL"/>
        </w:rPr>
        <w:t>.</w:t>
      </w:r>
    </w:p>
    <w:p w14:paraId="67FDD581" w14:textId="77777777"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Połączenia wykonywane przez Wykonawcę na zlecenie Zamawiającego będą realizowane w postaci kabli korespondencyjnych, kończonych w Szafach na dedykowanych panelach połączeniowych. Zamawiający, na etapie uzgadniania aranżacji Szaf, może podjąć decyzję o wyposażaniu tylko wybranych Szaf w panele połączeniowe.</w:t>
      </w:r>
    </w:p>
    <w:p w14:paraId="0FF4AB5B" w14:textId="77777777"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zapewni, na potrzeby komunikacji kablowej pomiędzy Szafami, dedykowane koryta kablowe lub wydzieloną przestrzeń w istniejących korytach kablowych łączących Szafy. Zamawiający będzie miał prawo do wykorzystywania w/w koryt kablowych na potrzeby samodzielnego układania kabli pomiędzy Szafami. Wykonawca będzie miał prawo do wykorzystywania w/w koryt kablowych na potrzeby realizacji okablowania zleconego przez Zamawiającego.</w:t>
      </w:r>
    </w:p>
    <w:p w14:paraId="385E6E58" w14:textId="77777777"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Kable korespondencyjne światłowodowe stosowane przez Wykonawcę do realizacji połączeń na zlecenia Zamawiającego, będą miały profil wynikający z zapotrzebowania Zamawiającego w danej relacji. Długość układanego kabla światłowodowego będzie uwzględniała niezbędne zapasy, układane w Szafach. Wykonawca będzie stosował kable światłowodowe z włóknami zgodnymi z zaleceniami ITU-T G.652D.</w:t>
      </w:r>
    </w:p>
    <w:p w14:paraId="19BBE6DC" w14:textId="77777777"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Standardem styku dla optycznych paneli połączeniowych, stosowanych do zakańczania kabli światłowodowych w Szafach będzie SC/APC. Złącza powinny być wykonane w klasie Premium. Wielkości i rodzaje paneli połączeniowych (przełącznic) będą każdorazowo wskazywane przez Zamawiającego na etapie zlecania wykonania prac. Zamawiający wymaga stosowanie paneli o dużej gęstości portów.</w:t>
      </w:r>
    </w:p>
    <w:p w14:paraId="589444EF" w14:textId="77777777"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lastRenderedPageBreak/>
        <w:t>Kable korespondencyjne miedziane stosowane przez Wykonawcę do realizacji połączeń na zlecenia Zamawiającego, będą kategorii 6. Zamawiający wymaga stosowanie paneli o dużej gęstości portów.</w:t>
      </w:r>
    </w:p>
    <w:p w14:paraId="4B257BCF" w14:textId="77777777"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Zamawiający będzie miał możliwość użycia zewnętrznej, w stosunku do Urządzeń w Szafie, anteny GSM/LTE do celów zarządzania i monitoringu.</w:t>
      </w:r>
    </w:p>
    <w:p w14:paraId="780B9F1E" w14:textId="77777777" w:rsidR="005F2F43" w:rsidRPr="005F2F43" w:rsidRDefault="005F2F43" w:rsidP="005F2F43">
      <w:pPr>
        <w:spacing w:before="120" w:after="120"/>
        <w:ind w:left="851"/>
        <w:contextualSpacing/>
        <w:jc w:val="both"/>
        <w:rPr>
          <w:rFonts w:eastAsia="Times New Roman" w:cstheme="minorHAnsi"/>
          <w:sz w:val="24"/>
          <w:szCs w:val="24"/>
          <w:lang w:eastAsia="pl-PL"/>
        </w:rPr>
      </w:pPr>
    </w:p>
    <w:p w14:paraId="70E449D1" w14:textId="77777777" w:rsidR="005F2F43" w:rsidRPr="005F2F43" w:rsidRDefault="005F2F43" w:rsidP="00C76917">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Bezpieczeństwo obiektu.</w:t>
      </w:r>
    </w:p>
    <w:p w14:paraId="00F0C3F3" w14:textId="77777777" w:rsidR="005F2F43" w:rsidRP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Budynek Centrum Przetwarzania Danych będzie posiadał monitoring CCTV, zarówno zewnętrzny oraz wewnętrzny.</w:t>
      </w:r>
    </w:p>
    <w:p w14:paraId="2F99FFD8" w14:textId="77777777" w:rsidR="005F2F43" w:rsidRP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Teren dookoła budynku będzie oświetlony wraz z kontrolowanym dostępem osób z zewnątrz (wjazd/ wyjazd; weście/wyjście).</w:t>
      </w:r>
    </w:p>
    <w:p w14:paraId="41F8CEA5" w14:textId="4EBF7AF4" w:rsidR="005F2F43" w:rsidRP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bookmarkStart w:id="15" w:name="_Hlk526004386"/>
      <w:r w:rsidRPr="005F2F43">
        <w:rPr>
          <w:rFonts w:eastAsia="Times New Roman" w:cstheme="minorHAnsi"/>
          <w:sz w:val="24"/>
          <w:szCs w:val="24"/>
          <w:lang w:eastAsia="pl-PL"/>
        </w:rPr>
        <w:t xml:space="preserve">Nagrania z kamer CCTV będą zawierały datę oraz czas i są przechowywane min. </w:t>
      </w:r>
      <w:r w:rsidR="00693BA1" w:rsidRPr="008B7CFE">
        <w:rPr>
          <w:rFonts w:eastAsia="Times New Roman" w:cstheme="minorHAnsi"/>
          <w:b/>
          <w:color w:val="FF0000"/>
          <w:sz w:val="24"/>
          <w:szCs w:val="24"/>
          <w:lang w:eastAsia="pl-PL"/>
        </w:rPr>
        <w:t>45</w:t>
      </w:r>
      <w:r w:rsidRPr="008B7CFE">
        <w:rPr>
          <w:rFonts w:eastAsia="Times New Roman" w:cstheme="minorHAnsi"/>
          <w:b/>
          <w:color w:val="FF0000"/>
          <w:sz w:val="24"/>
          <w:szCs w:val="24"/>
          <w:lang w:eastAsia="pl-PL"/>
        </w:rPr>
        <w:t xml:space="preserve"> </w:t>
      </w:r>
      <w:r w:rsidRPr="005F2F43">
        <w:rPr>
          <w:rFonts w:eastAsia="Times New Roman" w:cstheme="minorHAnsi"/>
          <w:sz w:val="24"/>
          <w:szCs w:val="24"/>
          <w:lang w:eastAsia="pl-PL"/>
        </w:rPr>
        <w:t>dni, jakość monitoringu wizyjnego musi zapewniać identyfikację osób wchodzących i wychodzących z budynku. Minimalna rozdzielczość pionowa rejestrowanego obrazu będzie nie mniejsza niż 400 linii. Na żądanie Zamawiającego Wykonawca, w ciągu 5 Dni Roboczych od otrzymania w/w żądania, udostępni zapis z kamer CCTV obejmujący okres czasu oraz obszar Centrum Przetwarzania Danych, objęty monitoringiem, wskazany przez Zamawiającego.</w:t>
      </w:r>
    </w:p>
    <w:bookmarkEnd w:id="15"/>
    <w:p w14:paraId="011C78BC" w14:textId="77777777" w:rsidR="005F2F43" w:rsidRP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Ochrona obiektu będzie realizowana w trybie 24 godziny na dobę, 7 dni w tygodniu, 365 dni w roku.</w:t>
      </w:r>
    </w:p>
    <w:p w14:paraId="3C506591" w14:textId="77777777" w:rsidR="005F2F43" w:rsidRP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Pomieszczenia kolokacyjne Centrum Przetwarzania Danych będą wyposażone w system alarmowy oraz elektroniczną kontrolę dostępu do pomieszczeń z możliwością sporządzenia na życzenie Zamawiającego raportów wejść/wyjść. Dostęp dla upoważnionych pracowników / podwykonawców Zamawiającego do Centrum Przetwarzania Danych i Szaf będzie możliwy w trybie 24/7/365.</w:t>
      </w:r>
    </w:p>
    <w:p w14:paraId="73553807" w14:textId="77777777" w:rsidR="005F2F43" w:rsidRP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Zamawiający będzie mógł prowadzić wszelkie prace w zakresie kolokowanej infrastruktury w trybie 24/7/365.</w:t>
      </w:r>
    </w:p>
    <w:p w14:paraId="27534D5F" w14:textId="00EBC6D7" w:rsid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Centrum Przetwarzania Danych będzie posiadało wdrożone procedury bezpieczeństwa regulujące zasady dostępu do pomieszczeń i uniemożliwiających dostęp nieuprawnionych osób do Szaf.</w:t>
      </w:r>
    </w:p>
    <w:p w14:paraId="7037C473" w14:textId="77777777" w:rsidR="005F2F43" w:rsidRPr="005F2F43" w:rsidRDefault="005F2F43" w:rsidP="0008399C">
      <w:pPr>
        <w:spacing w:before="120" w:after="120" w:line="240" w:lineRule="auto"/>
        <w:ind w:left="851"/>
        <w:contextualSpacing/>
        <w:jc w:val="both"/>
        <w:outlineLvl w:val="0"/>
        <w:rPr>
          <w:rFonts w:eastAsia="Times New Roman" w:cstheme="minorHAnsi"/>
          <w:sz w:val="24"/>
          <w:szCs w:val="24"/>
          <w:lang w:eastAsia="pl-PL"/>
        </w:rPr>
      </w:pPr>
    </w:p>
    <w:p w14:paraId="41CBED7C" w14:textId="77777777" w:rsidR="005F2F43" w:rsidRPr="005F2F43" w:rsidRDefault="005F2F43" w:rsidP="00C76917">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Obiekt i lokalizacja.</w:t>
      </w:r>
    </w:p>
    <w:p w14:paraId="47627BD3" w14:textId="77777777" w:rsidR="005F2F43" w:rsidRPr="005F2F43" w:rsidRDefault="005F2F43" w:rsidP="00C76917">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Budynek Centrum Przetwarzania Danych nie powinien być zlokalizowany w bezpośrednim sąsiedztwie ciągów wodnych, kanalizacyjnych w celu wyeliminowania zagrożeń związanych z zalaniem urządzeń. Poprzez „ciąg wodny” nie należy rozumieć instalacji klimatyzacji oraz nawilżenia powietrza.</w:t>
      </w:r>
    </w:p>
    <w:p w14:paraId="283515F6" w14:textId="77777777" w:rsidR="005F2F43" w:rsidRPr="005F2F43" w:rsidRDefault="005F2F43" w:rsidP="00C76917">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Budynek Centrum Przetwarzania Danych musi spełniać wymagania obowiązujących przepisów oraz europejskich i polskich norm w zakresie: budownictwa, energetyki oraz instalacji elektrycznych, BHP, ochrony p.poż.</w:t>
      </w:r>
    </w:p>
    <w:p w14:paraId="17983CB6" w14:textId="77777777" w:rsidR="005F2F43" w:rsidRPr="005F2F43" w:rsidRDefault="005F2F43" w:rsidP="00C76917">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Na terenie przyległym do obiektu musi znajdować się parking, zaś wejście do obiektu musi umożliwiać transport urządzeń i wyposażenia do obiektu (strefa rozładowcza). Wykonawca zapewni nieograniczony w czasie i ilości dostęp do parkingu oraz strefy rozładowczej.</w:t>
      </w:r>
    </w:p>
    <w:p w14:paraId="465DCA63" w14:textId="77777777" w:rsidR="005F2F43" w:rsidRPr="005F2F43" w:rsidRDefault="005F2F43" w:rsidP="00C76917">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Do posesji, na której znajduje się budynek Centrum Przetwarzania Danych, musi prowadzić utwardzona droga, umożliwiająca dojazd pojazdom ciężarowym. Wykonawca zapewni możliwość dojazdu tą drogą do posesji Centrum Przetwarzania Danych.</w:t>
      </w:r>
    </w:p>
    <w:p w14:paraId="172A219E" w14:textId="77777777" w:rsidR="005F2F43" w:rsidRPr="005F2F43" w:rsidRDefault="005F2F43" w:rsidP="00C76917">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Budynek Centrum Przetwarzania Danych powinien dysponować pomieszczeniem do pracy przy komputerze. W takim przypadku Wykonawca zapewni Zamawiającemu nieograniczony dostęp do takiego pomieszczenia.</w:t>
      </w:r>
    </w:p>
    <w:p w14:paraId="46586238" w14:textId="26785F46" w:rsidR="005F2F43" w:rsidRDefault="005F2F43" w:rsidP="00C76917">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lastRenderedPageBreak/>
        <w:t>Zamawiający będzie miał prawo do przeprowadzania kontroli i audytów w Centrum Przetwarzania Danych. Kontrole i audyty nie będą przeprowadzane częściej niż raz na pół roku. Wykonawca będzie o informowany z dwutygodniowym wyprzedzeniem o planowanych datach.</w:t>
      </w:r>
    </w:p>
    <w:p w14:paraId="72EBCA3B" w14:textId="77777777" w:rsidR="005F2F43" w:rsidRPr="005F2F43" w:rsidRDefault="005F2F43" w:rsidP="0008399C">
      <w:pPr>
        <w:spacing w:before="120" w:after="120" w:line="240" w:lineRule="auto"/>
        <w:ind w:left="851"/>
        <w:contextualSpacing/>
        <w:jc w:val="both"/>
        <w:outlineLvl w:val="0"/>
        <w:rPr>
          <w:rFonts w:eastAsia="Times New Roman" w:cstheme="minorHAnsi"/>
          <w:sz w:val="24"/>
          <w:szCs w:val="24"/>
          <w:lang w:eastAsia="pl-PL"/>
        </w:rPr>
      </w:pPr>
    </w:p>
    <w:p w14:paraId="47BCE48C" w14:textId="77777777" w:rsidR="005F2F43" w:rsidRPr="005F2F43" w:rsidRDefault="005F2F43" w:rsidP="00C76917">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Usługa zdalnych rąk i asysta świadczona przez Wykonawcę.</w:t>
      </w:r>
    </w:p>
    <w:p w14:paraId="34989F69" w14:textId="77777777" w:rsidR="005F2F43" w:rsidRPr="005F2F43" w:rsidRDefault="005F2F43" w:rsidP="00C76917">
      <w:pPr>
        <w:numPr>
          <w:ilvl w:val="1"/>
          <w:numId w:val="45"/>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szCs w:val="24"/>
          <w:lang w:eastAsia="pl-PL"/>
        </w:rPr>
        <w:t xml:space="preserve">Wykonawca zapewni świadczenie Usługi zdalnych rąk, polegającej na wykonywaniu prac zlecanych w zakresie Szaf i Urządzeń, </w:t>
      </w:r>
      <w:r w:rsidRPr="005F2F43">
        <w:rPr>
          <w:rFonts w:eastAsia="Arial" w:cstheme="minorHAnsi"/>
          <w:color w:val="000000"/>
          <w:sz w:val="24"/>
          <w:szCs w:val="24"/>
          <w:lang w:eastAsia="pl-PL"/>
        </w:rPr>
        <w:t>obejmującej m.in. takie czynności jak: restart Urządzenia, włączenie lub wyłączenie Urządzenia, zmianę płyty w napędzie CD/DVD, odczyt kodu błędu, wymiana taśm, zmiana połączeń kablowych itp.;</w:t>
      </w:r>
      <w:r w:rsidRPr="005F2F43">
        <w:rPr>
          <w:rFonts w:eastAsia="Times New Roman" w:cstheme="minorHAnsi"/>
          <w:sz w:val="24"/>
          <w:szCs w:val="24"/>
          <w:lang w:eastAsia="pl-PL"/>
        </w:rPr>
        <w:t xml:space="preserve">, </w:t>
      </w:r>
      <w:r w:rsidRPr="005F2F43">
        <w:rPr>
          <w:rFonts w:eastAsia="Times New Roman" w:cstheme="minorHAnsi"/>
          <w:sz w:val="24"/>
          <w:lang w:eastAsia="pl-PL"/>
        </w:rPr>
        <w:t>w wymiarze do 5</w:t>
      </w:r>
      <w:r w:rsidRPr="005F2F43">
        <w:rPr>
          <w:rFonts w:eastAsia="Times New Roman" w:cstheme="minorHAnsi"/>
          <w:i/>
          <w:sz w:val="24"/>
          <w:lang w:eastAsia="pl-PL"/>
        </w:rPr>
        <w:t xml:space="preserve"> </w:t>
      </w:r>
      <w:r w:rsidRPr="005F2F43">
        <w:rPr>
          <w:rFonts w:eastAsia="Times New Roman" w:cstheme="minorHAnsi"/>
          <w:sz w:val="24"/>
          <w:lang w:eastAsia="pl-PL"/>
        </w:rPr>
        <w:t>godzin miesięcznie, rozliczana za każde rozpoczęte 15 minut.</w:t>
      </w:r>
    </w:p>
    <w:p w14:paraId="5E283CBC" w14:textId="7DCAEFB3" w:rsidR="005F2F43" w:rsidRPr="0006285A" w:rsidRDefault="005F2F43" w:rsidP="00C76917">
      <w:pPr>
        <w:numPr>
          <w:ilvl w:val="1"/>
          <w:numId w:val="45"/>
        </w:numPr>
        <w:spacing w:before="120" w:after="120" w:line="240" w:lineRule="auto"/>
        <w:ind w:left="851" w:hanging="567"/>
        <w:contextualSpacing/>
        <w:jc w:val="both"/>
        <w:outlineLvl w:val="0"/>
        <w:rPr>
          <w:rFonts w:eastAsia="Times New Roman" w:cstheme="minorHAnsi"/>
          <w:color w:val="FF0000"/>
          <w:sz w:val="24"/>
          <w:szCs w:val="20"/>
          <w:lang w:eastAsia="pl-PL"/>
        </w:rPr>
      </w:pPr>
      <w:r w:rsidRPr="005F2F43">
        <w:rPr>
          <w:rFonts w:eastAsia="Times New Roman" w:cstheme="minorHAnsi"/>
          <w:sz w:val="24"/>
          <w:lang w:eastAsia="pl-PL"/>
        </w:rPr>
        <w:t xml:space="preserve">Usługa zdalnych rąk będzie świadczona na każdorazowe zlecenie Zamawiającego w trybie 24/7/365 z czasem reakcji określonym w </w:t>
      </w:r>
      <w:r w:rsidR="00984C9C" w:rsidRPr="0006285A">
        <w:rPr>
          <w:rFonts w:eastAsia="Times New Roman" w:cstheme="minorHAnsi"/>
          <w:color w:val="FF0000"/>
          <w:sz w:val="24"/>
          <w:lang w:eastAsia="pl-PL"/>
        </w:rPr>
        <w:t>Rozdziale III pkt 7.1 oraz 7.2</w:t>
      </w:r>
      <w:r w:rsidRPr="0006285A">
        <w:rPr>
          <w:rFonts w:eastAsia="Times New Roman" w:cstheme="minorHAnsi"/>
          <w:color w:val="FF0000"/>
          <w:sz w:val="24"/>
          <w:lang w:eastAsia="pl-PL"/>
        </w:rPr>
        <w:t>.</w:t>
      </w:r>
    </w:p>
    <w:p w14:paraId="48AEDDF9" w14:textId="77777777" w:rsidR="005F2F43" w:rsidRPr="005F2F43" w:rsidRDefault="005F2F43" w:rsidP="00C76917">
      <w:pPr>
        <w:numPr>
          <w:ilvl w:val="1"/>
          <w:numId w:val="45"/>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lang w:eastAsia="pl-PL"/>
        </w:rPr>
        <w:t>Zlecenia Usługi zdalnych rąk będą zgłaszane za pośrednictwem systemu zgłoszeń Wykonawcy, telefonu, poczty elektronicznej lub faksu przez osoby wskazane przez Zamawiającego w umowie.</w:t>
      </w:r>
    </w:p>
    <w:p w14:paraId="778685F3" w14:textId="5ABA366A" w:rsidR="005F2F43" w:rsidRPr="005F2F43" w:rsidRDefault="005F2F43" w:rsidP="00C76917">
      <w:pPr>
        <w:numPr>
          <w:ilvl w:val="1"/>
          <w:numId w:val="45"/>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lang w:eastAsia="pl-PL"/>
        </w:rPr>
        <w:t>Wykonawca będzie świadczył w uzasadnionych przypadkach usługę asysty, bez ograniczeń w czasie i ilości, realizowaną w trybie 24/7/365, przy każdym rodzaju prac wykonywanych w Centrum Przetwarzania Danych przez Zamawiającego lub podmiotom przez niego wskazanym.</w:t>
      </w:r>
    </w:p>
    <w:p w14:paraId="34C65973" w14:textId="77777777" w:rsidR="005F2F43" w:rsidRPr="005F2F43" w:rsidRDefault="005F2F43" w:rsidP="0008399C">
      <w:pPr>
        <w:spacing w:before="120" w:after="120" w:line="240" w:lineRule="auto"/>
        <w:ind w:left="851"/>
        <w:contextualSpacing/>
        <w:jc w:val="both"/>
        <w:outlineLvl w:val="0"/>
        <w:rPr>
          <w:rFonts w:eastAsia="Times New Roman" w:cstheme="minorHAnsi"/>
          <w:sz w:val="24"/>
          <w:szCs w:val="20"/>
          <w:lang w:eastAsia="pl-PL"/>
        </w:rPr>
      </w:pPr>
    </w:p>
    <w:p w14:paraId="7ECDBC13" w14:textId="77777777" w:rsidR="005F2F43" w:rsidRPr="005F2F43" w:rsidRDefault="005F2F43" w:rsidP="00C76917">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Świadczone</w:t>
      </w:r>
      <w:r w:rsidRPr="005F2F43">
        <w:rPr>
          <w:rFonts w:eastAsia="Times New Roman" w:cstheme="minorHAnsi"/>
          <w:b/>
          <w:sz w:val="16"/>
          <w:szCs w:val="24"/>
          <w:lang w:eastAsia="pl-PL"/>
        </w:rPr>
        <w:t xml:space="preserve"> </w:t>
      </w:r>
      <w:r w:rsidRPr="005F2F43">
        <w:rPr>
          <w:rFonts w:eastAsia="Times New Roman" w:cstheme="minorHAnsi"/>
          <w:b/>
          <w:sz w:val="24"/>
          <w:szCs w:val="24"/>
          <w:lang w:eastAsia="pl-PL"/>
        </w:rPr>
        <w:t>usługi.</w:t>
      </w:r>
    </w:p>
    <w:p w14:paraId="35B52E66" w14:textId="77777777" w:rsidR="005F2F43" w:rsidRPr="005F2F43" w:rsidRDefault="005F2F43" w:rsidP="005F2F43">
      <w:pPr>
        <w:spacing w:before="120" w:after="0" w:line="240" w:lineRule="auto"/>
        <w:jc w:val="both"/>
        <w:outlineLvl w:val="0"/>
        <w:rPr>
          <w:rFonts w:eastAsia="Times New Roman" w:cstheme="minorHAnsi"/>
          <w:sz w:val="24"/>
          <w:szCs w:val="24"/>
          <w:lang w:eastAsia="pl-PL"/>
        </w:rPr>
      </w:pPr>
      <w:r w:rsidRPr="005F2F43">
        <w:rPr>
          <w:rFonts w:eastAsia="Times New Roman" w:cstheme="minorHAnsi"/>
          <w:sz w:val="24"/>
          <w:szCs w:val="24"/>
          <w:lang w:eastAsia="pl-PL"/>
        </w:rPr>
        <w:t>W zakres świadczonych usług, w ramach Wynagrodzenia Wykonawcy, wchodzić będą:</w:t>
      </w:r>
    </w:p>
    <w:p w14:paraId="02C1BE86" w14:textId="77777777" w:rsidR="005F2F43" w:rsidRPr="005F2F43" w:rsidRDefault="005F2F43" w:rsidP="00C76917">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Usługi kolokacji Szaf.</w:t>
      </w:r>
    </w:p>
    <w:p w14:paraId="5DB6C862" w14:textId="77777777" w:rsidR="005F2F43" w:rsidRPr="005F2F43" w:rsidRDefault="005F2F43" w:rsidP="00C76917">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Asysta przy pracach.</w:t>
      </w:r>
    </w:p>
    <w:p w14:paraId="4832502A" w14:textId="77777777" w:rsidR="005F2F43" w:rsidRPr="005F2F43" w:rsidRDefault="005F2F43" w:rsidP="00C76917">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Zestawianie połączeń kablowych.</w:t>
      </w:r>
    </w:p>
    <w:p w14:paraId="4D3A2FB4" w14:textId="77777777" w:rsidR="005F2F43" w:rsidRPr="005F2F43" w:rsidRDefault="005F2F43" w:rsidP="00C76917">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Zapewnienie dostępu do pomieszczenia do pracy przy komputerze, jeżeli Centrum Przetwarzania Danych dysponuje takim pomieszczeniem.</w:t>
      </w:r>
    </w:p>
    <w:p w14:paraId="4C44DB11" w14:textId="77777777" w:rsidR="005F2F43" w:rsidRPr="005F2F43" w:rsidRDefault="005F2F43" w:rsidP="00C76917">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Wystawianie Warunków Technicznych.</w:t>
      </w:r>
    </w:p>
    <w:p w14:paraId="0894EA61" w14:textId="77777777" w:rsidR="005F2F43" w:rsidRPr="005F2F43" w:rsidRDefault="005F2F43" w:rsidP="00C76917">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Zdalne ręce.</w:t>
      </w:r>
    </w:p>
    <w:p w14:paraId="53F03E7D" w14:textId="77777777" w:rsidR="005F2F43" w:rsidRPr="005F2F43" w:rsidRDefault="005F2F43" w:rsidP="00C76917">
      <w:pPr>
        <w:numPr>
          <w:ilvl w:val="0"/>
          <w:numId w:val="22"/>
        </w:numPr>
        <w:spacing w:before="240" w:after="60" w:line="240" w:lineRule="auto"/>
        <w:ind w:right="28"/>
        <w:jc w:val="both"/>
        <w:outlineLvl w:val="0"/>
        <w:rPr>
          <w:rFonts w:eastAsia="Times New Roman" w:cstheme="minorHAnsi"/>
          <w:b/>
          <w:sz w:val="24"/>
          <w:szCs w:val="24"/>
          <w:lang w:eastAsia="pl-PL"/>
        </w:rPr>
      </w:pPr>
      <w:r w:rsidRPr="005F2F43">
        <w:rPr>
          <w:rFonts w:eastAsia="Times New Roman" w:cstheme="minorHAnsi"/>
          <w:b/>
          <w:sz w:val="24"/>
          <w:szCs w:val="24"/>
          <w:lang w:eastAsia="pl-PL"/>
        </w:rPr>
        <w:t>Gwarancja jakości świadczonych usług (SLA).</w:t>
      </w:r>
    </w:p>
    <w:p w14:paraId="429A248A" w14:textId="77777777" w:rsidR="005F2F43" w:rsidRPr="005F2F43" w:rsidRDefault="005F2F43" w:rsidP="005F2F43">
      <w:pPr>
        <w:spacing w:before="120" w:after="120" w:line="240" w:lineRule="auto"/>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jest zobowiązany do dotrzymania warunków SLA określonych poniżej:</w:t>
      </w:r>
    </w:p>
    <w:p w14:paraId="2E78A7E3" w14:textId="77777777" w:rsidR="005F2F43" w:rsidRPr="005F2F43" w:rsidRDefault="005F2F43" w:rsidP="00C76917">
      <w:pPr>
        <w:numPr>
          <w:ilvl w:val="0"/>
          <w:numId w:val="25"/>
        </w:numPr>
        <w:spacing w:before="120" w:after="120" w:line="240" w:lineRule="auto"/>
        <w:contextualSpacing/>
        <w:jc w:val="both"/>
        <w:outlineLvl w:val="0"/>
        <w:rPr>
          <w:rFonts w:eastAsia="Arial" w:cstheme="minorHAnsi"/>
          <w:color w:val="000000"/>
          <w:sz w:val="24"/>
          <w:szCs w:val="24"/>
          <w:lang w:val="x-none" w:eastAsia="x-none"/>
        </w:rPr>
      </w:pPr>
      <w:r w:rsidRPr="005F2F43">
        <w:rPr>
          <w:rFonts w:eastAsia="Times New Roman" w:cstheme="minorHAnsi"/>
          <w:sz w:val="24"/>
          <w:szCs w:val="20"/>
          <w:lang w:eastAsia="pl-PL"/>
        </w:rPr>
        <w:t>W przypadkach wystąpienia Awarii lub awarii systemu zasilania bądź klimatyzacji w Centrum Przetwarzania Danych  lub niedotrzymania Parametrów środowiskowych skutkującego Awarią, Wykonawca jest zobowiązany do niezwłocznego powiadomienia Zamawiającego.</w:t>
      </w:r>
    </w:p>
    <w:p w14:paraId="65CD7C90" w14:textId="77777777" w:rsidR="005F2F43" w:rsidRPr="005F2F43" w:rsidRDefault="005F2F43" w:rsidP="00C76917">
      <w:pPr>
        <w:numPr>
          <w:ilvl w:val="0"/>
          <w:numId w:val="25"/>
        </w:numPr>
        <w:spacing w:before="120" w:after="120" w:line="240" w:lineRule="auto"/>
        <w:contextualSpacing/>
        <w:jc w:val="both"/>
        <w:outlineLvl w:val="0"/>
        <w:rPr>
          <w:rFonts w:eastAsia="Arial" w:cstheme="minorHAnsi"/>
          <w:color w:val="000000"/>
          <w:sz w:val="24"/>
          <w:szCs w:val="24"/>
          <w:lang w:val="x-none" w:eastAsia="x-none"/>
        </w:rPr>
      </w:pPr>
      <w:r w:rsidRPr="005F2F43">
        <w:rPr>
          <w:rFonts w:eastAsia="Times New Roman" w:cstheme="minorHAnsi"/>
          <w:sz w:val="24"/>
          <w:szCs w:val="24"/>
          <w:lang w:eastAsia="pl-PL"/>
        </w:rPr>
        <w:t xml:space="preserve">Usunięcie Awarii </w:t>
      </w:r>
      <w:r w:rsidRPr="005F2F43">
        <w:rPr>
          <w:rFonts w:eastAsia="Arial" w:cstheme="minorHAnsi"/>
          <w:color w:val="000000"/>
          <w:sz w:val="24"/>
          <w:szCs w:val="24"/>
          <w:lang w:eastAsia="x-none"/>
        </w:rPr>
        <w:t>w czasie 15 minut od chwili wystąpienia Awarii.</w:t>
      </w:r>
    </w:p>
    <w:p w14:paraId="17309CFF" w14:textId="77777777" w:rsidR="005F2F43" w:rsidRPr="005F2F43" w:rsidRDefault="005F2F43" w:rsidP="00C76917">
      <w:pPr>
        <w:numPr>
          <w:ilvl w:val="0"/>
          <w:numId w:val="25"/>
        </w:numPr>
        <w:spacing w:before="120" w:after="120" w:line="240" w:lineRule="auto"/>
        <w:contextualSpacing/>
        <w:jc w:val="both"/>
        <w:outlineLvl w:val="0"/>
        <w:rPr>
          <w:rFonts w:eastAsia="Arial" w:cstheme="minorHAnsi"/>
          <w:color w:val="000000"/>
          <w:sz w:val="24"/>
          <w:szCs w:val="24"/>
          <w:lang w:val="x-none" w:eastAsia="x-none"/>
        </w:rPr>
      </w:pPr>
      <w:r w:rsidRPr="005F2F43">
        <w:rPr>
          <w:rFonts w:eastAsia="Times New Roman" w:cstheme="minorHAnsi"/>
          <w:sz w:val="24"/>
          <w:szCs w:val="24"/>
          <w:lang w:eastAsia="pl-PL"/>
        </w:rPr>
        <w:t>Zapewnienie dostępności Usługi kolokacji na poziomie 99,99% w skali miesiąca.</w:t>
      </w:r>
    </w:p>
    <w:p w14:paraId="3F039FB4" w14:textId="77777777" w:rsidR="005F2F43" w:rsidRPr="005F2F43" w:rsidRDefault="005F2F43" w:rsidP="00C76917">
      <w:pPr>
        <w:numPr>
          <w:ilvl w:val="0"/>
          <w:numId w:val="25"/>
        </w:numPr>
        <w:spacing w:before="120" w:after="120" w:line="240" w:lineRule="auto"/>
        <w:contextualSpacing/>
        <w:jc w:val="both"/>
        <w:outlineLvl w:val="0"/>
        <w:rPr>
          <w:rFonts w:eastAsia="Arial" w:cstheme="minorHAnsi"/>
          <w:color w:val="000000"/>
          <w:sz w:val="24"/>
          <w:szCs w:val="24"/>
          <w:lang w:val="x-none" w:eastAsia="x-none"/>
        </w:rPr>
      </w:pPr>
      <w:r w:rsidRPr="005F2F43">
        <w:rPr>
          <w:rFonts w:eastAsia="Times New Roman" w:cstheme="minorHAnsi"/>
          <w:sz w:val="24"/>
          <w:szCs w:val="24"/>
          <w:lang w:eastAsia="pl-PL"/>
        </w:rPr>
        <w:t>Utrzymanie następujących Parametrów środowiskowych:</w:t>
      </w:r>
    </w:p>
    <w:p w14:paraId="091297A8" w14:textId="77777777" w:rsidR="005F2F43" w:rsidRPr="005F2F43" w:rsidRDefault="005F2F43" w:rsidP="00C76917">
      <w:pPr>
        <w:numPr>
          <w:ilvl w:val="1"/>
          <w:numId w:val="47"/>
        </w:numPr>
        <w:spacing w:before="120" w:after="120" w:line="240" w:lineRule="auto"/>
        <w:ind w:left="1134" w:hanging="708"/>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temperatura: od 17 stopni Celsjusza do 26 stopni Celsjusza</w:t>
      </w:r>
    </w:p>
    <w:p w14:paraId="2950C4A6" w14:textId="77777777" w:rsidR="005F2F43" w:rsidRPr="005F2F43" w:rsidRDefault="005F2F43" w:rsidP="00C76917">
      <w:pPr>
        <w:numPr>
          <w:ilvl w:val="1"/>
          <w:numId w:val="47"/>
        </w:numPr>
        <w:spacing w:before="120" w:after="120" w:line="240" w:lineRule="auto"/>
        <w:ind w:left="1134" w:hanging="708"/>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wilgotność powietrza: od 20 % do 60%</w:t>
      </w:r>
    </w:p>
    <w:p w14:paraId="1A94EC20" w14:textId="77777777" w:rsidR="005F2F43" w:rsidRPr="005F2F43" w:rsidRDefault="005F2F43" w:rsidP="00C76917">
      <w:pPr>
        <w:numPr>
          <w:ilvl w:val="0"/>
          <w:numId w:val="25"/>
        </w:numPr>
        <w:spacing w:before="120" w:after="120" w:line="240" w:lineRule="auto"/>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Wykonanie zleconych połączeń kablowych, zmiana tras połączeń kablowych lub deinstalacja połączeń kablowych w terminie nie przekraczającym 5 Dni Roboczych od daty otrzymania zlecenia.</w:t>
      </w:r>
    </w:p>
    <w:p w14:paraId="5E33369B" w14:textId="77777777" w:rsidR="005F2F43" w:rsidRPr="005F2F43" w:rsidRDefault="005F2F43" w:rsidP="00C76917">
      <w:pPr>
        <w:numPr>
          <w:ilvl w:val="0"/>
          <w:numId w:val="25"/>
        </w:numPr>
        <w:spacing w:before="120" w:after="120" w:line="240" w:lineRule="auto"/>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Wydanie Warunków Technicznych, o które wnioskuje Zamawiający, w terminie nie przekraczającym 5 Dni Roboczych od daty otrzymania wniosku. </w:t>
      </w:r>
    </w:p>
    <w:p w14:paraId="6DC2ADE0" w14:textId="77777777" w:rsidR="005F2F43" w:rsidRPr="005F2F43" w:rsidRDefault="005F2F43" w:rsidP="00C76917">
      <w:pPr>
        <w:numPr>
          <w:ilvl w:val="0"/>
          <w:numId w:val="25"/>
        </w:numPr>
        <w:spacing w:before="120" w:after="120" w:line="240" w:lineRule="auto"/>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Usługa zdalnych rąk będzie realizowana zgodnie z następującymi parametrami:</w:t>
      </w:r>
    </w:p>
    <w:p w14:paraId="0B86B022" w14:textId="77777777" w:rsidR="00E84983" w:rsidRPr="008B7CFE" w:rsidRDefault="00E84983" w:rsidP="00E84983">
      <w:pPr>
        <w:numPr>
          <w:ilvl w:val="1"/>
          <w:numId w:val="48"/>
        </w:numPr>
        <w:spacing w:before="120" w:after="120" w:line="240" w:lineRule="auto"/>
        <w:ind w:left="1134" w:hanging="708"/>
        <w:jc w:val="both"/>
        <w:outlineLvl w:val="0"/>
        <w:rPr>
          <w:rFonts w:eastAsia="Times New Roman" w:cstheme="minorHAnsi"/>
          <w:color w:val="FF0000"/>
          <w:sz w:val="24"/>
          <w:szCs w:val="24"/>
          <w:lang w:eastAsia="pl-PL"/>
        </w:rPr>
      </w:pPr>
      <w:bookmarkStart w:id="16" w:name="_Hlk526170427"/>
      <w:r w:rsidRPr="008B7CFE">
        <w:rPr>
          <w:rFonts w:eastAsia="Times New Roman" w:cstheme="minorHAnsi"/>
          <w:color w:val="FF0000"/>
          <w:sz w:val="24"/>
          <w:szCs w:val="24"/>
          <w:lang w:eastAsia="pl-PL"/>
        </w:rPr>
        <w:lastRenderedPageBreak/>
        <w:t>Zgłoszenie standardowe, czas reakcji 4h od zgłoszenia przez Zamawiającego, maksymalny czas wykonania 4h od czasu reakcji.</w:t>
      </w:r>
    </w:p>
    <w:bookmarkEnd w:id="16"/>
    <w:p w14:paraId="491FC6EB" w14:textId="77777777" w:rsidR="00E84983" w:rsidRPr="005F2F43" w:rsidRDefault="00E84983" w:rsidP="00E84983">
      <w:pPr>
        <w:numPr>
          <w:ilvl w:val="1"/>
          <w:numId w:val="48"/>
        </w:numPr>
        <w:spacing w:before="120" w:after="120" w:line="240" w:lineRule="auto"/>
        <w:ind w:left="1134" w:hanging="708"/>
        <w:jc w:val="both"/>
        <w:outlineLvl w:val="0"/>
        <w:rPr>
          <w:rFonts w:eastAsia="Times New Roman" w:cstheme="minorHAnsi"/>
          <w:sz w:val="24"/>
          <w:szCs w:val="24"/>
          <w:lang w:eastAsia="pl-PL"/>
        </w:rPr>
      </w:pPr>
      <w:r w:rsidRPr="005F2F43">
        <w:rPr>
          <w:rFonts w:eastAsia="Times New Roman" w:cstheme="minorHAnsi"/>
          <w:sz w:val="24"/>
          <w:szCs w:val="24"/>
          <w:lang w:eastAsia="pl-PL"/>
        </w:rPr>
        <w:t>Zgłoszenie w trybie awaryjnym, czas reakcji 15 minut od zgłoszenia przez Zamawiającego, maksymalny czas wykonania 1h od momentu zgłoszenia.</w:t>
      </w:r>
    </w:p>
    <w:p w14:paraId="777F6AA7" w14:textId="77777777" w:rsidR="005F2F43" w:rsidRPr="005F2F43" w:rsidRDefault="005F2F43" w:rsidP="00C76917">
      <w:pPr>
        <w:numPr>
          <w:ilvl w:val="0"/>
          <w:numId w:val="22"/>
        </w:numPr>
        <w:spacing w:before="240" w:after="60" w:line="240" w:lineRule="auto"/>
        <w:ind w:right="28"/>
        <w:jc w:val="both"/>
        <w:outlineLvl w:val="0"/>
        <w:rPr>
          <w:rFonts w:eastAsia="Times New Roman" w:cstheme="minorHAnsi"/>
          <w:b/>
          <w:sz w:val="24"/>
          <w:szCs w:val="24"/>
          <w:lang w:eastAsia="pl-PL"/>
        </w:rPr>
      </w:pPr>
      <w:r w:rsidRPr="005F2F43">
        <w:rPr>
          <w:rFonts w:eastAsia="Times New Roman" w:cstheme="minorHAnsi"/>
          <w:b/>
          <w:sz w:val="24"/>
          <w:szCs w:val="24"/>
          <w:lang w:eastAsia="pl-PL"/>
        </w:rPr>
        <w:t>Harmonogram realizacji.</w:t>
      </w:r>
    </w:p>
    <w:p w14:paraId="6E2B7F94" w14:textId="77777777" w:rsidR="005F2F43" w:rsidRPr="005F2F43" w:rsidRDefault="005F2F43" w:rsidP="00C76917">
      <w:pPr>
        <w:numPr>
          <w:ilvl w:val="1"/>
          <w:numId w:val="22"/>
        </w:numPr>
        <w:spacing w:before="120" w:after="120" w:line="240" w:lineRule="auto"/>
        <w:ind w:left="357" w:hanging="357"/>
        <w:jc w:val="both"/>
        <w:outlineLvl w:val="0"/>
        <w:rPr>
          <w:rFonts w:eastAsia="Times New Roman" w:cstheme="minorHAnsi"/>
          <w:sz w:val="24"/>
          <w:szCs w:val="24"/>
          <w:lang w:eastAsia="pl-PL"/>
        </w:rPr>
      </w:pPr>
      <w:r w:rsidRPr="005F2F43">
        <w:rPr>
          <w:rFonts w:eastAsia="Times New Roman" w:cstheme="minorHAnsi"/>
          <w:sz w:val="24"/>
          <w:szCs w:val="24"/>
          <w:lang w:eastAsia="pl-PL"/>
        </w:rPr>
        <w:t>Zamawiający będzie zamawiał realizację usług dla każdej z Części osobno, zgodnie z podanym niżej harmonogramem. Wykonawca w ciągu 2 miesięcy od daty otrzymania zamówienia przygotuje przedmiotową powierzchnię kolokacyjną  wraz z niezbędną infrastrukturą i zgłosi gotowość do przekazania jej Zamawiającemu.</w:t>
      </w:r>
    </w:p>
    <w:p w14:paraId="15CA34CC" w14:textId="77777777" w:rsidR="005F2F43" w:rsidRPr="005F2F43" w:rsidRDefault="005F2F43" w:rsidP="00C76917">
      <w:pPr>
        <w:numPr>
          <w:ilvl w:val="1"/>
          <w:numId w:val="22"/>
        </w:numPr>
        <w:spacing w:before="120" w:after="120" w:line="240" w:lineRule="auto"/>
        <w:ind w:left="357" w:hanging="357"/>
        <w:jc w:val="both"/>
        <w:outlineLvl w:val="0"/>
        <w:rPr>
          <w:rFonts w:eastAsia="Times New Roman" w:cstheme="minorHAnsi"/>
          <w:sz w:val="24"/>
          <w:szCs w:val="24"/>
          <w:lang w:eastAsia="pl-PL"/>
        </w:rPr>
      </w:pPr>
      <w:r w:rsidRPr="005F2F43">
        <w:rPr>
          <w:rFonts w:eastAsia="Times New Roman" w:cstheme="minorHAnsi"/>
          <w:sz w:val="24"/>
          <w:szCs w:val="24"/>
          <w:lang w:eastAsia="pl-PL"/>
        </w:rPr>
        <w:t>W trakcie trwania umowy Zamawiający zastrzega sobie prawo zamówienia dodatkowych Szaf w ilości wskazanej w Tabeli 1. Szafy te powinny zostać zainstalowane i udostępnione Zamawiającemu w terminie 2 miesięcy od daty otrzymania dodatkowego zamówienia.</w:t>
      </w:r>
    </w:p>
    <w:p w14:paraId="09583C79" w14:textId="77777777" w:rsidR="005F2F43" w:rsidRPr="005F2F43" w:rsidRDefault="005F2F43" w:rsidP="005F2F43">
      <w:pPr>
        <w:spacing w:before="120" w:after="120" w:line="240" w:lineRule="auto"/>
        <w:ind w:left="284" w:firstLine="142"/>
        <w:jc w:val="both"/>
        <w:outlineLvl w:val="0"/>
        <w:rPr>
          <w:rFonts w:eastAsia="Times New Roman" w:cstheme="minorHAnsi"/>
          <w:b/>
          <w:sz w:val="24"/>
          <w:szCs w:val="24"/>
          <w:lang w:eastAsia="pl-PL"/>
        </w:rPr>
      </w:pPr>
      <w:r w:rsidRPr="005F2F43">
        <w:rPr>
          <w:rFonts w:eastAsia="Times New Roman" w:cstheme="minorHAnsi"/>
          <w:b/>
          <w:sz w:val="24"/>
          <w:szCs w:val="24"/>
          <w:lang w:eastAsia="pl-PL"/>
        </w:rPr>
        <w:t>Tabela 2. Harmonogram udostępnienia Usługi.</w:t>
      </w:r>
    </w:p>
    <w:tbl>
      <w:tblPr>
        <w:tblStyle w:val="Tabela-Siatka2"/>
        <w:tblW w:w="0" w:type="auto"/>
        <w:jc w:val="center"/>
        <w:tblLook w:val="04A0" w:firstRow="1" w:lastRow="0" w:firstColumn="1" w:lastColumn="0" w:noHBand="0" w:noVBand="1"/>
      </w:tblPr>
      <w:tblGrid>
        <w:gridCol w:w="886"/>
        <w:gridCol w:w="2402"/>
        <w:gridCol w:w="5358"/>
      </w:tblGrid>
      <w:tr w:rsidR="005F2F43" w:rsidRPr="005F2F43" w14:paraId="4E1D9D25" w14:textId="77777777" w:rsidTr="0008399C">
        <w:trPr>
          <w:jc w:val="center"/>
        </w:trPr>
        <w:tc>
          <w:tcPr>
            <w:tcW w:w="886" w:type="dxa"/>
            <w:vAlign w:val="center"/>
          </w:tcPr>
          <w:p w14:paraId="19149094" w14:textId="77777777" w:rsidR="005F2F43" w:rsidRPr="005F2F43" w:rsidRDefault="005F2F43" w:rsidP="005F2F43">
            <w:pPr>
              <w:spacing w:after="120"/>
              <w:rPr>
                <w:rFonts w:cstheme="minorHAnsi"/>
                <w:sz w:val="24"/>
                <w:szCs w:val="24"/>
              </w:rPr>
            </w:pPr>
            <w:r w:rsidRPr="005F2F43">
              <w:rPr>
                <w:rFonts w:cstheme="minorHAnsi"/>
                <w:sz w:val="24"/>
                <w:szCs w:val="24"/>
              </w:rPr>
              <w:t>L.p.</w:t>
            </w:r>
          </w:p>
        </w:tc>
        <w:tc>
          <w:tcPr>
            <w:tcW w:w="2402" w:type="dxa"/>
            <w:vAlign w:val="center"/>
          </w:tcPr>
          <w:p w14:paraId="44FB2E18" w14:textId="77777777" w:rsidR="005F2F43" w:rsidRPr="005F2F43" w:rsidRDefault="005F2F43" w:rsidP="005F2F43">
            <w:pPr>
              <w:spacing w:after="120"/>
              <w:rPr>
                <w:rFonts w:cstheme="minorHAnsi"/>
                <w:sz w:val="24"/>
                <w:szCs w:val="24"/>
              </w:rPr>
            </w:pPr>
            <w:r w:rsidRPr="005F2F43">
              <w:rPr>
                <w:rFonts w:cstheme="minorHAnsi"/>
                <w:sz w:val="24"/>
                <w:szCs w:val="24"/>
              </w:rPr>
              <w:t>Lokalizacja</w:t>
            </w:r>
          </w:p>
        </w:tc>
        <w:tc>
          <w:tcPr>
            <w:tcW w:w="5358" w:type="dxa"/>
            <w:vAlign w:val="center"/>
          </w:tcPr>
          <w:p w14:paraId="73242EA0" w14:textId="77777777" w:rsidR="005F2F43" w:rsidRPr="005F2F43" w:rsidRDefault="005F2F43" w:rsidP="005F2F43">
            <w:pPr>
              <w:spacing w:after="120"/>
              <w:jc w:val="center"/>
              <w:rPr>
                <w:rFonts w:cstheme="minorHAnsi"/>
                <w:sz w:val="24"/>
                <w:szCs w:val="24"/>
              </w:rPr>
            </w:pPr>
            <w:r w:rsidRPr="005F2F43">
              <w:rPr>
                <w:rFonts w:cstheme="minorHAnsi"/>
                <w:sz w:val="24"/>
                <w:szCs w:val="24"/>
              </w:rPr>
              <w:t>Szacowany termin udostępnienia Usługi kolokacji</w:t>
            </w:r>
          </w:p>
        </w:tc>
      </w:tr>
      <w:tr w:rsidR="005F2F43" w:rsidRPr="005F2F43" w14:paraId="4F780104" w14:textId="77777777" w:rsidTr="0008399C">
        <w:trPr>
          <w:jc w:val="center"/>
        </w:trPr>
        <w:tc>
          <w:tcPr>
            <w:tcW w:w="886" w:type="dxa"/>
            <w:vAlign w:val="center"/>
          </w:tcPr>
          <w:p w14:paraId="6122795E" w14:textId="77777777" w:rsidR="005F2F43" w:rsidRPr="005F2F43" w:rsidRDefault="005F2F43" w:rsidP="005F2F43">
            <w:pPr>
              <w:spacing w:after="120"/>
              <w:rPr>
                <w:rFonts w:cstheme="minorHAnsi"/>
                <w:sz w:val="24"/>
                <w:szCs w:val="24"/>
              </w:rPr>
            </w:pPr>
            <w:r w:rsidRPr="005F2F43">
              <w:rPr>
                <w:rFonts w:cstheme="minorHAnsi"/>
                <w:sz w:val="24"/>
                <w:szCs w:val="24"/>
              </w:rPr>
              <w:t>1.</w:t>
            </w:r>
          </w:p>
        </w:tc>
        <w:tc>
          <w:tcPr>
            <w:tcW w:w="2402" w:type="dxa"/>
            <w:vAlign w:val="center"/>
          </w:tcPr>
          <w:p w14:paraId="0296FEB1" w14:textId="77777777" w:rsidR="005F2F43" w:rsidRPr="005F2F43" w:rsidRDefault="005F2F43" w:rsidP="005F2F43">
            <w:pPr>
              <w:spacing w:after="120"/>
              <w:rPr>
                <w:rFonts w:cstheme="minorHAnsi"/>
                <w:sz w:val="24"/>
                <w:szCs w:val="24"/>
              </w:rPr>
            </w:pPr>
            <w:r w:rsidRPr="005F2F43">
              <w:rPr>
                <w:rFonts w:cstheme="minorHAnsi"/>
                <w:sz w:val="24"/>
                <w:szCs w:val="24"/>
              </w:rPr>
              <w:t>Białystok</w:t>
            </w:r>
          </w:p>
        </w:tc>
        <w:tc>
          <w:tcPr>
            <w:tcW w:w="5358" w:type="dxa"/>
            <w:vAlign w:val="center"/>
          </w:tcPr>
          <w:p w14:paraId="75B58338" w14:textId="77777777" w:rsidR="005F2F43" w:rsidRPr="005F2F43" w:rsidRDefault="005F2F43" w:rsidP="005F2F43">
            <w:pPr>
              <w:spacing w:after="120"/>
              <w:jc w:val="center"/>
              <w:rPr>
                <w:rFonts w:cstheme="minorHAnsi"/>
                <w:sz w:val="24"/>
                <w:szCs w:val="24"/>
              </w:rPr>
            </w:pPr>
            <w:r w:rsidRPr="005F2F43">
              <w:rPr>
                <w:rFonts w:cstheme="minorHAnsi"/>
                <w:sz w:val="24"/>
                <w:szCs w:val="24"/>
              </w:rPr>
              <w:t>01.08.2019</w:t>
            </w:r>
          </w:p>
        </w:tc>
      </w:tr>
      <w:tr w:rsidR="005F2F43" w:rsidRPr="005F2F43" w14:paraId="7AABE861" w14:textId="77777777" w:rsidTr="0008399C">
        <w:trPr>
          <w:jc w:val="center"/>
        </w:trPr>
        <w:tc>
          <w:tcPr>
            <w:tcW w:w="886" w:type="dxa"/>
            <w:vAlign w:val="center"/>
          </w:tcPr>
          <w:p w14:paraId="49CBE92B" w14:textId="77777777" w:rsidR="005F2F43" w:rsidRPr="005F2F43" w:rsidRDefault="005F2F43" w:rsidP="005F2F43">
            <w:pPr>
              <w:spacing w:after="120"/>
              <w:rPr>
                <w:rFonts w:cstheme="minorHAnsi"/>
                <w:sz w:val="24"/>
                <w:szCs w:val="24"/>
              </w:rPr>
            </w:pPr>
            <w:r w:rsidRPr="005F2F43">
              <w:rPr>
                <w:rFonts w:cstheme="minorHAnsi"/>
                <w:sz w:val="24"/>
                <w:szCs w:val="24"/>
              </w:rPr>
              <w:t>2.</w:t>
            </w:r>
          </w:p>
        </w:tc>
        <w:tc>
          <w:tcPr>
            <w:tcW w:w="2402" w:type="dxa"/>
            <w:vAlign w:val="center"/>
          </w:tcPr>
          <w:p w14:paraId="2EBCF3FC" w14:textId="77777777" w:rsidR="005F2F43" w:rsidRPr="005F2F43" w:rsidRDefault="005F2F43" w:rsidP="005F2F43">
            <w:pPr>
              <w:spacing w:after="120"/>
              <w:rPr>
                <w:rFonts w:cstheme="minorHAnsi"/>
                <w:sz w:val="24"/>
                <w:szCs w:val="24"/>
              </w:rPr>
            </w:pPr>
            <w:r w:rsidRPr="005F2F43">
              <w:rPr>
                <w:rFonts w:cstheme="minorHAnsi"/>
                <w:sz w:val="24"/>
                <w:szCs w:val="24"/>
              </w:rPr>
              <w:t>Bydgoszcz/Toruń</w:t>
            </w:r>
          </w:p>
        </w:tc>
        <w:tc>
          <w:tcPr>
            <w:tcW w:w="5358" w:type="dxa"/>
            <w:vAlign w:val="center"/>
          </w:tcPr>
          <w:p w14:paraId="21E8CA76" w14:textId="77777777" w:rsidR="005F2F43" w:rsidRPr="005F2F43" w:rsidRDefault="005F2F43" w:rsidP="005F2F43">
            <w:pPr>
              <w:spacing w:after="120"/>
              <w:jc w:val="center"/>
              <w:rPr>
                <w:rFonts w:cstheme="minorHAnsi"/>
                <w:sz w:val="24"/>
                <w:szCs w:val="24"/>
              </w:rPr>
            </w:pPr>
            <w:r w:rsidRPr="005F2F43">
              <w:rPr>
                <w:rFonts w:cstheme="minorHAnsi"/>
                <w:sz w:val="24"/>
                <w:szCs w:val="24"/>
              </w:rPr>
              <w:t>01.05.2019</w:t>
            </w:r>
          </w:p>
        </w:tc>
      </w:tr>
      <w:tr w:rsidR="005F2F43" w:rsidRPr="005F2F43" w14:paraId="3C0A14EB" w14:textId="77777777" w:rsidTr="0008399C">
        <w:trPr>
          <w:jc w:val="center"/>
        </w:trPr>
        <w:tc>
          <w:tcPr>
            <w:tcW w:w="886" w:type="dxa"/>
            <w:vAlign w:val="center"/>
          </w:tcPr>
          <w:p w14:paraId="2FFED770" w14:textId="77777777" w:rsidR="005F2F43" w:rsidRPr="005F2F43" w:rsidRDefault="005F2F43" w:rsidP="005F2F43">
            <w:pPr>
              <w:spacing w:after="120"/>
              <w:rPr>
                <w:rFonts w:cstheme="minorHAnsi"/>
                <w:sz w:val="24"/>
                <w:szCs w:val="24"/>
              </w:rPr>
            </w:pPr>
            <w:r w:rsidRPr="005F2F43">
              <w:rPr>
                <w:rFonts w:cstheme="minorHAnsi"/>
                <w:sz w:val="24"/>
                <w:szCs w:val="24"/>
              </w:rPr>
              <w:t>3.</w:t>
            </w:r>
          </w:p>
        </w:tc>
        <w:tc>
          <w:tcPr>
            <w:tcW w:w="2402" w:type="dxa"/>
            <w:vAlign w:val="center"/>
          </w:tcPr>
          <w:p w14:paraId="5E9BA373" w14:textId="77777777" w:rsidR="005F2F43" w:rsidRPr="005F2F43" w:rsidRDefault="005F2F43" w:rsidP="005F2F43">
            <w:pPr>
              <w:spacing w:after="120"/>
              <w:rPr>
                <w:rFonts w:cstheme="minorHAnsi"/>
                <w:sz w:val="24"/>
                <w:szCs w:val="24"/>
              </w:rPr>
            </w:pPr>
            <w:r w:rsidRPr="005F2F43">
              <w:rPr>
                <w:rFonts w:cstheme="minorHAnsi"/>
                <w:sz w:val="24"/>
                <w:szCs w:val="24"/>
              </w:rPr>
              <w:t>Gdańsk</w:t>
            </w:r>
          </w:p>
        </w:tc>
        <w:tc>
          <w:tcPr>
            <w:tcW w:w="5358" w:type="dxa"/>
            <w:vAlign w:val="center"/>
          </w:tcPr>
          <w:p w14:paraId="13DA62B9" w14:textId="77777777" w:rsidR="005F2F43" w:rsidRPr="005F2F43" w:rsidRDefault="005F2F43" w:rsidP="005F2F43">
            <w:pPr>
              <w:spacing w:after="120"/>
              <w:jc w:val="center"/>
              <w:rPr>
                <w:rFonts w:cstheme="minorHAnsi"/>
                <w:sz w:val="24"/>
                <w:szCs w:val="24"/>
              </w:rPr>
            </w:pPr>
            <w:r w:rsidRPr="005F2F43">
              <w:rPr>
                <w:rFonts w:cstheme="minorHAnsi"/>
                <w:sz w:val="24"/>
                <w:szCs w:val="24"/>
              </w:rPr>
              <w:t>01.05.2019</w:t>
            </w:r>
          </w:p>
        </w:tc>
      </w:tr>
      <w:tr w:rsidR="005F2F43" w:rsidRPr="005F2F43" w14:paraId="2DF404AE" w14:textId="77777777" w:rsidTr="0008399C">
        <w:trPr>
          <w:jc w:val="center"/>
        </w:trPr>
        <w:tc>
          <w:tcPr>
            <w:tcW w:w="886" w:type="dxa"/>
            <w:vAlign w:val="center"/>
          </w:tcPr>
          <w:p w14:paraId="69D160AC" w14:textId="77777777" w:rsidR="005F2F43" w:rsidRPr="005F2F43" w:rsidRDefault="005F2F43" w:rsidP="005F2F43">
            <w:pPr>
              <w:spacing w:after="120"/>
              <w:rPr>
                <w:rFonts w:cstheme="minorHAnsi"/>
                <w:sz w:val="24"/>
                <w:szCs w:val="24"/>
              </w:rPr>
            </w:pPr>
            <w:r w:rsidRPr="005F2F43">
              <w:rPr>
                <w:rFonts w:cstheme="minorHAnsi"/>
                <w:sz w:val="24"/>
                <w:szCs w:val="24"/>
              </w:rPr>
              <w:t>4.</w:t>
            </w:r>
          </w:p>
        </w:tc>
        <w:tc>
          <w:tcPr>
            <w:tcW w:w="2402" w:type="dxa"/>
            <w:vAlign w:val="center"/>
          </w:tcPr>
          <w:p w14:paraId="20769681" w14:textId="77777777" w:rsidR="005F2F43" w:rsidRPr="005F2F43" w:rsidRDefault="005F2F43" w:rsidP="005F2F43">
            <w:pPr>
              <w:spacing w:after="120"/>
              <w:rPr>
                <w:rFonts w:cstheme="minorHAnsi"/>
                <w:sz w:val="24"/>
                <w:szCs w:val="24"/>
              </w:rPr>
            </w:pPr>
            <w:r w:rsidRPr="005F2F43">
              <w:rPr>
                <w:rFonts w:cstheme="minorHAnsi"/>
                <w:sz w:val="24"/>
                <w:szCs w:val="24"/>
              </w:rPr>
              <w:t>Katowice</w:t>
            </w:r>
          </w:p>
        </w:tc>
        <w:tc>
          <w:tcPr>
            <w:tcW w:w="5358" w:type="dxa"/>
            <w:vAlign w:val="center"/>
          </w:tcPr>
          <w:p w14:paraId="00789B8C" w14:textId="77777777" w:rsidR="005F2F43" w:rsidRPr="005F2F43" w:rsidRDefault="005F2F43" w:rsidP="005F2F43">
            <w:pPr>
              <w:spacing w:after="120"/>
              <w:jc w:val="center"/>
              <w:rPr>
                <w:rFonts w:cstheme="minorHAnsi"/>
                <w:sz w:val="24"/>
                <w:szCs w:val="24"/>
              </w:rPr>
            </w:pPr>
            <w:r w:rsidRPr="005F2F43">
              <w:rPr>
                <w:rFonts w:cstheme="minorHAnsi"/>
                <w:sz w:val="24"/>
                <w:szCs w:val="24"/>
              </w:rPr>
              <w:t>01.01.2019</w:t>
            </w:r>
          </w:p>
        </w:tc>
      </w:tr>
      <w:tr w:rsidR="005F2F43" w:rsidRPr="005F2F43" w14:paraId="5DFEAC53" w14:textId="77777777" w:rsidTr="0008399C">
        <w:trPr>
          <w:jc w:val="center"/>
        </w:trPr>
        <w:tc>
          <w:tcPr>
            <w:tcW w:w="886" w:type="dxa"/>
            <w:vAlign w:val="center"/>
          </w:tcPr>
          <w:p w14:paraId="0564513F" w14:textId="77777777" w:rsidR="005F2F43" w:rsidRPr="005F2F43" w:rsidRDefault="005F2F43" w:rsidP="005F2F43">
            <w:pPr>
              <w:spacing w:after="120"/>
              <w:rPr>
                <w:rFonts w:cstheme="minorHAnsi"/>
                <w:sz w:val="24"/>
                <w:szCs w:val="24"/>
              </w:rPr>
            </w:pPr>
            <w:r w:rsidRPr="005F2F43">
              <w:rPr>
                <w:rFonts w:cstheme="minorHAnsi"/>
                <w:sz w:val="24"/>
                <w:szCs w:val="24"/>
              </w:rPr>
              <w:t>5.</w:t>
            </w:r>
          </w:p>
        </w:tc>
        <w:tc>
          <w:tcPr>
            <w:tcW w:w="2402" w:type="dxa"/>
            <w:vAlign w:val="center"/>
          </w:tcPr>
          <w:p w14:paraId="748D882E" w14:textId="77777777" w:rsidR="005F2F43" w:rsidRPr="005F2F43" w:rsidRDefault="005F2F43" w:rsidP="005F2F43">
            <w:pPr>
              <w:spacing w:after="120"/>
              <w:rPr>
                <w:rFonts w:cstheme="minorHAnsi"/>
                <w:sz w:val="24"/>
                <w:szCs w:val="24"/>
              </w:rPr>
            </w:pPr>
            <w:r w:rsidRPr="005F2F43">
              <w:rPr>
                <w:rFonts w:cstheme="minorHAnsi"/>
                <w:sz w:val="24"/>
                <w:szCs w:val="24"/>
              </w:rPr>
              <w:t>Kraków</w:t>
            </w:r>
          </w:p>
        </w:tc>
        <w:tc>
          <w:tcPr>
            <w:tcW w:w="5358" w:type="dxa"/>
            <w:vAlign w:val="center"/>
          </w:tcPr>
          <w:p w14:paraId="74AE4E4C" w14:textId="77777777" w:rsidR="005F2F43" w:rsidRPr="005F2F43" w:rsidRDefault="005F2F43" w:rsidP="005F2F43">
            <w:pPr>
              <w:spacing w:after="120"/>
              <w:jc w:val="center"/>
              <w:rPr>
                <w:rFonts w:cstheme="minorHAnsi"/>
                <w:sz w:val="24"/>
                <w:szCs w:val="24"/>
              </w:rPr>
            </w:pPr>
            <w:r w:rsidRPr="005F2F43">
              <w:rPr>
                <w:rFonts w:cstheme="minorHAnsi"/>
                <w:sz w:val="24"/>
                <w:szCs w:val="24"/>
              </w:rPr>
              <w:t>01.02.2019</w:t>
            </w:r>
          </w:p>
        </w:tc>
      </w:tr>
      <w:tr w:rsidR="005F2F43" w:rsidRPr="005F2F43" w14:paraId="5641934B" w14:textId="77777777" w:rsidTr="0008399C">
        <w:trPr>
          <w:jc w:val="center"/>
        </w:trPr>
        <w:tc>
          <w:tcPr>
            <w:tcW w:w="886" w:type="dxa"/>
            <w:vAlign w:val="center"/>
          </w:tcPr>
          <w:p w14:paraId="0E25C997" w14:textId="77777777" w:rsidR="005F2F43" w:rsidRPr="005F2F43" w:rsidRDefault="005F2F43" w:rsidP="005F2F43">
            <w:pPr>
              <w:spacing w:after="120"/>
              <w:rPr>
                <w:rFonts w:cstheme="minorHAnsi"/>
                <w:sz w:val="24"/>
                <w:szCs w:val="24"/>
              </w:rPr>
            </w:pPr>
            <w:r w:rsidRPr="005F2F43">
              <w:rPr>
                <w:rFonts w:cstheme="minorHAnsi"/>
                <w:sz w:val="24"/>
                <w:szCs w:val="24"/>
              </w:rPr>
              <w:t>6.</w:t>
            </w:r>
          </w:p>
        </w:tc>
        <w:tc>
          <w:tcPr>
            <w:tcW w:w="2402" w:type="dxa"/>
            <w:vAlign w:val="center"/>
          </w:tcPr>
          <w:p w14:paraId="5AB36CBD" w14:textId="77777777" w:rsidR="005F2F43" w:rsidRPr="005F2F43" w:rsidRDefault="005F2F43" w:rsidP="005F2F43">
            <w:pPr>
              <w:spacing w:after="120"/>
              <w:rPr>
                <w:rFonts w:cstheme="minorHAnsi"/>
                <w:sz w:val="24"/>
                <w:szCs w:val="24"/>
              </w:rPr>
            </w:pPr>
            <w:r w:rsidRPr="005F2F43">
              <w:rPr>
                <w:rFonts w:cstheme="minorHAnsi"/>
                <w:sz w:val="24"/>
                <w:szCs w:val="24"/>
              </w:rPr>
              <w:t>Poznań</w:t>
            </w:r>
          </w:p>
        </w:tc>
        <w:tc>
          <w:tcPr>
            <w:tcW w:w="5358" w:type="dxa"/>
            <w:vAlign w:val="center"/>
          </w:tcPr>
          <w:p w14:paraId="305F620E" w14:textId="77777777" w:rsidR="005F2F43" w:rsidRPr="005F2F43" w:rsidRDefault="005F2F43" w:rsidP="005F2F43">
            <w:pPr>
              <w:spacing w:after="120"/>
              <w:jc w:val="center"/>
              <w:rPr>
                <w:rFonts w:cstheme="minorHAnsi"/>
                <w:sz w:val="24"/>
                <w:szCs w:val="24"/>
              </w:rPr>
            </w:pPr>
            <w:r w:rsidRPr="005F2F43">
              <w:rPr>
                <w:rFonts w:cstheme="minorHAnsi"/>
                <w:sz w:val="24"/>
                <w:szCs w:val="24"/>
              </w:rPr>
              <w:t>01.01.2019</w:t>
            </w:r>
          </w:p>
        </w:tc>
      </w:tr>
      <w:tr w:rsidR="005F2F43" w:rsidRPr="005F2F43" w14:paraId="6B13398C" w14:textId="77777777" w:rsidTr="0008399C">
        <w:trPr>
          <w:jc w:val="center"/>
        </w:trPr>
        <w:tc>
          <w:tcPr>
            <w:tcW w:w="886" w:type="dxa"/>
            <w:vAlign w:val="center"/>
          </w:tcPr>
          <w:p w14:paraId="2CBC86C7" w14:textId="77777777" w:rsidR="005F2F43" w:rsidRPr="005F2F43" w:rsidRDefault="005F2F43" w:rsidP="005F2F43">
            <w:pPr>
              <w:spacing w:after="120"/>
              <w:rPr>
                <w:rFonts w:cstheme="minorHAnsi"/>
                <w:sz w:val="24"/>
                <w:szCs w:val="24"/>
              </w:rPr>
            </w:pPr>
            <w:r w:rsidRPr="005F2F43">
              <w:rPr>
                <w:rFonts w:cstheme="minorHAnsi"/>
                <w:sz w:val="24"/>
                <w:szCs w:val="24"/>
              </w:rPr>
              <w:t>7.</w:t>
            </w:r>
          </w:p>
        </w:tc>
        <w:tc>
          <w:tcPr>
            <w:tcW w:w="2402" w:type="dxa"/>
            <w:vAlign w:val="center"/>
          </w:tcPr>
          <w:p w14:paraId="578B54A9" w14:textId="77777777" w:rsidR="005F2F43" w:rsidRPr="005F2F43" w:rsidRDefault="005F2F43" w:rsidP="005F2F43">
            <w:pPr>
              <w:spacing w:after="120"/>
              <w:rPr>
                <w:rFonts w:cstheme="minorHAnsi"/>
                <w:sz w:val="24"/>
                <w:szCs w:val="24"/>
              </w:rPr>
            </w:pPr>
            <w:r w:rsidRPr="005F2F43">
              <w:rPr>
                <w:rFonts w:cstheme="minorHAnsi"/>
                <w:sz w:val="24"/>
                <w:szCs w:val="24"/>
              </w:rPr>
              <w:t>Rzeszów</w:t>
            </w:r>
          </w:p>
        </w:tc>
        <w:tc>
          <w:tcPr>
            <w:tcW w:w="5358" w:type="dxa"/>
            <w:vAlign w:val="center"/>
          </w:tcPr>
          <w:p w14:paraId="173BC578" w14:textId="77777777" w:rsidR="005F2F43" w:rsidRPr="005F2F43" w:rsidRDefault="005F2F43" w:rsidP="005F2F43">
            <w:pPr>
              <w:spacing w:after="120"/>
              <w:jc w:val="center"/>
              <w:rPr>
                <w:rFonts w:cstheme="minorHAnsi"/>
                <w:sz w:val="24"/>
                <w:szCs w:val="24"/>
              </w:rPr>
            </w:pPr>
            <w:r w:rsidRPr="005F2F43">
              <w:rPr>
                <w:rFonts w:cstheme="minorHAnsi"/>
                <w:sz w:val="24"/>
                <w:szCs w:val="24"/>
              </w:rPr>
              <w:t>01.08.2019</w:t>
            </w:r>
          </w:p>
        </w:tc>
      </w:tr>
      <w:tr w:rsidR="005F2F43" w:rsidRPr="005F2F43" w14:paraId="32B0142F" w14:textId="77777777" w:rsidTr="0008399C">
        <w:trPr>
          <w:jc w:val="center"/>
        </w:trPr>
        <w:tc>
          <w:tcPr>
            <w:tcW w:w="886" w:type="dxa"/>
            <w:vAlign w:val="center"/>
          </w:tcPr>
          <w:p w14:paraId="5B93AF76" w14:textId="77777777" w:rsidR="005F2F43" w:rsidRPr="005F2F43" w:rsidRDefault="005F2F43" w:rsidP="005F2F43">
            <w:pPr>
              <w:spacing w:after="120"/>
              <w:rPr>
                <w:rFonts w:cstheme="minorHAnsi"/>
                <w:sz w:val="24"/>
                <w:szCs w:val="24"/>
              </w:rPr>
            </w:pPr>
            <w:r w:rsidRPr="005F2F43">
              <w:rPr>
                <w:rFonts w:cstheme="minorHAnsi"/>
                <w:sz w:val="24"/>
                <w:szCs w:val="24"/>
              </w:rPr>
              <w:t>8.</w:t>
            </w:r>
          </w:p>
        </w:tc>
        <w:tc>
          <w:tcPr>
            <w:tcW w:w="2402" w:type="dxa"/>
            <w:vAlign w:val="center"/>
          </w:tcPr>
          <w:p w14:paraId="4BBF2898" w14:textId="77777777" w:rsidR="005F2F43" w:rsidRPr="005F2F43" w:rsidRDefault="005F2F43" w:rsidP="005F2F43">
            <w:pPr>
              <w:spacing w:after="120"/>
              <w:rPr>
                <w:rFonts w:cstheme="minorHAnsi"/>
                <w:sz w:val="24"/>
                <w:szCs w:val="24"/>
              </w:rPr>
            </w:pPr>
            <w:r w:rsidRPr="005F2F43">
              <w:rPr>
                <w:rFonts w:cstheme="minorHAnsi"/>
                <w:sz w:val="24"/>
                <w:szCs w:val="24"/>
              </w:rPr>
              <w:t>Wrocław</w:t>
            </w:r>
          </w:p>
        </w:tc>
        <w:tc>
          <w:tcPr>
            <w:tcW w:w="5358" w:type="dxa"/>
            <w:vAlign w:val="center"/>
          </w:tcPr>
          <w:p w14:paraId="7F852A2E" w14:textId="77777777" w:rsidR="005F2F43" w:rsidRPr="005F2F43" w:rsidRDefault="005F2F43" w:rsidP="005F2F43">
            <w:pPr>
              <w:spacing w:after="120"/>
              <w:jc w:val="center"/>
              <w:rPr>
                <w:rFonts w:cstheme="minorHAnsi"/>
                <w:sz w:val="24"/>
                <w:szCs w:val="24"/>
              </w:rPr>
            </w:pPr>
            <w:r w:rsidRPr="005F2F43">
              <w:rPr>
                <w:rFonts w:cstheme="minorHAnsi"/>
                <w:sz w:val="24"/>
                <w:szCs w:val="24"/>
              </w:rPr>
              <w:t>01.02.2019</w:t>
            </w:r>
          </w:p>
        </w:tc>
      </w:tr>
    </w:tbl>
    <w:p w14:paraId="28031116" w14:textId="77777777" w:rsidR="005F2F43" w:rsidRPr="005F2F43" w:rsidRDefault="005F2F43" w:rsidP="005F2F43">
      <w:pPr>
        <w:spacing w:before="120" w:after="120" w:line="240" w:lineRule="auto"/>
        <w:jc w:val="both"/>
        <w:outlineLvl w:val="0"/>
        <w:rPr>
          <w:rFonts w:eastAsia="Times New Roman" w:cstheme="minorHAnsi"/>
          <w:sz w:val="24"/>
          <w:szCs w:val="24"/>
          <w:lang w:eastAsia="pl-PL"/>
        </w:rPr>
      </w:pPr>
    </w:p>
    <w:p w14:paraId="5683D98B" w14:textId="77777777" w:rsidR="00B51637" w:rsidRDefault="00B51637" w:rsidP="00DF3883">
      <w:pPr>
        <w:tabs>
          <w:tab w:val="left" w:pos="408"/>
        </w:tabs>
        <w:autoSpaceDE w:val="0"/>
        <w:autoSpaceDN w:val="0"/>
        <w:adjustRightInd w:val="0"/>
        <w:spacing w:after="0"/>
        <w:ind w:left="408"/>
        <w:jc w:val="right"/>
        <w:rPr>
          <w:rFonts w:cstheme="minorHAnsi"/>
          <w:b/>
        </w:rPr>
      </w:pPr>
    </w:p>
    <w:p w14:paraId="4126A57E" w14:textId="5454DBDF" w:rsidR="00B51637" w:rsidRDefault="008569FC" w:rsidP="00DF3883">
      <w:pPr>
        <w:tabs>
          <w:tab w:val="left" w:pos="408"/>
        </w:tabs>
        <w:autoSpaceDE w:val="0"/>
        <w:autoSpaceDN w:val="0"/>
        <w:adjustRightInd w:val="0"/>
        <w:spacing w:after="0"/>
        <w:ind w:left="408"/>
        <w:jc w:val="right"/>
        <w:rPr>
          <w:rFonts w:cstheme="minorHAnsi"/>
          <w:b/>
        </w:rPr>
      </w:pPr>
      <w:r w:rsidRPr="00666E2E">
        <w:rPr>
          <w:rFonts w:cstheme="minorHAnsi"/>
          <w:b/>
        </w:rPr>
        <w:br w:type="page"/>
      </w:r>
    </w:p>
    <w:p w14:paraId="17209FAB" w14:textId="31BC7143" w:rsidR="008569FC" w:rsidRPr="00E33D60" w:rsidRDefault="008569FC" w:rsidP="00DF3883">
      <w:pPr>
        <w:tabs>
          <w:tab w:val="left" w:pos="408"/>
        </w:tabs>
        <w:autoSpaceDE w:val="0"/>
        <w:autoSpaceDN w:val="0"/>
        <w:adjustRightInd w:val="0"/>
        <w:spacing w:after="0"/>
        <w:ind w:left="408"/>
        <w:jc w:val="right"/>
        <w:rPr>
          <w:rFonts w:cstheme="minorHAnsi"/>
          <w:b/>
          <w:i/>
        </w:rPr>
      </w:pPr>
      <w:r w:rsidRPr="00E33D60">
        <w:rPr>
          <w:rFonts w:cstheme="minorHAnsi"/>
          <w:b/>
          <w:i/>
        </w:rPr>
        <w:lastRenderedPageBreak/>
        <w:t xml:space="preserve">Załącznik nr 5 do Zapytania ofertowego </w:t>
      </w:r>
    </w:p>
    <w:p w14:paraId="599A0E0E" w14:textId="77777777" w:rsidR="008569FC" w:rsidRDefault="008569FC" w:rsidP="008569FC">
      <w:pPr>
        <w:spacing w:after="0"/>
        <w:ind w:right="83"/>
        <w:jc w:val="center"/>
        <w:rPr>
          <w:rFonts w:eastAsiaTheme="majorEastAsia" w:cstheme="minorHAnsi"/>
          <w:sz w:val="28"/>
          <w:szCs w:val="28"/>
        </w:rPr>
      </w:pPr>
    </w:p>
    <w:p w14:paraId="061A0C00" w14:textId="77777777" w:rsidR="008569FC" w:rsidRDefault="008569FC" w:rsidP="008569FC">
      <w:pPr>
        <w:spacing w:after="0"/>
        <w:ind w:right="83"/>
        <w:jc w:val="center"/>
        <w:rPr>
          <w:rFonts w:eastAsiaTheme="majorEastAsia" w:cstheme="minorHAnsi"/>
          <w:sz w:val="28"/>
          <w:szCs w:val="28"/>
        </w:rPr>
      </w:pPr>
    </w:p>
    <w:p w14:paraId="304B1878" w14:textId="77777777" w:rsidR="008569FC" w:rsidRPr="0008399C" w:rsidRDefault="008569FC" w:rsidP="008569FC">
      <w:pPr>
        <w:spacing w:after="0"/>
        <w:ind w:right="83"/>
        <w:jc w:val="center"/>
        <w:rPr>
          <w:rFonts w:eastAsia="Times New Roman" w:cstheme="minorHAnsi"/>
          <w:b/>
          <w:i/>
          <w:caps/>
          <w:sz w:val="28"/>
          <w:szCs w:val="28"/>
          <w:lang w:eastAsia="pl-PL"/>
        </w:rPr>
      </w:pPr>
      <w:r w:rsidRPr="0008399C">
        <w:rPr>
          <w:rFonts w:eastAsia="Times New Roman" w:cstheme="minorHAnsi"/>
          <w:b/>
          <w:i/>
          <w:caps/>
          <w:sz w:val="28"/>
          <w:szCs w:val="28"/>
          <w:lang w:eastAsia="pl-PL"/>
        </w:rPr>
        <w:t>OŚWIADCZENIE WYKONAWCY O ROCZNYM OBROCIE WYKONAWCY</w:t>
      </w:r>
    </w:p>
    <w:p w14:paraId="4BF67D79" w14:textId="77777777" w:rsidR="008569FC" w:rsidRDefault="008569FC" w:rsidP="008569FC">
      <w:pPr>
        <w:spacing w:after="0"/>
        <w:ind w:right="83"/>
        <w:jc w:val="center"/>
        <w:rPr>
          <w:rFonts w:cstheme="minorHAnsi"/>
          <w:b/>
          <w:u w:val="single"/>
        </w:rPr>
      </w:pPr>
    </w:p>
    <w:p w14:paraId="4A38688B" w14:textId="77777777" w:rsidR="008569FC" w:rsidRDefault="008569FC" w:rsidP="008569FC">
      <w:pPr>
        <w:spacing w:after="0"/>
        <w:ind w:right="83"/>
        <w:jc w:val="center"/>
        <w:rPr>
          <w:rFonts w:cstheme="minorHAnsi"/>
          <w:b/>
          <w:u w:val="single"/>
        </w:rPr>
      </w:pPr>
      <w:bookmarkStart w:id="17" w:name="_Hlk523142937"/>
    </w:p>
    <w:p w14:paraId="710F7150" w14:textId="77777777" w:rsidR="008569FC" w:rsidRPr="00666E2E" w:rsidRDefault="008569FC" w:rsidP="008569FC">
      <w:pPr>
        <w:spacing w:after="0"/>
        <w:ind w:right="6462"/>
        <w:jc w:val="both"/>
        <w:rPr>
          <w:rFonts w:cstheme="minorHAnsi"/>
          <w:b/>
          <w:u w:val="single"/>
        </w:rPr>
      </w:pPr>
      <w:r w:rsidRPr="00666E2E">
        <w:rPr>
          <w:rFonts w:cstheme="minorHAnsi"/>
          <w:b/>
          <w:u w:val="single"/>
        </w:rPr>
        <w:t>WYKONAWC</w:t>
      </w:r>
      <w:r>
        <w:rPr>
          <w:rFonts w:cstheme="minorHAnsi"/>
          <w:b/>
          <w:u w:val="single"/>
        </w:rPr>
        <w:t>A:</w:t>
      </w:r>
      <w:r w:rsidRPr="00666E2E">
        <w:rPr>
          <w:rFonts w:cstheme="minorHAnsi"/>
          <w:b/>
          <w:u w:val="single"/>
        </w:rPr>
        <w:t xml:space="preserve"> </w:t>
      </w:r>
    </w:p>
    <w:p w14:paraId="787AFB93" w14:textId="77777777" w:rsidR="008569FC" w:rsidRPr="00666E2E" w:rsidRDefault="008569FC" w:rsidP="008569FC">
      <w:pPr>
        <w:spacing w:after="0"/>
        <w:ind w:right="6462"/>
        <w:jc w:val="both"/>
        <w:rPr>
          <w:rFonts w:cstheme="minorHAnsi"/>
        </w:rPr>
      </w:pPr>
      <w:r>
        <w:rPr>
          <w:rFonts w:cstheme="minorHAnsi"/>
        </w:rPr>
        <w:t xml:space="preserve">Nazwa </w:t>
      </w:r>
      <w:r w:rsidRPr="00666E2E">
        <w:rPr>
          <w:rFonts w:cstheme="minorHAnsi"/>
        </w:rPr>
        <w:t>.........................................……..</w:t>
      </w:r>
    </w:p>
    <w:p w14:paraId="21123DCD" w14:textId="77777777" w:rsidR="008569FC" w:rsidRPr="00666E2E" w:rsidRDefault="008569FC" w:rsidP="008569FC">
      <w:pPr>
        <w:spacing w:after="0"/>
        <w:ind w:right="6462"/>
        <w:jc w:val="both"/>
        <w:rPr>
          <w:rFonts w:cstheme="minorHAnsi"/>
        </w:rPr>
      </w:pPr>
      <w:r w:rsidRPr="00666E2E">
        <w:rPr>
          <w:rFonts w:cstheme="minorHAnsi"/>
        </w:rPr>
        <w:t>Adres ...........................................……..</w:t>
      </w:r>
    </w:p>
    <w:p w14:paraId="53D99DA4" w14:textId="77777777" w:rsidR="008569FC" w:rsidRPr="00666E2E" w:rsidRDefault="008569FC" w:rsidP="008569FC">
      <w:pPr>
        <w:spacing w:after="5" w:line="259" w:lineRule="auto"/>
        <w:ind w:left="4536" w:firstLine="1134"/>
        <w:rPr>
          <w:rFonts w:cstheme="minorHAnsi"/>
        </w:rPr>
      </w:pPr>
      <w:bookmarkStart w:id="18" w:name="_Hlk523143095"/>
      <w:bookmarkEnd w:id="17"/>
      <w:r w:rsidRPr="00666E2E">
        <w:rPr>
          <w:rFonts w:cstheme="minorHAnsi"/>
          <w:b/>
        </w:rPr>
        <w:t xml:space="preserve">ZAMAWIAJĄCY: </w:t>
      </w:r>
    </w:p>
    <w:p w14:paraId="5E8170F2" w14:textId="77777777" w:rsidR="008569FC" w:rsidRPr="00666E2E" w:rsidRDefault="008569FC" w:rsidP="008569FC">
      <w:pPr>
        <w:spacing w:after="5" w:line="249" w:lineRule="auto"/>
        <w:ind w:left="4536" w:right="52" w:firstLine="1134"/>
        <w:rPr>
          <w:rFonts w:cstheme="minorHAnsi"/>
          <w:b/>
        </w:rPr>
      </w:pPr>
      <w:r w:rsidRPr="00666E2E">
        <w:rPr>
          <w:rFonts w:cstheme="minorHAnsi"/>
          <w:b/>
        </w:rPr>
        <w:t xml:space="preserve">Naukowa i Akademicka Sieć Komputerowa </w:t>
      </w:r>
    </w:p>
    <w:p w14:paraId="26D6E1FC" w14:textId="77777777" w:rsidR="008569FC" w:rsidRPr="00666E2E" w:rsidRDefault="008569FC" w:rsidP="008569FC">
      <w:pPr>
        <w:spacing w:after="5" w:line="249" w:lineRule="auto"/>
        <w:ind w:left="4536" w:right="52" w:firstLine="1134"/>
        <w:rPr>
          <w:rFonts w:cstheme="minorHAnsi"/>
          <w:b/>
        </w:rPr>
      </w:pPr>
      <w:r w:rsidRPr="00666E2E">
        <w:rPr>
          <w:rFonts w:cstheme="minorHAnsi"/>
          <w:b/>
        </w:rPr>
        <w:t>Państwowy Instytut Badawczy</w:t>
      </w:r>
    </w:p>
    <w:p w14:paraId="1CA853DF" w14:textId="77777777" w:rsidR="008569FC" w:rsidRPr="00666E2E" w:rsidRDefault="008569FC" w:rsidP="008569FC">
      <w:pPr>
        <w:spacing w:after="5" w:line="249" w:lineRule="auto"/>
        <w:ind w:left="4536" w:right="52" w:firstLine="1134"/>
        <w:rPr>
          <w:rFonts w:cstheme="minorHAnsi"/>
          <w:b/>
        </w:rPr>
      </w:pPr>
      <w:r w:rsidRPr="00666E2E">
        <w:rPr>
          <w:rFonts w:cstheme="minorHAnsi"/>
          <w:b/>
        </w:rPr>
        <w:t xml:space="preserve">ul. Kolska 12, 01-045 Warszawa </w:t>
      </w:r>
    </w:p>
    <w:bookmarkEnd w:id="18"/>
    <w:p w14:paraId="00A644E4" w14:textId="77777777" w:rsidR="008569FC" w:rsidRPr="00666E2E" w:rsidRDefault="008569FC" w:rsidP="008569FC">
      <w:pPr>
        <w:spacing w:after="50" w:line="259" w:lineRule="auto"/>
        <w:rPr>
          <w:rFonts w:cstheme="minorHAnsi"/>
        </w:rPr>
      </w:pPr>
    </w:p>
    <w:p w14:paraId="05AD9F1F" w14:textId="7E6E9FD2" w:rsidR="008569FC" w:rsidRPr="008B7CFE" w:rsidRDefault="008569FC" w:rsidP="008569FC">
      <w:pPr>
        <w:spacing w:line="24" w:lineRule="atLeast"/>
        <w:jc w:val="both"/>
        <w:rPr>
          <w:rFonts w:cstheme="minorHAnsi"/>
          <w:b/>
          <w:i/>
        </w:rPr>
      </w:pPr>
      <w:r w:rsidRPr="00536BA6">
        <w:rPr>
          <w:rFonts w:cstheme="minorHAnsi"/>
          <w:b/>
          <w:i/>
          <w:color w:val="FF0000"/>
        </w:rPr>
        <w:t>„</w:t>
      </w:r>
      <w:r w:rsidRPr="008B7CFE">
        <w:rPr>
          <w:rFonts w:cstheme="minorHAnsi"/>
          <w:b/>
          <w:i/>
        </w:rPr>
        <w:t xml:space="preserve">Zakup usług kolokacyjnych na potrzeby budowy węzłów sieci w ramach projektu Budowa Ogólnopolskiej Sieci Edukacyjnej” </w:t>
      </w:r>
    </w:p>
    <w:p w14:paraId="5498F50C" w14:textId="77777777" w:rsidR="008569FC" w:rsidRPr="008569FC" w:rsidRDefault="008569FC" w:rsidP="008569FC">
      <w:pPr>
        <w:rPr>
          <w:rFonts w:cstheme="minorHAnsi"/>
          <w:b/>
        </w:rPr>
      </w:pPr>
      <w:r w:rsidRPr="00666E2E">
        <w:rPr>
          <w:rFonts w:cstheme="minorHAnsi"/>
        </w:rPr>
        <w:t xml:space="preserve">znak postępowania: </w:t>
      </w:r>
      <w:r w:rsidRPr="008569FC">
        <w:rPr>
          <w:rFonts w:cstheme="minorHAnsi"/>
          <w:b/>
        </w:rPr>
        <w:t>ZZ.2131.355.2018.TKI [OSE2018] [OSE-B] [OSE-S]</w:t>
      </w:r>
    </w:p>
    <w:p w14:paraId="475AC8EB" w14:textId="01813348" w:rsidR="008569FC" w:rsidRPr="00666E2E" w:rsidRDefault="008569FC" w:rsidP="008569FC">
      <w:pPr>
        <w:spacing w:after="56" w:line="303" w:lineRule="auto"/>
        <w:ind w:left="-5" w:right="52"/>
        <w:jc w:val="both"/>
        <w:rPr>
          <w:rFonts w:cstheme="minorHAnsi"/>
        </w:rPr>
      </w:pPr>
      <w:r w:rsidRPr="00666E2E">
        <w:rPr>
          <w:rFonts w:cstheme="minorHAnsi"/>
          <w:b/>
        </w:rPr>
        <w:t xml:space="preserve">działając w imieniu WYKONAWCY: </w:t>
      </w:r>
    </w:p>
    <w:p w14:paraId="00DAA7FB" w14:textId="77777777" w:rsidR="008569FC" w:rsidRDefault="008569FC" w:rsidP="008569FC">
      <w:pPr>
        <w:pStyle w:val="Zwykytekst"/>
        <w:rPr>
          <w:rFonts w:asciiTheme="minorHAnsi" w:hAnsiTheme="minorHAnsi" w:cstheme="minorHAnsi"/>
          <w:b/>
          <w:color w:val="000000"/>
          <w:sz w:val="22"/>
          <w:szCs w:val="22"/>
        </w:rPr>
      </w:pPr>
    </w:p>
    <w:p w14:paraId="5F6AFC08" w14:textId="77777777" w:rsidR="008569FC" w:rsidRPr="00666E2E" w:rsidRDefault="008569FC" w:rsidP="008569FC">
      <w:pPr>
        <w:pStyle w:val="Zwykytekst"/>
        <w:rPr>
          <w:rFonts w:asciiTheme="minorHAnsi" w:hAnsiTheme="minorHAnsi" w:cstheme="minorHAnsi"/>
          <w:b/>
          <w:color w:val="000000"/>
          <w:sz w:val="22"/>
          <w:szCs w:val="22"/>
        </w:rPr>
      </w:pPr>
      <w:r w:rsidRPr="00666E2E">
        <w:rPr>
          <w:rFonts w:asciiTheme="minorHAnsi" w:hAnsiTheme="minorHAnsi" w:cstheme="minorHAnsi"/>
          <w:b/>
          <w:color w:val="000000"/>
          <w:sz w:val="22"/>
          <w:szCs w:val="22"/>
        </w:rPr>
        <w:t>w zakresie Części</w:t>
      </w:r>
      <w:r w:rsidRPr="00F601D1">
        <w:rPr>
          <w:rFonts w:asciiTheme="minorHAnsi" w:hAnsiTheme="minorHAnsi"/>
          <w:b/>
          <w:color w:val="000000"/>
          <w:sz w:val="22"/>
          <w:lang w:val="pl-PL"/>
        </w:rPr>
        <w:t xml:space="preserve"> </w:t>
      </w:r>
      <w:r w:rsidRPr="00666E2E">
        <w:rPr>
          <w:rFonts w:asciiTheme="minorHAnsi" w:hAnsiTheme="minorHAnsi" w:cstheme="minorHAnsi"/>
          <w:b/>
          <w:color w:val="000000"/>
          <w:sz w:val="22"/>
          <w:szCs w:val="22"/>
        </w:rPr>
        <w:t xml:space="preserve">nr …….* </w:t>
      </w:r>
    </w:p>
    <w:p w14:paraId="2653B36C" w14:textId="77777777" w:rsidR="008569FC" w:rsidRPr="00456F80" w:rsidRDefault="008569FC" w:rsidP="008569FC">
      <w:pPr>
        <w:spacing w:before="120" w:after="0" w:line="240" w:lineRule="auto"/>
        <w:jc w:val="both"/>
        <w:rPr>
          <w:b/>
          <w:sz w:val="20"/>
        </w:rPr>
      </w:pPr>
    </w:p>
    <w:p w14:paraId="7417067B" w14:textId="77777777" w:rsidR="008569FC" w:rsidRPr="00666E2E" w:rsidRDefault="008569FC" w:rsidP="008569FC">
      <w:pPr>
        <w:spacing w:after="252" w:line="249" w:lineRule="auto"/>
        <w:ind w:left="-5" w:right="52"/>
        <w:jc w:val="both"/>
        <w:rPr>
          <w:rFonts w:cstheme="minorHAnsi"/>
        </w:rPr>
      </w:pPr>
      <w:r w:rsidRPr="00666E2E">
        <w:rPr>
          <w:rFonts w:cstheme="minorHAnsi"/>
          <w:b/>
        </w:rPr>
        <w:t xml:space="preserve">oświadczamy, że </w:t>
      </w:r>
      <w:r>
        <w:rPr>
          <w:rFonts w:cstheme="minorHAnsi"/>
          <w:b/>
        </w:rPr>
        <w:t>nasz roczny obrót za ostatnie trzy lata obrotowe wynosi:</w:t>
      </w:r>
      <w:r w:rsidRPr="00666E2E">
        <w:rPr>
          <w:rFonts w:cstheme="minorHAnsi"/>
          <w:b/>
        </w:rPr>
        <w:t xml:space="preserve"> </w:t>
      </w:r>
    </w:p>
    <w:tbl>
      <w:tblPr>
        <w:tblStyle w:val="Tabela-Siatka"/>
        <w:tblW w:w="9854" w:type="dxa"/>
        <w:tblLook w:val="04A0" w:firstRow="1" w:lastRow="0" w:firstColumn="1" w:lastColumn="0" w:noHBand="0" w:noVBand="1"/>
      </w:tblPr>
      <w:tblGrid>
        <w:gridCol w:w="704"/>
        <w:gridCol w:w="4575"/>
        <w:gridCol w:w="4575"/>
      </w:tblGrid>
      <w:tr w:rsidR="008569FC" w:rsidRPr="00275DFE" w14:paraId="3FE3A512" w14:textId="77777777" w:rsidTr="008569FC">
        <w:trPr>
          <w:trHeight w:val="557"/>
        </w:trPr>
        <w:tc>
          <w:tcPr>
            <w:tcW w:w="704" w:type="dxa"/>
            <w:vAlign w:val="center"/>
          </w:tcPr>
          <w:p w14:paraId="32608B21" w14:textId="77777777" w:rsidR="008569FC" w:rsidRPr="00275DFE"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r>
              <w:rPr>
                <w:rFonts w:asciiTheme="minorHAnsi" w:eastAsiaTheme="minorEastAsia" w:hAnsiTheme="minorHAnsi" w:cstheme="minorHAnsi"/>
                <w:b/>
                <w:sz w:val="22"/>
                <w:szCs w:val="22"/>
              </w:rPr>
              <w:t>Lp.</w:t>
            </w:r>
          </w:p>
        </w:tc>
        <w:tc>
          <w:tcPr>
            <w:tcW w:w="4575" w:type="dxa"/>
            <w:vAlign w:val="center"/>
          </w:tcPr>
          <w:p w14:paraId="1CB609C3" w14:textId="5736DC88" w:rsidR="008569FC" w:rsidRPr="0096530C" w:rsidRDefault="008569FC">
            <w:pPr>
              <w:widowControl/>
              <w:autoSpaceDE/>
              <w:autoSpaceDN/>
              <w:adjustRightInd/>
              <w:spacing w:line="259" w:lineRule="auto"/>
              <w:ind w:left="27"/>
              <w:jc w:val="center"/>
              <w:rPr>
                <w:rFonts w:asciiTheme="minorHAnsi" w:eastAsiaTheme="minorEastAsia" w:hAnsiTheme="minorHAnsi" w:cstheme="minorHAnsi"/>
                <w:b/>
                <w:sz w:val="22"/>
                <w:szCs w:val="22"/>
              </w:rPr>
            </w:pPr>
            <w:r>
              <w:rPr>
                <w:rFonts w:asciiTheme="minorHAnsi" w:eastAsiaTheme="minorEastAsia" w:hAnsiTheme="minorHAnsi" w:cstheme="minorHAnsi"/>
                <w:b/>
                <w:sz w:val="22"/>
                <w:szCs w:val="22"/>
              </w:rPr>
              <w:t>O</w:t>
            </w:r>
            <w:r w:rsidRPr="00401D80">
              <w:rPr>
                <w:rFonts w:asciiTheme="minorHAnsi" w:eastAsiaTheme="minorEastAsia" w:hAnsiTheme="minorHAnsi" w:cstheme="minorHAnsi"/>
                <w:b/>
                <w:sz w:val="22"/>
                <w:szCs w:val="22"/>
              </w:rPr>
              <w:t>kres</w:t>
            </w:r>
            <w:r>
              <w:rPr>
                <w:rFonts w:asciiTheme="minorHAnsi" w:eastAsiaTheme="minorEastAsia" w:hAnsiTheme="minorHAnsi" w:cstheme="minorHAnsi"/>
                <w:b/>
                <w:sz w:val="22"/>
                <w:szCs w:val="22"/>
              </w:rPr>
              <w:t xml:space="preserve"> obrotowy</w:t>
            </w:r>
          </w:p>
        </w:tc>
        <w:tc>
          <w:tcPr>
            <w:tcW w:w="4575" w:type="dxa"/>
            <w:vAlign w:val="center"/>
          </w:tcPr>
          <w:p w14:paraId="0EA137C3" w14:textId="77777777" w:rsidR="008569F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r w:rsidRPr="00401D80">
              <w:rPr>
                <w:rFonts w:asciiTheme="minorHAnsi" w:eastAsiaTheme="minorEastAsia" w:hAnsiTheme="minorHAnsi" w:cstheme="minorHAnsi"/>
                <w:b/>
                <w:sz w:val="22"/>
                <w:szCs w:val="22"/>
              </w:rPr>
              <w:t xml:space="preserve">Wysokość </w:t>
            </w:r>
            <w:r>
              <w:rPr>
                <w:rFonts w:asciiTheme="minorHAnsi" w:eastAsiaTheme="minorEastAsia" w:hAnsiTheme="minorHAnsi" w:cstheme="minorHAnsi"/>
                <w:b/>
                <w:sz w:val="22"/>
                <w:szCs w:val="22"/>
              </w:rPr>
              <w:t>rocznego</w:t>
            </w:r>
            <w:r w:rsidRPr="00401D80">
              <w:rPr>
                <w:rFonts w:asciiTheme="minorHAnsi" w:eastAsiaTheme="minorEastAsia" w:hAnsiTheme="minorHAnsi" w:cstheme="minorHAnsi"/>
                <w:b/>
                <w:sz w:val="22"/>
                <w:szCs w:val="22"/>
              </w:rPr>
              <w:t xml:space="preserve"> obrotu</w:t>
            </w:r>
            <w:r>
              <w:rPr>
                <w:rFonts w:asciiTheme="minorHAnsi" w:eastAsiaTheme="minorEastAsia" w:hAnsiTheme="minorHAnsi" w:cstheme="minorHAnsi"/>
                <w:b/>
                <w:sz w:val="22"/>
                <w:szCs w:val="22"/>
              </w:rPr>
              <w:t xml:space="preserve"> </w:t>
            </w:r>
          </w:p>
          <w:p w14:paraId="59E4F6F9" w14:textId="77777777"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i/>
                <w:sz w:val="22"/>
                <w:szCs w:val="22"/>
              </w:rPr>
            </w:pPr>
            <w:r w:rsidRPr="0096530C">
              <w:rPr>
                <w:rFonts w:asciiTheme="minorHAnsi" w:eastAsiaTheme="minorEastAsia" w:hAnsiTheme="minorHAnsi" w:cstheme="minorHAnsi"/>
                <w:b/>
                <w:sz w:val="22"/>
                <w:szCs w:val="22"/>
              </w:rPr>
              <w:t>(w PLN)</w:t>
            </w:r>
          </w:p>
        </w:tc>
      </w:tr>
      <w:tr w:rsidR="008569FC" w:rsidRPr="00275DFE" w14:paraId="15B03671" w14:textId="77777777" w:rsidTr="008569FC">
        <w:trPr>
          <w:trHeight w:val="553"/>
        </w:trPr>
        <w:tc>
          <w:tcPr>
            <w:tcW w:w="704" w:type="dxa"/>
            <w:vAlign w:val="center"/>
          </w:tcPr>
          <w:p w14:paraId="1B406B9F" w14:textId="77777777"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r w:rsidRPr="0096530C">
              <w:rPr>
                <w:rFonts w:eastAsiaTheme="minorEastAsia" w:cstheme="minorHAnsi"/>
                <w:b/>
              </w:rPr>
              <w:t>1</w:t>
            </w:r>
          </w:p>
        </w:tc>
        <w:tc>
          <w:tcPr>
            <w:tcW w:w="4575" w:type="dxa"/>
          </w:tcPr>
          <w:p w14:paraId="116D8290" w14:textId="77777777"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p>
        </w:tc>
        <w:tc>
          <w:tcPr>
            <w:tcW w:w="4575" w:type="dxa"/>
          </w:tcPr>
          <w:p w14:paraId="313692F3" w14:textId="77777777"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p>
        </w:tc>
      </w:tr>
      <w:tr w:rsidR="008569FC" w:rsidRPr="00275DFE" w14:paraId="38E84E97" w14:textId="77777777" w:rsidTr="008569FC">
        <w:trPr>
          <w:trHeight w:val="553"/>
        </w:trPr>
        <w:tc>
          <w:tcPr>
            <w:tcW w:w="704" w:type="dxa"/>
            <w:vAlign w:val="center"/>
          </w:tcPr>
          <w:p w14:paraId="24254F70" w14:textId="77777777"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r w:rsidRPr="0096530C">
              <w:rPr>
                <w:rFonts w:eastAsiaTheme="minorEastAsia" w:cstheme="minorHAnsi"/>
                <w:b/>
              </w:rPr>
              <w:t>2</w:t>
            </w:r>
          </w:p>
        </w:tc>
        <w:tc>
          <w:tcPr>
            <w:tcW w:w="4575" w:type="dxa"/>
          </w:tcPr>
          <w:p w14:paraId="466552FB" w14:textId="77777777"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p>
        </w:tc>
        <w:tc>
          <w:tcPr>
            <w:tcW w:w="4575" w:type="dxa"/>
          </w:tcPr>
          <w:p w14:paraId="382D321D" w14:textId="77777777"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p>
        </w:tc>
      </w:tr>
      <w:tr w:rsidR="008569FC" w:rsidRPr="00275DFE" w14:paraId="0B978D2E" w14:textId="77777777" w:rsidTr="008569FC">
        <w:trPr>
          <w:trHeight w:val="553"/>
        </w:trPr>
        <w:tc>
          <w:tcPr>
            <w:tcW w:w="704" w:type="dxa"/>
            <w:vAlign w:val="center"/>
          </w:tcPr>
          <w:p w14:paraId="431BB858" w14:textId="77777777"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r w:rsidRPr="0096530C">
              <w:rPr>
                <w:rFonts w:eastAsiaTheme="minorEastAsia" w:cstheme="minorHAnsi"/>
                <w:b/>
              </w:rPr>
              <w:t>3</w:t>
            </w:r>
          </w:p>
        </w:tc>
        <w:tc>
          <w:tcPr>
            <w:tcW w:w="4575" w:type="dxa"/>
          </w:tcPr>
          <w:p w14:paraId="197BD85F" w14:textId="77777777"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p>
        </w:tc>
        <w:tc>
          <w:tcPr>
            <w:tcW w:w="4575" w:type="dxa"/>
          </w:tcPr>
          <w:p w14:paraId="3F28642B" w14:textId="77777777"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p>
        </w:tc>
      </w:tr>
    </w:tbl>
    <w:p w14:paraId="500FE318" w14:textId="77777777" w:rsidR="008569FC" w:rsidRDefault="008569FC" w:rsidP="008569FC">
      <w:pPr>
        <w:spacing w:after="103" w:line="259" w:lineRule="auto"/>
        <w:rPr>
          <w:rFonts w:eastAsia="Arial" w:cstheme="minorHAnsi"/>
        </w:rPr>
      </w:pPr>
    </w:p>
    <w:p w14:paraId="0C87F134" w14:textId="77777777" w:rsidR="008569FC" w:rsidRDefault="008569FC" w:rsidP="008569FC">
      <w:pPr>
        <w:spacing w:after="103" w:line="259" w:lineRule="auto"/>
        <w:rPr>
          <w:rFonts w:cstheme="minorHAnsi"/>
          <w:i/>
          <w:sz w:val="18"/>
          <w:szCs w:val="18"/>
        </w:rPr>
      </w:pPr>
      <w:r w:rsidRPr="0096530C">
        <w:rPr>
          <w:rFonts w:cstheme="minorHAnsi"/>
          <w:i/>
          <w:sz w:val="18"/>
          <w:szCs w:val="18"/>
        </w:rPr>
        <w:t>* należy wskazać odpowiednią Część zamówienia. W przypadku składania oferty na więcej niż jedną Część zamówienia należy złożyć odrębny Wykaz dla każdej z Części zamówienia lub dokonać odpowiedniej modyfikacji przedmiotowego Wykazu.</w:t>
      </w:r>
    </w:p>
    <w:p w14:paraId="563D176E" w14:textId="77777777" w:rsidR="008569FC" w:rsidRDefault="008569FC" w:rsidP="008569FC">
      <w:pPr>
        <w:spacing w:after="103" w:line="259" w:lineRule="auto"/>
        <w:rPr>
          <w:rFonts w:cstheme="minorHAnsi"/>
          <w:i/>
          <w:sz w:val="18"/>
          <w:szCs w:val="18"/>
        </w:rPr>
      </w:pPr>
    </w:p>
    <w:p w14:paraId="00B8B201" w14:textId="77777777" w:rsidR="008569FC" w:rsidRDefault="008569FC" w:rsidP="008569FC">
      <w:pPr>
        <w:spacing w:after="103" w:line="259" w:lineRule="auto"/>
        <w:rPr>
          <w:rFonts w:eastAsia="Arial" w:cstheme="minorHAnsi"/>
        </w:rPr>
      </w:pPr>
      <w:bookmarkStart w:id="19" w:name="_Hlk526010667"/>
    </w:p>
    <w:p w14:paraId="48917813" w14:textId="77777777" w:rsidR="008569FC" w:rsidRPr="00666E2E" w:rsidRDefault="008569FC" w:rsidP="008569FC">
      <w:pPr>
        <w:spacing w:after="103" w:line="259" w:lineRule="auto"/>
        <w:rPr>
          <w:rFonts w:cstheme="minorHAnsi"/>
        </w:rPr>
      </w:pPr>
      <w:r w:rsidRPr="00666E2E">
        <w:rPr>
          <w:rFonts w:eastAsia="Arial" w:cstheme="minorHAnsi"/>
        </w:rPr>
        <w:t xml:space="preserve"> </w:t>
      </w:r>
      <w:r w:rsidRPr="00666E2E">
        <w:rPr>
          <w:rFonts w:cstheme="minorHAnsi"/>
        </w:rPr>
        <w:t>__________________ dnia __ __ 201</w:t>
      </w:r>
      <w:r>
        <w:rPr>
          <w:rFonts w:cstheme="minorHAnsi"/>
        </w:rPr>
        <w:t>8</w:t>
      </w:r>
      <w:r w:rsidRPr="00666E2E">
        <w:rPr>
          <w:rFonts w:cstheme="minorHAnsi"/>
        </w:rPr>
        <w:t xml:space="preserve"> r.</w:t>
      </w:r>
    </w:p>
    <w:p w14:paraId="0FB85516" w14:textId="77777777" w:rsidR="008569FC" w:rsidRPr="00666E2E" w:rsidRDefault="008569FC" w:rsidP="008569FC">
      <w:pPr>
        <w:tabs>
          <w:tab w:val="center" w:pos="7371"/>
        </w:tabs>
        <w:spacing w:after="0"/>
        <w:rPr>
          <w:rFonts w:cstheme="minorHAnsi"/>
        </w:rPr>
      </w:pPr>
      <w:r>
        <w:rPr>
          <w:rFonts w:cstheme="minorHAnsi"/>
        </w:rPr>
        <w:tab/>
      </w:r>
      <w:r w:rsidRPr="00666E2E">
        <w:rPr>
          <w:rFonts w:cstheme="minorHAnsi"/>
        </w:rPr>
        <w:t>…………………………………………………………..</w:t>
      </w:r>
    </w:p>
    <w:p w14:paraId="2DA4E650" w14:textId="77777777" w:rsidR="008569FC" w:rsidRPr="00666E2E" w:rsidRDefault="008569FC" w:rsidP="008569FC">
      <w:pPr>
        <w:tabs>
          <w:tab w:val="center" w:pos="7371"/>
        </w:tabs>
        <w:spacing w:after="0"/>
        <w:rPr>
          <w:rFonts w:cstheme="minorHAnsi"/>
          <w:i/>
        </w:rPr>
      </w:pPr>
      <w:r>
        <w:rPr>
          <w:rFonts w:cstheme="minorHAnsi"/>
          <w:i/>
        </w:rPr>
        <w:tab/>
      </w:r>
      <w:r w:rsidRPr="00666E2E">
        <w:rPr>
          <w:rFonts w:cstheme="minorHAnsi"/>
          <w:i/>
        </w:rPr>
        <w:t>podpis Wykonawcy</w:t>
      </w:r>
    </w:p>
    <w:p w14:paraId="2A24632E" w14:textId="77777777" w:rsidR="008569FC" w:rsidRPr="00666E2E" w:rsidRDefault="008569FC" w:rsidP="008569FC">
      <w:pPr>
        <w:tabs>
          <w:tab w:val="center" w:pos="7371"/>
        </w:tabs>
        <w:spacing w:line="240" w:lineRule="auto"/>
        <w:rPr>
          <w:rFonts w:cstheme="minorHAnsi"/>
          <w:b/>
        </w:rPr>
      </w:pPr>
      <w:r>
        <w:rPr>
          <w:rFonts w:cstheme="minorHAnsi"/>
          <w:i/>
        </w:rPr>
        <w:tab/>
      </w:r>
      <w:r w:rsidRPr="00666E2E">
        <w:rPr>
          <w:rFonts w:cstheme="minorHAnsi"/>
          <w:i/>
        </w:rPr>
        <w:t>lub upoważnionego przedstawiciela Wykonawcy</w:t>
      </w:r>
    </w:p>
    <w:bookmarkEnd w:id="19"/>
    <w:p w14:paraId="50FDA690" w14:textId="77777777" w:rsidR="008569FC" w:rsidRDefault="008569FC" w:rsidP="008569FC">
      <w:pPr>
        <w:pStyle w:val="Tekstpodstawowy3"/>
        <w:rPr>
          <w:sz w:val="24"/>
          <w:szCs w:val="24"/>
        </w:rPr>
      </w:pPr>
      <w:r w:rsidRPr="00666E2E">
        <w:rPr>
          <w:rFonts w:cstheme="minorHAnsi"/>
          <w:b/>
        </w:rPr>
        <w:br w:type="page"/>
      </w:r>
    </w:p>
    <w:p w14:paraId="796BDE68" w14:textId="77777777" w:rsidR="0008399C" w:rsidRPr="0008399C" w:rsidRDefault="0008399C" w:rsidP="0008399C">
      <w:pPr>
        <w:tabs>
          <w:tab w:val="right" w:pos="9193"/>
        </w:tabs>
        <w:spacing w:before="120" w:after="0" w:line="240" w:lineRule="auto"/>
        <w:jc w:val="right"/>
        <w:outlineLvl w:val="0"/>
        <w:rPr>
          <w:rFonts w:ascii="Times New Roman" w:eastAsia="Times New Roman" w:hAnsi="Times New Roman" w:cs="Times New Roman"/>
          <w:b/>
          <w:i/>
          <w:sz w:val="24"/>
          <w:szCs w:val="24"/>
          <w:lang w:eastAsia="pl-PL"/>
        </w:rPr>
      </w:pPr>
      <w:bookmarkStart w:id="20" w:name="_Hlk517111271"/>
      <w:r w:rsidRPr="0008399C">
        <w:rPr>
          <w:rFonts w:ascii="Times New Roman" w:eastAsia="Times New Roman" w:hAnsi="Times New Roman" w:cs="Times New Roman"/>
          <w:b/>
          <w:i/>
          <w:sz w:val="24"/>
          <w:szCs w:val="24"/>
          <w:lang w:eastAsia="pl-PL"/>
        </w:rPr>
        <w:lastRenderedPageBreak/>
        <w:t>Załącznik nr 6 do Zapytania ofertowego</w:t>
      </w:r>
    </w:p>
    <w:p w14:paraId="3A404739" w14:textId="77777777" w:rsidR="0008399C" w:rsidRPr="0008399C" w:rsidRDefault="0008399C" w:rsidP="0008399C">
      <w:pPr>
        <w:tabs>
          <w:tab w:val="right" w:pos="9193"/>
        </w:tabs>
        <w:spacing w:before="120" w:after="0" w:line="240" w:lineRule="auto"/>
        <w:jc w:val="right"/>
        <w:outlineLvl w:val="0"/>
        <w:rPr>
          <w:rFonts w:ascii="Times New Roman" w:eastAsia="Times New Roman" w:hAnsi="Times New Roman" w:cs="Times New Roman"/>
          <w:b/>
          <w:i/>
          <w:sz w:val="24"/>
          <w:szCs w:val="24"/>
          <w:lang w:eastAsia="pl-PL"/>
        </w:rPr>
      </w:pPr>
    </w:p>
    <w:p w14:paraId="4EF930E5" w14:textId="033CB434" w:rsidR="0008399C" w:rsidRPr="008B7CFE" w:rsidRDefault="003B09A9" w:rsidP="0008399C">
      <w:pPr>
        <w:tabs>
          <w:tab w:val="right" w:pos="9193"/>
        </w:tabs>
        <w:spacing w:before="120" w:after="0" w:line="240" w:lineRule="auto"/>
        <w:jc w:val="center"/>
        <w:outlineLvl w:val="0"/>
        <w:rPr>
          <w:rFonts w:eastAsia="Times New Roman" w:cstheme="minorHAnsi"/>
          <w:b/>
          <w:i/>
          <w:caps/>
          <w:sz w:val="28"/>
          <w:szCs w:val="28"/>
          <w:lang w:eastAsia="pl-PL"/>
        </w:rPr>
      </w:pPr>
      <w:bookmarkStart w:id="21" w:name="_Hlk523928098"/>
      <w:r w:rsidRPr="008B7CFE">
        <w:rPr>
          <w:rFonts w:eastAsia="Times New Roman" w:cstheme="minorHAnsi"/>
          <w:b/>
          <w:i/>
          <w:caps/>
          <w:sz w:val="28"/>
          <w:szCs w:val="28"/>
          <w:lang w:eastAsia="pl-PL"/>
        </w:rPr>
        <w:t xml:space="preserve">FORMULARZ </w:t>
      </w:r>
      <w:r w:rsidR="0008399C" w:rsidRPr="008B7CFE">
        <w:rPr>
          <w:rFonts w:eastAsia="Times New Roman" w:cstheme="minorHAnsi"/>
          <w:b/>
          <w:i/>
          <w:caps/>
          <w:sz w:val="28"/>
          <w:szCs w:val="28"/>
          <w:lang w:eastAsia="pl-PL"/>
        </w:rPr>
        <w:t>zgodności z wymaganiami Zamawiającego</w:t>
      </w:r>
    </w:p>
    <w:bookmarkEnd w:id="21"/>
    <w:p w14:paraId="48D59D34" w14:textId="77777777" w:rsidR="0008399C" w:rsidRPr="00984C9C" w:rsidRDefault="0008399C" w:rsidP="0008399C">
      <w:pPr>
        <w:spacing w:before="120" w:after="0" w:line="240" w:lineRule="auto"/>
        <w:ind w:right="6462"/>
        <w:jc w:val="both"/>
        <w:outlineLvl w:val="0"/>
        <w:rPr>
          <w:rFonts w:ascii="Times New Roman" w:eastAsia="Times New Roman" w:hAnsi="Times New Roman" w:cstheme="minorHAnsi"/>
          <w:b/>
          <w:sz w:val="24"/>
          <w:szCs w:val="20"/>
          <w:u w:val="single"/>
          <w:lang w:eastAsia="pl-PL"/>
        </w:rPr>
      </w:pPr>
    </w:p>
    <w:p w14:paraId="45FCAFD4" w14:textId="77777777" w:rsidR="0008399C" w:rsidRPr="00984C9C" w:rsidRDefault="0008399C" w:rsidP="0008399C">
      <w:pPr>
        <w:spacing w:before="120" w:after="0" w:line="240" w:lineRule="auto"/>
        <w:ind w:right="6462"/>
        <w:jc w:val="both"/>
        <w:outlineLvl w:val="0"/>
        <w:rPr>
          <w:rFonts w:ascii="Times New Roman" w:eastAsia="Times New Roman" w:hAnsi="Times New Roman" w:cstheme="minorHAnsi"/>
          <w:b/>
          <w:sz w:val="24"/>
          <w:szCs w:val="20"/>
          <w:u w:val="single"/>
          <w:lang w:eastAsia="pl-PL"/>
        </w:rPr>
      </w:pPr>
    </w:p>
    <w:p w14:paraId="79B3D1DF" w14:textId="77777777" w:rsidR="0008399C" w:rsidRPr="00984C9C" w:rsidRDefault="0008399C" w:rsidP="0008399C">
      <w:pPr>
        <w:spacing w:after="0"/>
        <w:ind w:right="83"/>
        <w:jc w:val="center"/>
        <w:rPr>
          <w:rFonts w:cstheme="minorHAnsi"/>
          <w:b/>
          <w:u w:val="single"/>
        </w:rPr>
      </w:pPr>
    </w:p>
    <w:p w14:paraId="02875D03" w14:textId="77777777" w:rsidR="0008399C" w:rsidRPr="00984C9C" w:rsidRDefault="0008399C" w:rsidP="0008399C">
      <w:pPr>
        <w:spacing w:after="0"/>
        <w:ind w:right="6462"/>
        <w:jc w:val="both"/>
        <w:rPr>
          <w:rFonts w:cstheme="minorHAnsi"/>
          <w:b/>
          <w:u w:val="single"/>
        </w:rPr>
      </w:pPr>
      <w:r w:rsidRPr="00984C9C">
        <w:rPr>
          <w:rFonts w:cstheme="minorHAnsi"/>
          <w:b/>
          <w:u w:val="single"/>
        </w:rPr>
        <w:t xml:space="preserve">WYKONAWCA: </w:t>
      </w:r>
    </w:p>
    <w:p w14:paraId="1E07FF74" w14:textId="77777777" w:rsidR="0008399C" w:rsidRPr="00984C9C" w:rsidRDefault="0008399C" w:rsidP="0008399C">
      <w:pPr>
        <w:spacing w:after="0"/>
        <w:ind w:right="6462"/>
        <w:jc w:val="both"/>
        <w:rPr>
          <w:rFonts w:cstheme="minorHAnsi"/>
        </w:rPr>
      </w:pPr>
      <w:r w:rsidRPr="00984C9C">
        <w:rPr>
          <w:rFonts w:cstheme="minorHAnsi"/>
        </w:rPr>
        <w:t>Nazwa .........................................……..</w:t>
      </w:r>
    </w:p>
    <w:p w14:paraId="33DFC3EF" w14:textId="77777777" w:rsidR="0008399C" w:rsidRPr="00984C9C" w:rsidRDefault="0008399C" w:rsidP="0008399C">
      <w:pPr>
        <w:spacing w:after="0"/>
        <w:ind w:right="6462"/>
        <w:jc w:val="both"/>
        <w:rPr>
          <w:rFonts w:cstheme="minorHAnsi"/>
        </w:rPr>
      </w:pPr>
      <w:r w:rsidRPr="00984C9C">
        <w:rPr>
          <w:rFonts w:cstheme="minorHAnsi"/>
        </w:rPr>
        <w:t>Adres ...........................................……..</w:t>
      </w:r>
    </w:p>
    <w:p w14:paraId="2438334E" w14:textId="77777777" w:rsidR="0008399C" w:rsidRPr="00984C9C" w:rsidRDefault="0008399C" w:rsidP="0008399C">
      <w:pPr>
        <w:spacing w:after="5" w:line="259" w:lineRule="auto"/>
        <w:ind w:left="4536" w:firstLine="1134"/>
        <w:rPr>
          <w:rFonts w:cstheme="minorHAnsi"/>
        </w:rPr>
      </w:pPr>
      <w:r w:rsidRPr="00984C9C">
        <w:rPr>
          <w:rFonts w:cstheme="minorHAnsi"/>
          <w:b/>
        </w:rPr>
        <w:t xml:space="preserve">ZAMAWIAJĄCY: </w:t>
      </w:r>
    </w:p>
    <w:p w14:paraId="1B14EA24" w14:textId="77777777" w:rsidR="0008399C" w:rsidRPr="00984C9C" w:rsidRDefault="0008399C" w:rsidP="0008399C">
      <w:pPr>
        <w:spacing w:after="5" w:line="249" w:lineRule="auto"/>
        <w:ind w:left="4536" w:right="52" w:firstLine="1134"/>
        <w:rPr>
          <w:rFonts w:cstheme="minorHAnsi"/>
          <w:b/>
        </w:rPr>
      </w:pPr>
      <w:r w:rsidRPr="00984C9C">
        <w:rPr>
          <w:rFonts w:cstheme="minorHAnsi"/>
          <w:b/>
        </w:rPr>
        <w:t xml:space="preserve">Naukowa i Akademicka Sieć Komputerowa </w:t>
      </w:r>
    </w:p>
    <w:p w14:paraId="0C672067" w14:textId="77777777" w:rsidR="0008399C" w:rsidRPr="00984C9C" w:rsidRDefault="0008399C" w:rsidP="0008399C">
      <w:pPr>
        <w:spacing w:after="5" w:line="249" w:lineRule="auto"/>
        <w:ind w:left="4536" w:right="52" w:firstLine="1134"/>
        <w:rPr>
          <w:rFonts w:cstheme="minorHAnsi"/>
          <w:b/>
        </w:rPr>
      </w:pPr>
      <w:r w:rsidRPr="00984C9C">
        <w:rPr>
          <w:rFonts w:cstheme="minorHAnsi"/>
          <w:b/>
        </w:rPr>
        <w:t>Państwowy Instytut Badawczy</w:t>
      </w:r>
    </w:p>
    <w:p w14:paraId="6B52C12B" w14:textId="77777777" w:rsidR="0008399C" w:rsidRPr="00984C9C" w:rsidRDefault="0008399C" w:rsidP="0008399C">
      <w:pPr>
        <w:spacing w:after="5" w:line="249" w:lineRule="auto"/>
        <w:ind w:left="4536" w:right="52" w:firstLine="1134"/>
        <w:rPr>
          <w:rFonts w:cstheme="minorHAnsi"/>
          <w:b/>
        </w:rPr>
      </w:pPr>
      <w:r w:rsidRPr="00984C9C">
        <w:rPr>
          <w:rFonts w:cstheme="minorHAnsi"/>
          <w:b/>
        </w:rPr>
        <w:t xml:space="preserve">ul. Kolska 12, 01-045 Warszawa </w:t>
      </w:r>
    </w:p>
    <w:p w14:paraId="5D024192" w14:textId="77777777" w:rsidR="0008399C" w:rsidRPr="00984C9C" w:rsidRDefault="0008399C" w:rsidP="0008399C">
      <w:pPr>
        <w:spacing w:before="120" w:after="56" w:line="303" w:lineRule="auto"/>
        <w:ind w:left="-5" w:right="52"/>
        <w:jc w:val="center"/>
        <w:outlineLvl w:val="0"/>
        <w:rPr>
          <w:rFonts w:ascii="Times New Roman" w:eastAsia="Times New Roman" w:hAnsi="Times New Roman" w:cstheme="minorHAnsi"/>
          <w:b/>
          <w:i/>
          <w:sz w:val="24"/>
          <w:szCs w:val="20"/>
          <w:lang w:eastAsia="pl-PL"/>
        </w:rPr>
      </w:pPr>
    </w:p>
    <w:p w14:paraId="0A0FDC9A" w14:textId="03AF2424" w:rsidR="0008399C" w:rsidRPr="008B7CFE" w:rsidRDefault="0008399C" w:rsidP="0008399C">
      <w:pPr>
        <w:autoSpaceDE w:val="0"/>
        <w:autoSpaceDN w:val="0"/>
        <w:adjustRightInd w:val="0"/>
        <w:jc w:val="both"/>
        <w:rPr>
          <w:rFonts w:cstheme="minorHAnsi"/>
          <w:b/>
          <w:i/>
        </w:rPr>
      </w:pPr>
      <w:r w:rsidRPr="008B7CFE">
        <w:rPr>
          <w:rFonts w:cstheme="minorHAnsi"/>
          <w:b/>
          <w:i/>
        </w:rPr>
        <w:t xml:space="preserve">„Zakup usług kolokacyjnych na potrzeby budowy węzłów sieci w ramach projektu Budowa Ogólnopolskiej Sieci Edukacyjnej” </w:t>
      </w:r>
    </w:p>
    <w:p w14:paraId="1D8EC81B" w14:textId="77777777" w:rsidR="0008399C" w:rsidRPr="008569FC" w:rsidRDefault="0008399C" w:rsidP="0008399C">
      <w:pPr>
        <w:rPr>
          <w:rFonts w:cstheme="minorHAnsi"/>
          <w:b/>
          <w:bCs/>
        </w:rPr>
      </w:pPr>
      <w:r w:rsidRPr="00DF3883">
        <w:rPr>
          <w:rFonts w:cstheme="minorHAnsi"/>
          <w:b/>
          <w:bCs/>
        </w:rPr>
        <w:t xml:space="preserve">znak postępowania: </w:t>
      </w:r>
      <w:r w:rsidRPr="008569FC">
        <w:rPr>
          <w:rFonts w:cstheme="minorHAnsi"/>
          <w:b/>
          <w:bCs/>
        </w:rPr>
        <w:t>ZZ.2131.355.2018.TKI [OSE2018] [OSE-B] [OSE-S]</w:t>
      </w:r>
    </w:p>
    <w:p w14:paraId="045FC56C" w14:textId="77777777" w:rsidR="0008399C" w:rsidRPr="0008399C" w:rsidRDefault="0008399C" w:rsidP="00C76917">
      <w:pPr>
        <w:spacing w:before="120" w:after="0" w:line="240" w:lineRule="auto"/>
        <w:jc w:val="center"/>
        <w:outlineLvl w:val="0"/>
        <w:rPr>
          <w:rFonts w:ascii="Times New Roman" w:eastAsia="Times New Roman" w:hAnsi="Times New Roman" w:cs="Times New Roman"/>
          <w:b/>
          <w:sz w:val="24"/>
          <w:szCs w:val="20"/>
          <w:u w:val="single"/>
          <w:lang w:eastAsia="pl-PL"/>
        </w:rPr>
      </w:pPr>
      <w:r w:rsidRPr="0008399C">
        <w:rPr>
          <w:rFonts w:ascii="Times New Roman" w:eastAsia="Times New Roman" w:hAnsi="Times New Roman" w:cs="Times New Roman"/>
          <w:b/>
          <w:sz w:val="24"/>
          <w:szCs w:val="20"/>
          <w:u w:val="single"/>
          <w:lang w:eastAsia="pl-PL"/>
        </w:rPr>
        <w:t>Część nr …</w:t>
      </w:r>
    </w:p>
    <w:p w14:paraId="6925604D" w14:textId="099F6437" w:rsidR="0008399C" w:rsidRPr="0008399C" w:rsidRDefault="0008399C" w:rsidP="0008399C">
      <w:pPr>
        <w:spacing w:before="120" w:after="0" w:line="240" w:lineRule="auto"/>
        <w:jc w:val="both"/>
        <w:outlineLvl w:val="0"/>
        <w:rPr>
          <w:rFonts w:ascii="Times New Roman" w:eastAsia="Times New Roman" w:hAnsi="Times New Roman" w:cs="Times New Roman"/>
          <w:sz w:val="24"/>
          <w:szCs w:val="20"/>
          <w:lang w:eastAsia="pl-PL"/>
        </w:rPr>
      </w:pPr>
      <w:bookmarkStart w:id="22" w:name="_Hlk523928262"/>
      <w:r w:rsidRPr="0008399C">
        <w:rPr>
          <w:rFonts w:ascii="Times New Roman" w:eastAsia="Times New Roman" w:hAnsi="Times New Roman" w:cs="Times New Roman"/>
          <w:sz w:val="24"/>
          <w:szCs w:val="20"/>
          <w:lang w:eastAsia="pl-PL"/>
        </w:rPr>
        <w:t>Tabela 1. Wymagania techniczne i funkcjonalne na powierzchnię kolokacyjną</w:t>
      </w:r>
      <w:r>
        <w:rPr>
          <w:rFonts w:ascii="Times New Roman" w:eastAsia="Times New Roman" w:hAnsi="Times New Roman" w:cs="Times New Roman"/>
          <w:sz w:val="24"/>
          <w:szCs w:val="20"/>
          <w:lang w:eastAsia="pl-PL"/>
        </w:rPr>
        <w:t>.</w:t>
      </w:r>
    </w:p>
    <w:tbl>
      <w:tblPr>
        <w:tblStyle w:val="Jasnalistaakcent2"/>
        <w:tblW w:w="10060" w:type="dxa"/>
        <w:tblLayout w:type="fixed"/>
        <w:tblLook w:val="06A0" w:firstRow="1" w:lastRow="0" w:firstColumn="1" w:lastColumn="0" w:noHBand="1" w:noVBand="1"/>
      </w:tblPr>
      <w:tblGrid>
        <w:gridCol w:w="567"/>
        <w:gridCol w:w="108"/>
        <w:gridCol w:w="7757"/>
        <w:gridCol w:w="1628"/>
      </w:tblGrid>
      <w:tr w:rsidR="0008399C" w:rsidRPr="0008399C" w14:paraId="52400BBA" w14:textId="77777777" w:rsidTr="003331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gridSpan w:val="2"/>
            <w:noWrap/>
            <w:vAlign w:val="center"/>
            <w:hideMark/>
          </w:tcPr>
          <w:bookmarkEnd w:id="22"/>
          <w:p w14:paraId="59EC6048"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L.p.</w:t>
            </w:r>
          </w:p>
        </w:tc>
        <w:tc>
          <w:tcPr>
            <w:tcW w:w="7757" w:type="dxa"/>
            <w:vAlign w:val="center"/>
            <w:hideMark/>
          </w:tcPr>
          <w:p w14:paraId="5C36A317" w14:textId="77777777" w:rsidR="0008399C" w:rsidRPr="0008399C" w:rsidRDefault="0008399C" w:rsidP="0008399C">
            <w:pPr>
              <w:spacing w:before="120"/>
              <w:jc w:val="both"/>
              <w:outlineLv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Wymagania – opis</w:t>
            </w:r>
          </w:p>
        </w:tc>
        <w:tc>
          <w:tcPr>
            <w:tcW w:w="1628" w:type="dxa"/>
            <w:vAlign w:val="center"/>
          </w:tcPr>
          <w:p w14:paraId="371B89A4" w14:textId="77777777" w:rsidR="0008399C" w:rsidRPr="0008399C" w:rsidRDefault="0008399C" w:rsidP="0008399C">
            <w:pPr>
              <w:spacing w:before="120"/>
              <w:jc w:val="center"/>
              <w:outlineLv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Zgodność z wymaganiem</w:t>
            </w:r>
          </w:p>
          <w:p w14:paraId="367C1BB7" w14:textId="77777777" w:rsidR="0008399C" w:rsidRPr="0008399C" w:rsidRDefault="0008399C" w:rsidP="0008399C">
            <w:pPr>
              <w:spacing w:before="120"/>
              <w:jc w:val="center"/>
              <w:outlineLv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[tak / nie]</w:t>
            </w:r>
          </w:p>
        </w:tc>
      </w:tr>
      <w:tr w:rsidR="0008399C" w:rsidRPr="0008399C" w14:paraId="4210E548" w14:textId="77777777" w:rsidTr="009518B5">
        <w:tc>
          <w:tcPr>
            <w:cnfStyle w:val="001000000000" w:firstRow="0" w:lastRow="0" w:firstColumn="1" w:lastColumn="0" w:oddVBand="0" w:evenVBand="0" w:oddHBand="0" w:evenHBand="0" w:firstRowFirstColumn="0" w:firstRowLastColumn="0" w:lastRowFirstColumn="0" w:lastRowLastColumn="0"/>
            <w:tcW w:w="567" w:type="dxa"/>
            <w:noWrap/>
            <w:hideMark/>
          </w:tcPr>
          <w:p w14:paraId="7E0ECD03"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1.</w:t>
            </w:r>
          </w:p>
        </w:tc>
        <w:tc>
          <w:tcPr>
            <w:tcW w:w="7865" w:type="dxa"/>
            <w:gridSpan w:val="2"/>
            <w:noWrap/>
            <w:hideMark/>
          </w:tcPr>
          <w:p w14:paraId="18DBE241"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eastAsia="pl-PL"/>
              </w:rPr>
            </w:pPr>
            <w:r w:rsidRPr="0008399C">
              <w:rPr>
                <w:rFonts w:ascii="Times New Roman" w:eastAsia="Times New Roman" w:hAnsi="Times New Roman" w:cs="Times New Roman"/>
                <w:b/>
                <w:lang w:eastAsia="pl-PL"/>
              </w:rPr>
              <w:t>Powierzchnia kolokacyjna i szafy</w:t>
            </w:r>
          </w:p>
        </w:tc>
        <w:tc>
          <w:tcPr>
            <w:tcW w:w="1628" w:type="dxa"/>
          </w:tcPr>
          <w:p w14:paraId="46839C53"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2BCAB9C8"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1D38DFCA"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1.1</w:t>
            </w:r>
          </w:p>
        </w:tc>
        <w:tc>
          <w:tcPr>
            <w:tcW w:w="7865" w:type="dxa"/>
            <w:gridSpan w:val="2"/>
          </w:tcPr>
          <w:p w14:paraId="29EDF9B0"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Pomieszczenie Centrum Przetwarzania Danych, w którym znajduje się miejsce na Szafy, dysponuje podłogą techniczną o co najmniej wysokości 50 cm.</w:t>
            </w:r>
          </w:p>
        </w:tc>
        <w:tc>
          <w:tcPr>
            <w:tcW w:w="1628" w:type="dxa"/>
          </w:tcPr>
          <w:p w14:paraId="29909C59"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58A59C40"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1B45F105"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1.2</w:t>
            </w:r>
          </w:p>
        </w:tc>
        <w:tc>
          <w:tcPr>
            <w:tcW w:w="7865" w:type="dxa"/>
            <w:gridSpan w:val="2"/>
          </w:tcPr>
          <w:p w14:paraId="653C0B9B"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Podłoga techniczna pomieszczenie Centrum Przetwarzania Danych, w którym znajduje się miejsce na Szafy, o obciążalności 1500 kg / m2 lub wyższej.</w:t>
            </w:r>
          </w:p>
        </w:tc>
        <w:tc>
          <w:tcPr>
            <w:tcW w:w="1628" w:type="dxa"/>
          </w:tcPr>
          <w:p w14:paraId="4B961B64"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532056E4"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646823AE"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2.</w:t>
            </w:r>
          </w:p>
        </w:tc>
        <w:tc>
          <w:tcPr>
            <w:tcW w:w="7865" w:type="dxa"/>
            <w:gridSpan w:val="2"/>
          </w:tcPr>
          <w:p w14:paraId="0A2DC1A6"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eastAsia="pl-PL"/>
              </w:rPr>
            </w:pPr>
            <w:r w:rsidRPr="0008399C">
              <w:rPr>
                <w:rFonts w:ascii="Times New Roman" w:eastAsia="Times New Roman" w:hAnsi="Times New Roman" w:cs="Times New Roman"/>
                <w:b/>
                <w:lang w:eastAsia="pl-PL"/>
              </w:rPr>
              <w:t>Zasilanie</w:t>
            </w:r>
          </w:p>
        </w:tc>
        <w:tc>
          <w:tcPr>
            <w:tcW w:w="1628" w:type="dxa"/>
          </w:tcPr>
          <w:p w14:paraId="186AC550"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3F581A87"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1AB257F3"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2.1</w:t>
            </w:r>
          </w:p>
        </w:tc>
        <w:tc>
          <w:tcPr>
            <w:tcW w:w="7865" w:type="dxa"/>
            <w:gridSpan w:val="2"/>
          </w:tcPr>
          <w:p w14:paraId="46E4C710"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Zasilanie budynku Centrum Przetwarzania Danych dwoma niezależnymi liniami energetycznymi o mocy co najmniej 500kW każda.</w:t>
            </w:r>
          </w:p>
        </w:tc>
        <w:tc>
          <w:tcPr>
            <w:tcW w:w="1628" w:type="dxa"/>
          </w:tcPr>
          <w:p w14:paraId="51B59D15"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0B064099"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31FE7619"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2.2</w:t>
            </w:r>
          </w:p>
        </w:tc>
        <w:tc>
          <w:tcPr>
            <w:tcW w:w="7865" w:type="dxa"/>
            <w:gridSpan w:val="2"/>
          </w:tcPr>
          <w:p w14:paraId="0A057ABF"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Zasilanie szaf w Centrum Przetwarzania Danych zrealizowane z niezawodnością 2N z zastosowaniem agregatów prądotwórczych (zasilanych paliwem płynnym) wraz infrastrukturą umożliwiającą bezprzerwowe przełączenie zasilania.</w:t>
            </w:r>
          </w:p>
        </w:tc>
        <w:tc>
          <w:tcPr>
            <w:tcW w:w="1628" w:type="dxa"/>
          </w:tcPr>
          <w:p w14:paraId="0F42A6D0"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74B9AD2B"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09E8E88E"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3.</w:t>
            </w:r>
          </w:p>
        </w:tc>
        <w:tc>
          <w:tcPr>
            <w:tcW w:w="7865" w:type="dxa"/>
            <w:gridSpan w:val="2"/>
          </w:tcPr>
          <w:p w14:paraId="472E4130"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b/>
                <w:lang w:eastAsia="pl-PL"/>
              </w:rPr>
              <w:t>System gaszenia / elementy przeciwpożarowe</w:t>
            </w:r>
          </w:p>
        </w:tc>
        <w:tc>
          <w:tcPr>
            <w:tcW w:w="1628" w:type="dxa"/>
          </w:tcPr>
          <w:p w14:paraId="5487B1B7"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36643AD7"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123535D9"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3.1</w:t>
            </w:r>
          </w:p>
        </w:tc>
        <w:tc>
          <w:tcPr>
            <w:tcW w:w="7865" w:type="dxa"/>
            <w:gridSpan w:val="2"/>
          </w:tcPr>
          <w:p w14:paraId="1E5F769D"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Powierzchnia kolokacyjna Centrum Przetwarzania Danych podzielona na pomieszczenia stanowiące niezależne strefy pożarowe o odporności ogniowej minimum 120 min.</w:t>
            </w:r>
          </w:p>
        </w:tc>
        <w:tc>
          <w:tcPr>
            <w:tcW w:w="1628" w:type="dxa"/>
          </w:tcPr>
          <w:p w14:paraId="4F562207"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60D60B66"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3E320AD8"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3.2</w:t>
            </w:r>
          </w:p>
        </w:tc>
        <w:tc>
          <w:tcPr>
            <w:tcW w:w="7865" w:type="dxa"/>
            <w:gridSpan w:val="2"/>
          </w:tcPr>
          <w:p w14:paraId="20D6D7EA"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Pomieszczenia Centrum Przetwarzania Danych wyposażone w czujniki dymu i temperatury </w:t>
            </w:r>
          </w:p>
        </w:tc>
        <w:tc>
          <w:tcPr>
            <w:tcW w:w="1628" w:type="dxa"/>
          </w:tcPr>
          <w:p w14:paraId="6D25DE82"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71EDD538"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0E8030BC"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lastRenderedPageBreak/>
              <w:t>3.3</w:t>
            </w:r>
          </w:p>
        </w:tc>
        <w:tc>
          <w:tcPr>
            <w:tcW w:w="7865" w:type="dxa"/>
            <w:gridSpan w:val="2"/>
          </w:tcPr>
          <w:p w14:paraId="66DA4641"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Pomieszczenia Centrum Przetwarzania Danych wyposażone w zautomatyzowany (z opcją ręcznego uruchomienia), wielostrefowy system gaszenia (na bazie mieszaniny gazów obojętnych).</w:t>
            </w:r>
          </w:p>
        </w:tc>
        <w:tc>
          <w:tcPr>
            <w:tcW w:w="1628" w:type="dxa"/>
          </w:tcPr>
          <w:p w14:paraId="5EC62106"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30CEC8DB"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4C19B0B7"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3.4</w:t>
            </w:r>
          </w:p>
        </w:tc>
        <w:tc>
          <w:tcPr>
            <w:tcW w:w="7865" w:type="dxa"/>
            <w:gridSpan w:val="2"/>
          </w:tcPr>
          <w:p w14:paraId="109D4190"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Pomieszczenia Centrum Przetwarzania Danych wyposażona w system wczesnego wykrywania dymu.</w:t>
            </w:r>
          </w:p>
        </w:tc>
        <w:tc>
          <w:tcPr>
            <w:tcW w:w="1628" w:type="dxa"/>
          </w:tcPr>
          <w:p w14:paraId="7BE8E60F"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395EDDB3"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07FC59B2"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3.5</w:t>
            </w:r>
          </w:p>
        </w:tc>
        <w:tc>
          <w:tcPr>
            <w:tcW w:w="7865" w:type="dxa"/>
            <w:gridSpan w:val="2"/>
          </w:tcPr>
          <w:p w14:paraId="7709B6DC"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Wszystkie systemy ochrony przeciwpożarowej Centrum Przetwarzania Danych połączone z centralnym systemem zarządzania budynkiem, zintegrowanym z powiadamianiem służb ratunkowych o zaistniałych problemach. </w:t>
            </w:r>
          </w:p>
        </w:tc>
        <w:tc>
          <w:tcPr>
            <w:tcW w:w="1628" w:type="dxa"/>
          </w:tcPr>
          <w:p w14:paraId="4AB914C6"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102513B0"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076BF9D7"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w:t>
            </w:r>
          </w:p>
        </w:tc>
        <w:tc>
          <w:tcPr>
            <w:tcW w:w="7865" w:type="dxa"/>
            <w:gridSpan w:val="2"/>
          </w:tcPr>
          <w:p w14:paraId="545C7077"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eastAsia="pl-PL"/>
              </w:rPr>
            </w:pPr>
            <w:r w:rsidRPr="0008399C">
              <w:rPr>
                <w:rFonts w:ascii="Times New Roman" w:eastAsia="Times New Roman" w:hAnsi="Times New Roman" w:cs="Times New Roman"/>
                <w:b/>
                <w:lang w:eastAsia="pl-PL"/>
              </w:rPr>
              <w:t>Kontrola warunków środowiskowych w Centrum Przetwarzania Danych</w:t>
            </w:r>
          </w:p>
        </w:tc>
        <w:tc>
          <w:tcPr>
            <w:tcW w:w="1628" w:type="dxa"/>
          </w:tcPr>
          <w:p w14:paraId="79536A61"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eastAsia="pl-PL"/>
              </w:rPr>
            </w:pPr>
          </w:p>
        </w:tc>
      </w:tr>
      <w:tr w:rsidR="0008399C" w:rsidRPr="0008399C" w14:paraId="5135F7D1"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7970F192"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4.1</w:t>
            </w:r>
          </w:p>
        </w:tc>
        <w:tc>
          <w:tcPr>
            <w:tcW w:w="7865" w:type="dxa"/>
            <w:gridSpan w:val="2"/>
          </w:tcPr>
          <w:p w14:paraId="7CF05570"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Wyposażenie powierzchni kolokacyjnej Centrum Przetwarzania Danych w klimatyzację precyzyjną wraz z kontrolą i regulacją temperatury i wilgotności środowiska.</w:t>
            </w:r>
          </w:p>
        </w:tc>
        <w:tc>
          <w:tcPr>
            <w:tcW w:w="1628" w:type="dxa"/>
          </w:tcPr>
          <w:p w14:paraId="2B0A9D01"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49E2908B"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1E70FF92"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4.2</w:t>
            </w:r>
          </w:p>
        </w:tc>
        <w:tc>
          <w:tcPr>
            <w:tcW w:w="7865" w:type="dxa"/>
            <w:gridSpan w:val="2"/>
          </w:tcPr>
          <w:p w14:paraId="70093411"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W/w system klimatyzacji pracujący w redundancji, w układzie N+1</w:t>
            </w:r>
          </w:p>
        </w:tc>
        <w:tc>
          <w:tcPr>
            <w:tcW w:w="1628" w:type="dxa"/>
          </w:tcPr>
          <w:p w14:paraId="2C1F5A93"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03AE2D09"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13D007DB"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4.3</w:t>
            </w:r>
          </w:p>
        </w:tc>
        <w:tc>
          <w:tcPr>
            <w:tcW w:w="7865" w:type="dxa"/>
            <w:gridSpan w:val="2"/>
          </w:tcPr>
          <w:p w14:paraId="2ECA0A7E" w14:textId="64CF2B34" w:rsidR="0008399C" w:rsidRPr="00760AA7" w:rsidRDefault="0008399C" w:rsidP="00AC3A06">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bookmarkStart w:id="23" w:name="_Hlk524005753"/>
            <w:r w:rsidRPr="008B7CFE">
              <w:rPr>
                <w:rFonts w:ascii="Times New Roman" w:eastAsia="Times New Roman" w:hAnsi="Times New Roman" w:cs="Times New Roman"/>
                <w:lang w:eastAsia="pl-PL"/>
              </w:rPr>
              <w:t xml:space="preserve">Utrzymywanie parametrów środowiskowych – temperatura </w:t>
            </w:r>
            <w:r w:rsidR="00AC3A06" w:rsidRPr="008B7CFE">
              <w:rPr>
                <w:rFonts w:ascii="Times New Roman" w:eastAsia="Times New Roman" w:hAnsi="Times New Roman" w:cs="Times New Roman"/>
                <w:lang w:eastAsia="pl-PL"/>
              </w:rPr>
              <w:t xml:space="preserve">17 </w:t>
            </w:r>
            <w:r w:rsidRPr="008B7CFE">
              <w:rPr>
                <w:rFonts w:ascii="Times New Roman" w:eastAsia="Times New Roman" w:hAnsi="Times New Roman" w:cs="Times New Roman"/>
                <w:lang w:eastAsia="pl-PL"/>
              </w:rPr>
              <w:t xml:space="preserve">– 26 </w:t>
            </w:r>
            <w:r w:rsidRPr="008B7CFE">
              <w:rPr>
                <w:rFonts w:ascii="Calibri" w:eastAsia="Times New Roman" w:hAnsi="Calibri" w:cs="Times New Roman"/>
                <w:lang w:eastAsia="pl-PL"/>
              </w:rPr>
              <w:t>°</w:t>
            </w:r>
            <w:r w:rsidRPr="008B7CFE">
              <w:rPr>
                <w:rFonts w:ascii="Times New Roman" w:eastAsia="Times New Roman" w:hAnsi="Times New Roman" w:cs="Times New Roman"/>
                <w:lang w:eastAsia="pl-PL"/>
              </w:rPr>
              <w:t xml:space="preserve"> Celsjusza</w:t>
            </w:r>
            <w:bookmarkEnd w:id="23"/>
          </w:p>
        </w:tc>
        <w:tc>
          <w:tcPr>
            <w:tcW w:w="1628" w:type="dxa"/>
          </w:tcPr>
          <w:p w14:paraId="18014484"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57435DB2"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4C0264C5"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4.4</w:t>
            </w:r>
          </w:p>
        </w:tc>
        <w:tc>
          <w:tcPr>
            <w:tcW w:w="7865" w:type="dxa"/>
            <w:gridSpan w:val="2"/>
          </w:tcPr>
          <w:p w14:paraId="12E0C3BE" w14:textId="77777777" w:rsidR="0008399C" w:rsidRPr="00760AA7"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760AA7">
              <w:rPr>
                <w:rFonts w:ascii="Times New Roman" w:eastAsia="Times New Roman" w:hAnsi="Times New Roman" w:cs="Times New Roman"/>
                <w:lang w:eastAsia="pl-PL"/>
              </w:rPr>
              <w:t>Utrzymywanie parametrów środowiskowych – wilgotność 20 – 60 %</w:t>
            </w:r>
          </w:p>
        </w:tc>
        <w:tc>
          <w:tcPr>
            <w:tcW w:w="1628" w:type="dxa"/>
          </w:tcPr>
          <w:p w14:paraId="53C21242"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7A3CAF12"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4E6E48D5"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4.5</w:t>
            </w:r>
          </w:p>
        </w:tc>
        <w:tc>
          <w:tcPr>
            <w:tcW w:w="7865" w:type="dxa"/>
            <w:gridSpan w:val="2"/>
          </w:tcPr>
          <w:p w14:paraId="77ED050B"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Kontrola i rejestracja parametrów środowiskowych z częstotliwością nie mniejszą niż 10 minut.</w:t>
            </w:r>
          </w:p>
        </w:tc>
        <w:tc>
          <w:tcPr>
            <w:tcW w:w="1628" w:type="dxa"/>
          </w:tcPr>
          <w:p w14:paraId="5AE765E3"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011F379E"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05153E2D"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4.6</w:t>
            </w:r>
          </w:p>
        </w:tc>
        <w:tc>
          <w:tcPr>
            <w:tcW w:w="7865" w:type="dxa"/>
            <w:gridSpan w:val="2"/>
          </w:tcPr>
          <w:p w14:paraId="1AFF08E9"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System wykrywania wody na powierzchni kolokacyjnej Centrum Przetwarzania Danych.</w:t>
            </w:r>
          </w:p>
        </w:tc>
        <w:tc>
          <w:tcPr>
            <w:tcW w:w="1628" w:type="dxa"/>
          </w:tcPr>
          <w:p w14:paraId="45058DD7"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7CE80B2D" w14:textId="1932DD70" w:rsidTr="009518B5">
        <w:tc>
          <w:tcPr>
            <w:cnfStyle w:val="001000000000" w:firstRow="0" w:lastRow="0" w:firstColumn="1" w:lastColumn="0" w:oddVBand="0" w:evenVBand="0" w:oddHBand="0" w:evenHBand="0" w:firstRowFirstColumn="0" w:firstRowLastColumn="0" w:lastRowFirstColumn="0" w:lastRowLastColumn="0"/>
            <w:tcW w:w="567" w:type="dxa"/>
            <w:noWrap/>
          </w:tcPr>
          <w:p w14:paraId="25A558F4" w14:textId="61F7F376"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4.7</w:t>
            </w:r>
          </w:p>
        </w:tc>
        <w:tc>
          <w:tcPr>
            <w:tcW w:w="7865" w:type="dxa"/>
            <w:gridSpan w:val="2"/>
          </w:tcPr>
          <w:p w14:paraId="53525717" w14:textId="4378FD1F"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Dostarczanie Zamawiającemu miesięcznych raportów z monitoringu  parametrów środowiskowych lub dostęp do monitoringu parametrów on-line.</w:t>
            </w:r>
          </w:p>
        </w:tc>
        <w:tc>
          <w:tcPr>
            <w:tcW w:w="1628" w:type="dxa"/>
          </w:tcPr>
          <w:p w14:paraId="18E3F984" w14:textId="13936914"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2CC17B12"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6D01AF76"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5.</w:t>
            </w:r>
          </w:p>
        </w:tc>
        <w:tc>
          <w:tcPr>
            <w:tcW w:w="7865" w:type="dxa"/>
            <w:gridSpan w:val="2"/>
          </w:tcPr>
          <w:p w14:paraId="74B53448"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eastAsia="pl-PL"/>
              </w:rPr>
            </w:pPr>
            <w:r w:rsidRPr="0008399C">
              <w:rPr>
                <w:rFonts w:ascii="Times New Roman" w:eastAsia="Times New Roman" w:hAnsi="Times New Roman" w:cs="Times New Roman"/>
                <w:b/>
                <w:lang w:eastAsia="pl-PL"/>
              </w:rPr>
              <w:t>Infrastruktura telekomunikacyjna</w:t>
            </w:r>
          </w:p>
        </w:tc>
        <w:tc>
          <w:tcPr>
            <w:tcW w:w="1628" w:type="dxa"/>
          </w:tcPr>
          <w:p w14:paraId="66A39614"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5AAC19DB"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159B3A68"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5.1</w:t>
            </w:r>
          </w:p>
        </w:tc>
        <w:tc>
          <w:tcPr>
            <w:tcW w:w="7865" w:type="dxa"/>
            <w:gridSpan w:val="2"/>
          </w:tcPr>
          <w:p w14:paraId="7F1C6B96"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Dojście do budynku Centrum Przetwarzania Danych kanalizacji teletechnicznej, umożliwiającej wprowadzenie kabli światłowodowych przynajmniej dwoma niezależnymi drogami.</w:t>
            </w:r>
          </w:p>
        </w:tc>
        <w:tc>
          <w:tcPr>
            <w:tcW w:w="1628" w:type="dxa"/>
          </w:tcPr>
          <w:p w14:paraId="00586876"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25829E5F"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1768E019"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5.2</w:t>
            </w:r>
          </w:p>
        </w:tc>
        <w:tc>
          <w:tcPr>
            <w:tcW w:w="7865" w:type="dxa"/>
            <w:gridSpan w:val="2"/>
          </w:tcPr>
          <w:p w14:paraId="2D69D269"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Obecność na terenie Centrum Przetwarzania Danych infrastruktury niezależnych operatorów telekomunikacyjnych, świadczących usługi transmisji danych o zasięgu krajowym (co najmniej 4 dla węzłów Katowice i Poznań oraz co najmniej 3 dla węzłów pozostałych).</w:t>
            </w:r>
          </w:p>
        </w:tc>
        <w:tc>
          <w:tcPr>
            <w:tcW w:w="1628" w:type="dxa"/>
          </w:tcPr>
          <w:p w14:paraId="4FB9C9E1"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785E47E6"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1F026FFD"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5.3</w:t>
            </w:r>
          </w:p>
        </w:tc>
        <w:tc>
          <w:tcPr>
            <w:tcW w:w="7865" w:type="dxa"/>
            <w:gridSpan w:val="2"/>
          </w:tcPr>
          <w:p w14:paraId="3B8F0FB5"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Obecność na terenie Centrum Przetwarzania Danych infrastruktury niezależnych operatorów telekomunikacyjnych, świadczących usługi Tranzytu IP klasy </w:t>
            </w:r>
            <w:proofErr w:type="spellStart"/>
            <w:r w:rsidRPr="0008399C">
              <w:rPr>
                <w:rFonts w:ascii="Times New Roman" w:eastAsia="Times New Roman" w:hAnsi="Times New Roman" w:cs="Times New Roman"/>
                <w:lang w:eastAsia="pl-PL"/>
              </w:rPr>
              <w:t>Tier</w:t>
            </w:r>
            <w:proofErr w:type="spellEnd"/>
            <w:r w:rsidRPr="0008399C">
              <w:rPr>
                <w:rFonts w:ascii="Times New Roman" w:eastAsia="Times New Roman" w:hAnsi="Times New Roman" w:cs="Times New Roman"/>
                <w:lang w:eastAsia="pl-PL"/>
              </w:rPr>
              <w:t xml:space="preserve"> 1, wymagane dla węzłów Katowice i Poznań.</w:t>
            </w:r>
          </w:p>
        </w:tc>
        <w:tc>
          <w:tcPr>
            <w:tcW w:w="1628" w:type="dxa"/>
          </w:tcPr>
          <w:p w14:paraId="7A5A6193"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50FC6C92"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53F93A5D"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6.</w:t>
            </w:r>
          </w:p>
        </w:tc>
        <w:tc>
          <w:tcPr>
            <w:tcW w:w="7865" w:type="dxa"/>
            <w:gridSpan w:val="2"/>
          </w:tcPr>
          <w:p w14:paraId="1B40ECB6"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eastAsia="pl-PL"/>
              </w:rPr>
            </w:pPr>
            <w:r w:rsidRPr="0008399C">
              <w:rPr>
                <w:rFonts w:ascii="Times New Roman" w:eastAsia="Times New Roman" w:hAnsi="Times New Roman" w:cs="Times New Roman"/>
                <w:b/>
                <w:lang w:eastAsia="pl-PL"/>
              </w:rPr>
              <w:t>Bezpieczeństwo budynku Centrum Przetwarzania Danych</w:t>
            </w:r>
          </w:p>
        </w:tc>
        <w:tc>
          <w:tcPr>
            <w:tcW w:w="1628" w:type="dxa"/>
          </w:tcPr>
          <w:p w14:paraId="24C5BD50"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40387DF5"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7EDDF3F4"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6.1</w:t>
            </w:r>
          </w:p>
        </w:tc>
        <w:tc>
          <w:tcPr>
            <w:tcW w:w="7865" w:type="dxa"/>
            <w:gridSpan w:val="2"/>
          </w:tcPr>
          <w:p w14:paraId="23E4CC75"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Budynek Centrum Przetwarzania Danych chroniony w cyklu 24 godziny na dobę, 7 dni w tygodniu, 365 dni w roku.</w:t>
            </w:r>
          </w:p>
        </w:tc>
        <w:tc>
          <w:tcPr>
            <w:tcW w:w="1628" w:type="dxa"/>
          </w:tcPr>
          <w:p w14:paraId="1B845EE0"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13D7C7C5"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5244FDE3"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6.2</w:t>
            </w:r>
          </w:p>
        </w:tc>
        <w:tc>
          <w:tcPr>
            <w:tcW w:w="7865" w:type="dxa"/>
            <w:gridSpan w:val="2"/>
          </w:tcPr>
          <w:p w14:paraId="3BCCDE28"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Teren wokół budynku oświetlony wraz z kontrolą dostępu osób z zewnątrz (wjazd / wyjazd, wejście / wyjście).</w:t>
            </w:r>
          </w:p>
        </w:tc>
        <w:tc>
          <w:tcPr>
            <w:tcW w:w="1628" w:type="dxa"/>
          </w:tcPr>
          <w:p w14:paraId="3D738590"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3C00CDF9"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58179DF7"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6.3</w:t>
            </w:r>
          </w:p>
        </w:tc>
        <w:tc>
          <w:tcPr>
            <w:tcW w:w="7865" w:type="dxa"/>
            <w:gridSpan w:val="2"/>
          </w:tcPr>
          <w:p w14:paraId="1D13FEEC" w14:textId="412E6982"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Monitoring wizyjny CCTV, o jakości umożliwiającej identyfikację osób, obejmujący wnętrze i otoczenie budynków, nagrania zawierają datę i czas, przechowywane przez minimum </w:t>
            </w:r>
            <w:r w:rsidR="00E84983" w:rsidRPr="00421D34">
              <w:rPr>
                <w:rFonts w:ascii="Times New Roman" w:eastAsia="Times New Roman" w:hAnsi="Times New Roman" w:cs="Times New Roman"/>
                <w:color w:val="FF0000"/>
                <w:lang w:eastAsia="pl-PL"/>
              </w:rPr>
              <w:t>45</w:t>
            </w:r>
            <w:r w:rsidRPr="0008399C">
              <w:rPr>
                <w:rFonts w:ascii="Times New Roman" w:eastAsia="Times New Roman" w:hAnsi="Times New Roman" w:cs="Times New Roman"/>
                <w:lang w:eastAsia="pl-PL"/>
              </w:rPr>
              <w:t xml:space="preserve"> dni. Rozdzielczość pionowa rejestrowanego obrazu co najmniej 400 linii.</w:t>
            </w:r>
          </w:p>
        </w:tc>
        <w:tc>
          <w:tcPr>
            <w:tcW w:w="1628" w:type="dxa"/>
          </w:tcPr>
          <w:p w14:paraId="232776AF"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114D1EB5"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05EA9E5B"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6.4</w:t>
            </w:r>
          </w:p>
        </w:tc>
        <w:tc>
          <w:tcPr>
            <w:tcW w:w="7865" w:type="dxa"/>
            <w:gridSpan w:val="2"/>
          </w:tcPr>
          <w:p w14:paraId="14C9B4D2"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Pomieszczenia kolokacyjne Centrum Przetwarzania Danych wyposażone w system alarmowy oraz elektroniczną kontrolę dostępu do pomieszczeń z możliwością sporządzenia na życzenie raportów wejść/wyjść.</w:t>
            </w:r>
          </w:p>
        </w:tc>
        <w:tc>
          <w:tcPr>
            <w:tcW w:w="1628" w:type="dxa"/>
          </w:tcPr>
          <w:p w14:paraId="192A92C4"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7C06DA64"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51DC5890" w14:textId="7FDAAFD3" w:rsidR="0008399C" w:rsidRPr="00984C9C" w:rsidRDefault="0008399C" w:rsidP="0008399C">
            <w:pPr>
              <w:spacing w:before="120"/>
              <w:jc w:val="center"/>
              <w:outlineLvl w:val="0"/>
              <w:rPr>
                <w:rFonts w:ascii="Times New Roman" w:eastAsia="Times New Roman" w:hAnsi="Times New Roman" w:cs="Times New Roman"/>
                <w:lang w:eastAsia="pl-PL"/>
              </w:rPr>
            </w:pPr>
            <w:r w:rsidRPr="008B7CFE">
              <w:rPr>
                <w:rFonts w:ascii="Times New Roman" w:eastAsia="Times New Roman" w:hAnsi="Times New Roman" w:cs="Times New Roman"/>
                <w:lang w:eastAsia="pl-PL"/>
              </w:rPr>
              <w:t>6.</w:t>
            </w:r>
            <w:r w:rsidR="006D6826" w:rsidRPr="008B7CFE">
              <w:rPr>
                <w:rFonts w:ascii="Times New Roman" w:eastAsia="Times New Roman" w:hAnsi="Times New Roman" w:cs="Times New Roman"/>
                <w:lang w:eastAsia="pl-PL"/>
              </w:rPr>
              <w:t>5</w:t>
            </w:r>
          </w:p>
        </w:tc>
        <w:tc>
          <w:tcPr>
            <w:tcW w:w="7865" w:type="dxa"/>
            <w:gridSpan w:val="2"/>
          </w:tcPr>
          <w:p w14:paraId="0D3E7969" w14:textId="77777777" w:rsidR="0008399C" w:rsidRPr="00984C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984C9C">
              <w:rPr>
                <w:rFonts w:ascii="Times New Roman" w:eastAsia="Times New Roman" w:hAnsi="Times New Roman" w:cs="Times New Roman"/>
                <w:lang w:eastAsia="pl-PL"/>
              </w:rPr>
              <w:t>Wdrożone procedury bezpieczeństwa uniemożliwiające dostęp nieuprawnionych osób do Szaf.</w:t>
            </w:r>
          </w:p>
        </w:tc>
        <w:tc>
          <w:tcPr>
            <w:tcW w:w="1628" w:type="dxa"/>
          </w:tcPr>
          <w:p w14:paraId="30C4769B"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4E4903A4"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2DF53679"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lastRenderedPageBreak/>
              <w:t>7.</w:t>
            </w:r>
          </w:p>
        </w:tc>
        <w:tc>
          <w:tcPr>
            <w:tcW w:w="7865" w:type="dxa"/>
            <w:gridSpan w:val="2"/>
          </w:tcPr>
          <w:p w14:paraId="33379B72"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eastAsia="pl-PL"/>
              </w:rPr>
            </w:pPr>
            <w:r w:rsidRPr="0008399C">
              <w:rPr>
                <w:rFonts w:ascii="Times New Roman" w:eastAsia="Times New Roman" w:hAnsi="Times New Roman" w:cs="Times New Roman"/>
                <w:b/>
                <w:lang w:eastAsia="pl-PL"/>
              </w:rPr>
              <w:t>Budynek Centrum Przetwarzania Danych i jego lokalizacja</w:t>
            </w:r>
          </w:p>
        </w:tc>
        <w:tc>
          <w:tcPr>
            <w:tcW w:w="1628" w:type="dxa"/>
          </w:tcPr>
          <w:p w14:paraId="775335EF"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6747A0C4"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621D811E"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7.1</w:t>
            </w:r>
          </w:p>
        </w:tc>
        <w:tc>
          <w:tcPr>
            <w:tcW w:w="7865" w:type="dxa"/>
            <w:gridSpan w:val="2"/>
          </w:tcPr>
          <w:p w14:paraId="20EF543C"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Prawo do dysponowania nieruchomością, którą stanowi Centrum Przetwarzania Danych, przez okres 10 lat.</w:t>
            </w:r>
          </w:p>
        </w:tc>
        <w:tc>
          <w:tcPr>
            <w:tcW w:w="1628" w:type="dxa"/>
          </w:tcPr>
          <w:p w14:paraId="187F50B3"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74075690"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41EF72D1"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7.2</w:t>
            </w:r>
          </w:p>
        </w:tc>
        <w:tc>
          <w:tcPr>
            <w:tcW w:w="7865" w:type="dxa"/>
            <w:gridSpan w:val="2"/>
          </w:tcPr>
          <w:p w14:paraId="1A14A02F"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Budynek Centrum Przetwarzania Danych nie znajduje się w bezpośrednim sąsiedztwie ciągów wodnych oraz odległości 2 km od lotnisk.</w:t>
            </w:r>
          </w:p>
        </w:tc>
        <w:tc>
          <w:tcPr>
            <w:tcW w:w="1628" w:type="dxa"/>
          </w:tcPr>
          <w:p w14:paraId="2451DFE7"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32E3A7BF"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5890D49D"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7.3</w:t>
            </w:r>
          </w:p>
        </w:tc>
        <w:tc>
          <w:tcPr>
            <w:tcW w:w="7865" w:type="dxa"/>
            <w:gridSpan w:val="2"/>
          </w:tcPr>
          <w:p w14:paraId="47396014"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Budynek Centrum Przetwarzania Danych spełnia wymagania obowiązujących przepisów oraz europejskich i polskich norm w zakresie: budownictwa, energetyki oraz instalacji elektrycznych, BHP, ochrony p.poż.</w:t>
            </w:r>
          </w:p>
        </w:tc>
        <w:tc>
          <w:tcPr>
            <w:tcW w:w="1628" w:type="dxa"/>
          </w:tcPr>
          <w:p w14:paraId="7F27BF52"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68E02870"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62A72712"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7.4</w:t>
            </w:r>
          </w:p>
        </w:tc>
        <w:tc>
          <w:tcPr>
            <w:tcW w:w="7865" w:type="dxa"/>
            <w:gridSpan w:val="2"/>
          </w:tcPr>
          <w:p w14:paraId="4192D1D4"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Centrum Przetwarzania Danych dysponuje własnym parkingiem.</w:t>
            </w:r>
          </w:p>
        </w:tc>
        <w:tc>
          <w:tcPr>
            <w:tcW w:w="1628" w:type="dxa"/>
          </w:tcPr>
          <w:p w14:paraId="38888842"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1127B73F"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7A7C3011"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7.5</w:t>
            </w:r>
          </w:p>
        </w:tc>
        <w:tc>
          <w:tcPr>
            <w:tcW w:w="7865" w:type="dxa"/>
            <w:gridSpan w:val="2"/>
          </w:tcPr>
          <w:p w14:paraId="094D0526"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Centrum Przetwarzania Danych dysponuje strefą rozładowczą, umożliwiającą transport urządzeń do obiektu.</w:t>
            </w:r>
          </w:p>
        </w:tc>
        <w:tc>
          <w:tcPr>
            <w:tcW w:w="1628" w:type="dxa"/>
          </w:tcPr>
          <w:p w14:paraId="6ACB37C7"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52DFF032"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3BAD995E"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7.6</w:t>
            </w:r>
          </w:p>
        </w:tc>
        <w:tc>
          <w:tcPr>
            <w:tcW w:w="7865" w:type="dxa"/>
            <w:gridSpan w:val="2"/>
          </w:tcPr>
          <w:p w14:paraId="0DE18ECE"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Do Centrum Przetwarzania Danych prowadzi utwardzona droga umożliwiająca dojazd pojazdów ciężarowych.</w:t>
            </w:r>
          </w:p>
        </w:tc>
        <w:tc>
          <w:tcPr>
            <w:tcW w:w="1628" w:type="dxa"/>
          </w:tcPr>
          <w:p w14:paraId="21303EA4"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bl>
    <w:p w14:paraId="740E871A" w14:textId="77777777" w:rsidR="0008399C" w:rsidRPr="0008399C" w:rsidRDefault="0008399C" w:rsidP="0008399C">
      <w:pPr>
        <w:spacing w:before="120" w:after="0" w:line="240" w:lineRule="auto"/>
        <w:jc w:val="both"/>
        <w:outlineLvl w:val="0"/>
        <w:rPr>
          <w:rFonts w:ascii="Times New Roman" w:eastAsia="Times New Roman" w:hAnsi="Times New Roman" w:cs="Times New Roman"/>
          <w:sz w:val="24"/>
          <w:szCs w:val="20"/>
          <w:lang w:eastAsia="pl-PL"/>
        </w:rPr>
      </w:pPr>
    </w:p>
    <w:p w14:paraId="28AD7094" w14:textId="77777777" w:rsidR="0008399C" w:rsidRDefault="0008399C" w:rsidP="008569FC">
      <w:pPr>
        <w:tabs>
          <w:tab w:val="right" w:pos="9193"/>
        </w:tabs>
        <w:spacing w:after="0"/>
        <w:jc w:val="right"/>
        <w:rPr>
          <w:rFonts w:cstheme="minorHAnsi"/>
          <w:b/>
          <w:i/>
        </w:rPr>
      </w:pPr>
    </w:p>
    <w:p w14:paraId="3479C319" w14:textId="77777777" w:rsidR="00984C9C" w:rsidRPr="008B7CFE" w:rsidRDefault="00984C9C" w:rsidP="00984C9C">
      <w:pPr>
        <w:spacing w:after="103" w:line="259" w:lineRule="auto"/>
        <w:rPr>
          <w:rFonts w:eastAsia="Arial" w:cstheme="minorHAnsi"/>
          <w:color w:val="FF0000"/>
        </w:rPr>
      </w:pPr>
    </w:p>
    <w:p w14:paraId="3E3E540C" w14:textId="77777777" w:rsidR="00984C9C" w:rsidRPr="008B7CFE" w:rsidRDefault="00984C9C" w:rsidP="00984C9C">
      <w:pPr>
        <w:spacing w:after="103" w:line="259" w:lineRule="auto"/>
        <w:rPr>
          <w:rFonts w:cstheme="minorHAnsi"/>
          <w:color w:val="FF0000"/>
        </w:rPr>
      </w:pPr>
      <w:r w:rsidRPr="008B7CFE">
        <w:rPr>
          <w:rFonts w:eastAsia="Arial" w:cstheme="minorHAnsi"/>
          <w:color w:val="FF0000"/>
        </w:rPr>
        <w:t xml:space="preserve"> </w:t>
      </w:r>
      <w:r w:rsidRPr="008B7CFE">
        <w:rPr>
          <w:rFonts w:cstheme="minorHAnsi"/>
          <w:color w:val="FF0000"/>
        </w:rPr>
        <w:t>__________________ dnia __ __ 2018 r.</w:t>
      </w:r>
    </w:p>
    <w:p w14:paraId="782B3283" w14:textId="77777777" w:rsidR="00984C9C" w:rsidRPr="008B7CFE" w:rsidRDefault="00984C9C" w:rsidP="00984C9C">
      <w:pPr>
        <w:tabs>
          <w:tab w:val="center" w:pos="7371"/>
        </w:tabs>
        <w:spacing w:after="0"/>
        <w:rPr>
          <w:rFonts w:cstheme="minorHAnsi"/>
          <w:color w:val="FF0000"/>
        </w:rPr>
      </w:pPr>
      <w:r w:rsidRPr="008B7CFE">
        <w:rPr>
          <w:rFonts w:cstheme="minorHAnsi"/>
          <w:color w:val="FF0000"/>
        </w:rPr>
        <w:tab/>
        <w:t>…………………………………………………………..</w:t>
      </w:r>
    </w:p>
    <w:p w14:paraId="2C3DC9D8" w14:textId="77777777" w:rsidR="00984C9C" w:rsidRPr="008B7CFE" w:rsidRDefault="00984C9C" w:rsidP="00984C9C">
      <w:pPr>
        <w:tabs>
          <w:tab w:val="center" w:pos="7371"/>
        </w:tabs>
        <w:spacing w:after="0"/>
        <w:rPr>
          <w:rFonts w:cstheme="minorHAnsi"/>
          <w:i/>
          <w:color w:val="FF0000"/>
        </w:rPr>
      </w:pPr>
      <w:r w:rsidRPr="008B7CFE">
        <w:rPr>
          <w:rFonts w:cstheme="minorHAnsi"/>
          <w:i/>
          <w:color w:val="FF0000"/>
        </w:rPr>
        <w:tab/>
        <w:t>podpis Wykonawcy</w:t>
      </w:r>
    </w:p>
    <w:p w14:paraId="59753FDB" w14:textId="77777777" w:rsidR="00984C9C" w:rsidRPr="008B7CFE" w:rsidRDefault="00984C9C" w:rsidP="00984C9C">
      <w:pPr>
        <w:tabs>
          <w:tab w:val="center" w:pos="7371"/>
        </w:tabs>
        <w:spacing w:line="240" w:lineRule="auto"/>
        <w:rPr>
          <w:rFonts w:cstheme="minorHAnsi"/>
          <w:b/>
          <w:color w:val="FF0000"/>
        </w:rPr>
      </w:pPr>
      <w:r w:rsidRPr="008B7CFE">
        <w:rPr>
          <w:rFonts w:cstheme="minorHAnsi"/>
          <w:i/>
          <w:color w:val="FF0000"/>
        </w:rPr>
        <w:tab/>
        <w:t>lub upoważnionego przedstawiciela Wykonawcy</w:t>
      </w:r>
    </w:p>
    <w:p w14:paraId="34A2340B" w14:textId="77777777" w:rsidR="0008399C" w:rsidRDefault="0008399C" w:rsidP="008569FC">
      <w:pPr>
        <w:tabs>
          <w:tab w:val="right" w:pos="9193"/>
        </w:tabs>
        <w:spacing w:after="0"/>
        <w:jc w:val="right"/>
        <w:rPr>
          <w:rFonts w:cstheme="minorHAnsi"/>
          <w:b/>
          <w:i/>
        </w:rPr>
      </w:pPr>
    </w:p>
    <w:p w14:paraId="751B4525" w14:textId="77777777" w:rsidR="0008399C" w:rsidRDefault="0008399C" w:rsidP="008569FC">
      <w:pPr>
        <w:tabs>
          <w:tab w:val="right" w:pos="9193"/>
        </w:tabs>
        <w:spacing w:after="0"/>
        <w:jc w:val="right"/>
        <w:rPr>
          <w:rFonts w:cstheme="minorHAnsi"/>
          <w:b/>
          <w:i/>
        </w:rPr>
      </w:pPr>
    </w:p>
    <w:p w14:paraId="40515E1A" w14:textId="77777777" w:rsidR="0008399C" w:rsidRDefault="0008399C" w:rsidP="008569FC">
      <w:pPr>
        <w:tabs>
          <w:tab w:val="right" w:pos="9193"/>
        </w:tabs>
        <w:spacing w:after="0"/>
        <w:jc w:val="right"/>
        <w:rPr>
          <w:rFonts w:cstheme="minorHAnsi"/>
          <w:b/>
          <w:i/>
        </w:rPr>
      </w:pPr>
    </w:p>
    <w:p w14:paraId="1E99ACAC" w14:textId="650C0080" w:rsidR="0008399C" w:rsidRDefault="0008399C">
      <w:pPr>
        <w:rPr>
          <w:rFonts w:cstheme="minorHAnsi"/>
          <w:b/>
          <w:i/>
        </w:rPr>
      </w:pPr>
      <w:r>
        <w:rPr>
          <w:rFonts w:cstheme="minorHAnsi"/>
          <w:b/>
          <w:i/>
        </w:rPr>
        <w:br w:type="page"/>
      </w:r>
    </w:p>
    <w:p w14:paraId="2DEBCDC3" w14:textId="6346C375" w:rsidR="008569FC" w:rsidRPr="00A816A3" w:rsidRDefault="008569FC" w:rsidP="008569FC">
      <w:pPr>
        <w:tabs>
          <w:tab w:val="right" w:pos="9193"/>
        </w:tabs>
        <w:spacing w:after="0"/>
        <w:jc w:val="right"/>
        <w:rPr>
          <w:rFonts w:cstheme="minorHAnsi"/>
          <w:b/>
          <w:i/>
        </w:rPr>
      </w:pPr>
      <w:r w:rsidRPr="00A816A3">
        <w:rPr>
          <w:rFonts w:cstheme="minorHAnsi"/>
          <w:b/>
          <w:i/>
        </w:rPr>
        <w:lastRenderedPageBreak/>
        <w:t xml:space="preserve">Załącznik nr </w:t>
      </w:r>
      <w:r>
        <w:rPr>
          <w:rFonts w:cstheme="minorHAnsi"/>
          <w:b/>
          <w:i/>
        </w:rPr>
        <w:t>7</w:t>
      </w:r>
      <w:r w:rsidRPr="00A816A3">
        <w:rPr>
          <w:rFonts w:cstheme="minorHAnsi"/>
          <w:b/>
          <w:i/>
        </w:rPr>
        <w:t xml:space="preserve"> do Zapytania ofertowego</w:t>
      </w:r>
    </w:p>
    <w:p w14:paraId="4A417773" w14:textId="77777777" w:rsidR="008569FC" w:rsidRPr="00A816A3" w:rsidRDefault="008569FC" w:rsidP="008569FC">
      <w:pPr>
        <w:spacing w:after="0"/>
        <w:ind w:right="6462"/>
        <w:jc w:val="both"/>
        <w:rPr>
          <w:rFonts w:cstheme="minorHAnsi"/>
          <w:b/>
          <w:u w:val="single"/>
        </w:rPr>
      </w:pPr>
      <w:r w:rsidRPr="00A816A3">
        <w:rPr>
          <w:rFonts w:cstheme="minorHAnsi"/>
          <w:b/>
          <w:u w:val="single"/>
        </w:rPr>
        <w:t xml:space="preserve">WYKONAWCA: </w:t>
      </w:r>
    </w:p>
    <w:p w14:paraId="4C9046CD" w14:textId="77777777" w:rsidR="008569FC" w:rsidRPr="00A816A3" w:rsidRDefault="008569FC" w:rsidP="008569FC">
      <w:pPr>
        <w:spacing w:after="0"/>
        <w:ind w:right="6462"/>
        <w:jc w:val="both"/>
        <w:rPr>
          <w:rFonts w:cstheme="minorHAnsi"/>
        </w:rPr>
      </w:pPr>
      <w:r w:rsidRPr="00A816A3">
        <w:rPr>
          <w:rFonts w:cstheme="minorHAnsi"/>
        </w:rPr>
        <w:t>Nazwa .........................................……..</w:t>
      </w:r>
    </w:p>
    <w:p w14:paraId="55F90003" w14:textId="77777777" w:rsidR="008569FC" w:rsidRPr="00A816A3" w:rsidRDefault="008569FC" w:rsidP="008569FC">
      <w:pPr>
        <w:spacing w:after="0"/>
        <w:ind w:right="6462"/>
        <w:jc w:val="both"/>
        <w:rPr>
          <w:rFonts w:cstheme="minorHAnsi"/>
        </w:rPr>
      </w:pPr>
      <w:r w:rsidRPr="00A816A3">
        <w:rPr>
          <w:rFonts w:cstheme="minorHAnsi"/>
        </w:rPr>
        <w:t>Adres ...........................................……..</w:t>
      </w:r>
    </w:p>
    <w:p w14:paraId="4C824F40" w14:textId="77777777" w:rsidR="008569FC" w:rsidRPr="00A816A3" w:rsidRDefault="008569FC" w:rsidP="008569FC">
      <w:pPr>
        <w:spacing w:after="5" w:line="259" w:lineRule="auto"/>
        <w:ind w:left="4536" w:firstLine="1134"/>
        <w:rPr>
          <w:rFonts w:cstheme="minorHAnsi"/>
        </w:rPr>
      </w:pPr>
      <w:r w:rsidRPr="00A816A3">
        <w:rPr>
          <w:rFonts w:cstheme="minorHAnsi"/>
          <w:b/>
        </w:rPr>
        <w:t xml:space="preserve">ZAMAWIAJĄCY: </w:t>
      </w:r>
    </w:p>
    <w:p w14:paraId="3E273420" w14:textId="77777777" w:rsidR="008569FC" w:rsidRPr="00A816A3" w:rsidRDefault="008569FC" w:rsidP="008569FC">
      <w:pPr>
        <w:spacing w:after="5" w:line="249" w:lineRule="auto"/>
        <w:ind w:left="4536" w:right="52" w:firstLine="1134"/>
        <w:rPr>
          <w:rFonts w:cstheme="minorHAnsi"/>
          <w:b/>
        </w:rPr>
      </w:pPr>
      <w:r w:rsidRPr="00A816A3">
        <w:rPr>
          <w:rFonts w:cstheme="minorHAnsi"/>
          <w:b/>
        </w:rPr>
        <w:t xml:space="preserve">Naukowa i Akademicka Sieć Komputerowa </w:t>
      </w:r>
    </w:p>
    <w:p w14:paraId="01077C5B" w14:textId="77777777" w:rsidR="008569FC" w:rsidRPr="00A816A3" w:rsidRDefault="008569FC" w:rsidP="008569FC">
      <w:pPr>
        <w:spacing w:after="5" w:line="249" w:lineRule="auto"/>
        <w:ind w:left="4536" w:right="52" w:firstLine="1134"/>
        <w:rPr>
          <w:rFonts w:cstheme="minorHAnsi"/>
          <w:b/>
        </w:rPr>
      </w:pPr>
      <w:r w:rsidRPr="00A816A3">
        <w:rPr>
          <w:rFonts w:cstheme="minorHAnsi"/>
          <w:b/>
        </w:rPr>
        <w:t>Państwowy Instytut Badawczy</w:t>
      </w:r>
    </w:p>
    <w:p w14:paraId="173A628A" w14:textId="77777777" w:rsidR="008569FC" w:rsidRPr="00A816A3" w:rsidRDefault="008569FC" w:rsidP="008569FC">
      <w:pPr>
        <w:spacing w:after="5" w:line="249" w:lineRule="auto"/>
        <w:ind w:left="4536" w:right="52" w:firstLine="1134"/>
        <w:rPr>
          <w:rFonts w:cstheme="minorHAnsi"/>
          <w:b/>
        </w:rPr>
      </w:pPr>
      <w:r w:rsidRPr="00A816A3">
        <w:rPr>
          <w:rFonts w:cstheme="minorHAnsi"/>
          <w:b/>
        </w:rPr>
        <w:t xml:space="preserve">ul. Kolska 12, 01-045 Warszawa </w:t>
      </w:r>
    </w:p>
    <w:p w14:paraId="35E2F372" w14:textId="77777777" w:rsidR="008569FC" w:rsidRPr="00A816A3" w:rsidRDefault="008569FC" w:rsidP="008569FC">
      <w:pPr>
        <w:spacing w:after="5" w:line="249" w:lineRule="auto"/>
        <w:ind w:left="4536" w:right="52" w:firstLine="1134"/>
        <w:rPr>
          <w:rFonts w:cstheme="minorHAnsi"/>
          <w:b/>
        </w:rPr>
      </w:pPr>
    </w:p>
    <w:p w14:paraId="5EA21AF1" w14:textId="77777777" w:rsidR="008569FC" w:rsidRPr="00A816A3" w:rsidRDefault="008569FC" w:rsidP="008569FC">
      <w:pPr>
        <w:spacing w:after="5" w:line="249" w:lineRule="auto"/>
        <w:ind w:left="4536" w:right="52" w:firstLine="1134"/>
        <w:rPr>
          <w:rFonts w:cstheme="minorHAnsi"/>
          <w:b/>
        </w:rPr>
      </w:pPr>
    </w:p>
    <w:p w14:paraId="0BF06C77" w14:textId="77777777" w:rsidR="008569FC" w:rsidRPr="0008399C" w:rsidRDefault="008569FC" w:rsidP="008569FC">
      <w:pPr>
        <w:spacing w:after="50" w:line="259" w:lineRule="auto"/>
        <w:jc w:val="center"/>
        <w:rPr>
          <w:rFonts w:eastAsia="Times New Roman" w:cstheme="minorHAnsi"/>
          <w:b/>
          <w:i/>
          <w:caps/>
          <w:sz w:val="28"/>
          <w:szCs w:val="28"/>
          <w:lang w:eastAsia="pl-PL"/>
        </w:rPr>
      </w:pPr>
      <w:r w:rsidRPr="0008399C">
        <w:rPr>
          <w:rFonts w:eastAsia="Times New Roman" w:cstheme="minorHAnsi"/>
          <w:b/>
          <w:i/>
          <w:caps/>
          <w:sz w:val="28"/>
          <w:szCs w:val="28"/>
          <w:lang w:eastAsia="pl-PL"/>
        </w:rPr>
        <w:t xml:space="preserve">Oświadczenie WYKONAWCY </w:t>
      </w:r>
    </w:p>
    <w:p w14:paraId="217DCDB3" w14:textId="77777777" w:rsidR="008569FC" w:rsidRPr="0008399C" w:rsidRDefault="008569FC" w:rsidP="008569FC">
      <w:pPr>
        <w:spacing w:after="50" w:line="259" w:lineRule="auto"/>
        <w:jc w:val="center"/>
        <w:rPr>
          <w:rFonts w:eastAsia="Times New Roman" w:cstheme="minorHAnsi"/>
          <w:b/>
          <w:i/>
          <w:caps/>
          <w:sz w:val="28"/>
          <w:szCs w:val="28"/>
          <w:lang w:eastAsia="pl-PL"/>
        </w:rPr>
      </w:pPr>
      <w:r w:rsidRPr="0008399C">
        <w:rPr>
          <w:rFonts w:eastAsia="Times New Roman" w:cstheme="minorHAnsi"/>
          <w:b/>
          <w:i/>
          <w:caps/>
          <w:sz w:val="28"/>
          <w:szCs w:val="28"/>
          <w:lang w:eastAsia="pl-PL"/>
        </w:rPr>
        <w:t>o braku powiązań kapitałowych i osobowych</w:t>
      </w:r>
    </w:p>
    <w:p w14:paraId="724915E7" w14:textId="77777777" w:rsidR="008569FC" w:rsidRPr="00A816A3" w:rsidRDefault="008569FC" w:rsidP="008569FC">
      <w:pPr>
        <w:autoSpaceDE w:val="0"/>
        <w:autoSpaceDN w:val="0"/>
        <w:adjustRightInd w:val="0"/>
        <w:jc w:val="both"/>
        <w:rPr>
          <w:rFonts w:cstheme="minorHAnsi"/>
        </w:rPr>
      </w:pPr>
    </w:p>
    <w:p w14:paraId="78DA42DD" w14:textId="1D36E235" w:rsidR="008569FC" w:rsidRPr="008B7CFE" w:rsidRDefault="008569FC" w:rsidP="008569FC">
      <w:pPr>
        <w:autoSpaceDE w:val="0"/>
        <w:autoSpaceDN w:val="0"/>
        <w:adjustRightInd w:val="0"/>
        <w:jc w:val="both"/>
        <w:rPr>
          <w:rFonts w:cstheme="minorHAnsi"/>
          <w:b/>
          <w:i/>
        </w:rPr>
      </w:pPr>
      <w:bookmarkStart w:id="24" w:name="_Hlk523143122"/>
      <w:r w:rsidRPr="008B7CFE">
        <w:rPr>
          <w:rFonts w:cstheme="minorHAnsi"/>
          <w:b/>
          <w:i/>
        </w:rPr>
        <w:t xml:space="preserve">„Zakup usług kolokacyjnych na potrzeby budowy węzłów sieci w ramach projektu Budowa Ogólnopolskiej Sieci Edukacyjnej” </w:t>
      </w:r>
    </w:p>
    <w:p w14:paraId="2E83D0F7" w14:textId="77777777" w:rsidR="008569FC" w:rsidRPr="008569FC" w:rsidRDefault="008569FC" w:rsidP="008569FC">
      <w:pPr>
        <w:rPr>
          <w:rFonts w:cstheme="minorHAnsi"/>
          <w:b/>
          <w:bCs/>
        </w:rPr>
      </w:pPr>
      <w:bookmarkStart w:id="25" w:name="_Hlk521489294"/>
      <w:r w:rsidRPr="00DF3883">
        <w:rPr>
          <w:rFonts w:cstheme="minorHAnsi"/>
          <w:b/>
          <w:bCs/>
        </w:rPr>
        <w:t xml:space="preserve">znak postępowania: </w:t>
      </w:r>
      <w:bookmarkEnd w:id="25"/>
      <w:r w:rsidRPr="008569FC">
        <w:rPr>
          <w:rFonts w:cstheme="minorHAnsi"/>
          <w:b/>
          <w:bCs/>
        </w:rPr>
        <w:t>ZZ.2131.355.2018.TKI [OSE2018] [OSE-B] [OSE-S]</w:t>
      </w:r>
    </w:p>
    <w:bookmarkEnd w:id="24"/>
    <w:p w14:paraId="16AE8DB2" w14:textId="30725DC3" w:rsidR="008569FC" w:rsidRPr="00A816A3" w:rsidRDefault="008569FC" w:rsidP="008569FC">
      <w:pPr>
        <w:autoSpaceDE w:val="0"/>
        <w:autoSpaceDN w:val="0"/>
        <w:adjustRightInd w:val="0"/>
        <w:spacing w:after="0"/>
        <w:jc w:val="both"/>
        <w:rPr>
          <w:rFonts w:cstheme="minorHAnsi"/>
          <w:b/>
        </w:rPr>
      </w:pPr>
    </w:p>
    <w:p w14:paraId="417EA31B" w14:textId="77777777" w:rsidR="008569FC" w:rsidRPr="00A816A3" w:rsidRDefault="008569FC" w:rsidP="008569FC">
      <w:pPr>
        <w:spacing w:after="56" w:line="303" w:lineRule="auto"/>
        <w:ind w:right="52"/>
        <w:rPr>
          <w:rFonts w:cstheme="minorHAnsi"/>
        </w:rPr>
      </w:pPr>
      <w:r w:rsidRPr="00A816A3">
        <w:rPr>
          <w:rFonts w:cstheme="minorHAnsi"/>
          <w:b/>
        </w:rPr>
        <w:t xml:space="preserve">działając w imieniu WYKONAWCY: </w:t>
      </w:r>
    </w:p>
    <w:p w14:paraId="32441A8D" w14:textId="77777777" w:rsidR="008569FC" w:rsidRPr="00A816A3" w:rsidRDefault="008569FC" w:rsidP="008569FC">
      <w:pPr>
        <w:spacing w:after="0" w:line="240" w:lineRule="auto"/>
        <w:jc w:val="both"/>
        <w:rPr>
          <w:rFonts w:eastAsia="Calibri" w:cstheme="minorHAnsi"/>
          <w:b/>
          <w:lang w:val="x-none" w:eastAsia="pl-PL"/>
        </w:rPr>
      </w:pPr>
    </w:p>
    <w:p w14:paraId="79BB6198" w14:textId="77777777" w:rsidR="008569FC" w:rsidRPr="00A816A3" w:rsidRDefault="008569FC" w:rsidP="008569FC">
      <w:pPr>
        <w:spacing w:after="120"/>
        <w:contextualSpacing/>
        <w:jc w:val="both"/>
        <w:rPr>
          <w:rFonts w:eastAsia="Times New Roman" w:cstheme="minorHAnsi"/>
          <w:b/>
          <w:lang w:eastAsia="pl-PL"/>
        </w:rPr>
      </w:pPr>
    </w:p>
    <w:p w14:paraId="249C0446" w14:textId="77777777" w:rsidR="008569FC" w:rsidRPr="00A816A3" w:rsidRDefault="008569FC" w:rsidP="008569FC">
      <w:pPr>
        <w:spacing w:after="120"/>
        <w:contextualSpacing/>
        <w:jc w:val="both"/>
        <w:rPr>
          <w:rFonts w:eastAsia="Times New Roman" w:cstheme="minorHAnsi"/>
          <w:b/>
          <w:lang w:eastAsia="pl-PL"/>
        </w:rPr>
      </w:pPr>
      <w:r w:rsidRPr="00A816A3">
        <w:rPr>
          <w:rFonts w:eastAsia="Times New Roman" w:cstheme="minorHAnsi"/>
          <w:b/>
          <w:lang w:eastAsia="pl-PL"/>
        </w:rPr>
        <w:t>oświadczamy</w:t>
      </w:r>
      <w:r w:rsidRPr="00A816A3">
        <w:rPr>
          <w:rFonts w:cstheme="minorHAnsi"/>
          <w:bCs/>
          <w:lang w:val="x-none"/>
        </w:rPr>
        <w:t>, że nie jeste</w:t>
      </w:r>
      <w:r w:rsidRPr="00A816A3">
        <w:rPr>
          <w:rFonts w:cstheme="minorHAnsi"/>
          <w:bCs/>
        </w:rPr>
        <w:t>śmy</w:t>
      </w:r>
      <w:r w:rsidRPr="00A816A3">
        <w:rPr>
          <w:rFonts w:cstheme="minorHAnsi"/>
          <w:bCs/>
          <w:lang w:val="x-none"/>
        </w:rPr>
        <w:t xml:space="preserve"> powiązan</w:t>
      </w:r>
      <w:r w:rsidRPr="00A816A3">
        <w:rPr>
          <w:rFonts w:cstheme="minorHAnsi"/>
          <w:bCs/>
        </w:rPr>
        <w:t>i</w:t>
      </w:r>
      <w:r w:rsidRPr="00A816A3">
        <w:rPr>
          <w:rFonts w:cstheme="minorHAnsi"/>
          <w:bCs/>
          <w:lang w:val="x-none"/>
        </w:rPr>
        <w:t xml:space="preserve"> z Zamawiającym osobowo lub kapitałowo. Przez powiązania kapitałowe lub osobowe rozumie się wzajemne powiązania między </w:t>
      </w:r>
      <w:r w:rsidRPr="00A816A3">
        <w:rPr>
          <w:rFonts w:cstheme="minorHAnsi"/>
          <w:bCs/>
        </w:rPr>
        <w:t>Zamawiającym</w:t>
      </w:r>
      <w:r w:rsidRPr="00A816A3">
        <w:rPr>
          <w:rFonts w:cstheme="minorHAnsi"/>
          <w:bCs/>
          <w:lang w:val="x-none"/>
        </w:rPr>
        <w:t xml:space="preserve"> lub osobami upoważnionymi do zaciągania zobowiązań w imieniu </w:t>
      </w:r>
      <w:r w:rsidRPr="00A816A3">
        <w:rPr>
          <w:rFonts w:cstheme="minorHAnsi"/>
          <w:bCs/>
        </w:rPr>
        <w:t>Zamawiającego</w:t>
      </w:r>
      <w:r w:rsidRPr="00A816A3">
        <w:rPr>
          <w:rFonts w:cstheme="minorHAnsi"/>
          <w:bCs/>
          <w:lang w:val="x-none"/>
        </w:rPr>
        <w:t xml:space="preserve"> lub osobami wykonującymi w imieniu </w:t>
      </w:r>
      <w:r>
        <w:rPr>
          <w:rFonts w:cstheme="minorHAnsi"/>
          <w:bCs/>
        </w:rPr>
        <w:t xml:space="preserve">Zamawiającego </w:t>
      </w:r>
      <w:r w:rsidRPr="00A816A3">
        <w:rPr>
          <w:rFonts w:cstheme="minorHAnsi"/>
          <w:bCs/>
          <w:lang w:val="x-none"/>
        </w:rPr>
        <w:t>czynności związanych z przygotowaniem i przeprowadzeniem procedury wyboru Wykonawcy a Wykonawcą, polegające w szczególności na:</w:t>
      </w:r>
    </w:p>
    <w:p w14:paraId="105CB53E" w14:textId="77777777" w:rsidR="008569FC" w:rsidRPr="00A816A3" w:rsidRDefault="008569FC" w:rsidP="00C76917">
      <w:pPr>
        <w:numPr>
          <w:ilvl w:val="0"/>
          <w:numId w:val="34"/>
        </w:numPr>
        <w:autoSpaceDE w:val="0"/>
        <w:autoSpaceDN w:val="0"/>
        <w:adjustRightInd w:val="0"/>
        <w:spacing w:after="0"/>
        <w:jc w:val="both"/>
        <w:rPr>
          <w:rFonts w:eastAsia="Calibri" w:cstheme="minorHAnsi"/>
          <w:bCs/>
          <w:lang w:val="x-none" w:eastAsia="pl-PL"/>
        </w:rPr>
      </w:pPr>
      <w:r w:rsidRPr="00A816A3">
        <w:rPr>
          <w:rFonts w:cstheme="minorHAnsi"/>
          <w:bCs/>
          <w:lang w:val="x-none" w:eastAsia="pl-PL"/>
        </w:rPr>
        <w:t>uczestniczeniu w spółce jako wspólnik spółki cywilnej lub spółki osobowej;</w:t>
      </w:r>
    </w:p>
    <w:p w14:paraId="4FA1CDC2" w14:textId="77777777" w:rsidR="008569FC" w:rsidRPr="00A816A3" w:rsidRDefault="008569FC" w:rsidP="00C76917">
      <w:pPr>
        <w:numPr>
          <w:ilvl w:val="0"/>
          <w:numId w:val="34"/>
        </w:numPr>
        <w:autoSpaceDE w:val="0"/>
        <w:autoSpaceDN w:val="0"/>
        <w:adjustRightInd w:val="0"/>
        <w:spacing w:after="0"/>
        <w:jc w:val="both"/>
        <w:rPr>
          <w:rFonts w:cstheme="minorHAnsi"/>
          <w:bCs/>
          <w:lang w:val="x-none" w:eastAsia="pl-PL"/>
        </w:rPr>
      </w:pPr>
      <w:r w:rsidRPr="00A816A3">
        <w:rPr>
          <w:rFonts w:cstheme="minorHAnsi"/>
          <w:bCs/>
          <w:lang w:val="x-none" w:eastAsia="pl-PL"/>
        </w:rPr>
        <w:t>posiadaniu co najmniej 10 % udziałów lub akcji;</w:t>
      </w:r>
    </w:p>
    <w:p w14:paraId="0D5F7B33" w14:textId="77777777" w:rsidR="008569FC" w:rsidRPr="00A816A3" w:rsidRDefault="008569FC" w:rsidP="00C76917">
      <w:pPr>
        <w:numPr>
          <w:ilvl w:val="0"/>
          <w:numId w:val="34"/>
        </w:numPr>
        <w:autoSpaceDE w:val="0"/>
        <w:autoSpaceDN w:val="0"/>
        <w:adjustRightInd w:val="0"/>
        <w:spacing w:after="0"/>
        <w:jc w:val="both"/>
        <w:rPr>
          <w:rFonts w:cstheme="minorHAnsi"/>
          <w:bCs/>
          <w:lang w:val="x-none" w:eastAsia="pl-PL"/>
        </w:rPr>
      </w:pPr>
      <w:r w:rsidRPr="00A816A3">
        <w:rPr>
          <w:rFonts w:cstheme="minorHAnsi"/>
          <w:bCs/>
          <w:lang w:val="x-none" w:eastAsia="pl-PL"/>
        </w:rPr>
        <w:t>pełnieniu funkcji członka organu nadzorczego lub zarządzającego, prokurenta, pełnomocnika;</w:t>
      </w:r>
    </w:p>
    <w:p w14:paraId="23060056" w14:textId="77777777" w:rsidR="008569FC" w:rsidRPr="00A816A3" w:rsidRDefault="008569FC" w:rsidP="00C76917">
      <w:pPr>
        <w:numPr>
          <w:ilvl w:val="0"/>
          <w:numId w:val="34"/>
        </w:numPr>
        <w:autoSpaceDE w:val="0"/>
        <w:autoSpaceDN w:val="0"/>
        <w:adjustRightInd w:val="0"/>
        <w:spacing w:after="0"/>
        <w:ind w:left="567" w:hanging="283"/>
        <w:jc w:val="both"/>
        <w:rPr>
          <w:rFonts w:cstheme="minorHAnsi"/>
          <w:bCs/>
          <w:lang w:val="x-none" w:eastAsia="pl-PL"/>
        </w:rPr>
      </w:pPr>
      <w:r w:rsidRPr="00A816A3">
        <w:rPr>
          <w:rFonts w:cstheme="minorHAnsi"/>
          <w:bCs/>
          <w:lang w:val="x-none" w:eastAsia="pl-PL"/>
        </w:rPr>
        <w:t>pozostawaniu w związku małżeńskim, w stosunku pokrewieństwa lub powinowactwa w linii prostej, pokrewieństwa lub powinowactwa w linii bocznej do drugiego stopnia lub w stosunku przysposobienia, opieki lub kurateli.</w:t>
      </w:r>
    </w:p>
    <w:p w14:paraId="3847AE8C" w14:textId="77777777" w:rsidR="008569FC" w:rsidRPr="00A816A3" w:rsidRDefault="008569FC" w:rsidP="008569FC">
      <w:pPr>
        <w:autoSpaceDE w:val="0"/>
        <w:autoSpaceDN w:val="0"/>
        <w:adjustRightInd w:val="0"/>
        <w:spacing w:after="0" w:line="360" w:lineRule="auto"/>
        <w:rPr>
          <w:rFonts w:cstheme="minorHAnsi"/>
          <w:bCs/>
          <w:lang w:eastAsia="pl-PL"/>
        </w:rPr>
      </w:pPr>
    </w:p>
    <w:p w14:paraId="30FFF964" w14:textId="77777777" w:rsidR="008569FC" w:rsidRPr="00A816A3" w:rsidRDefault="008569FC" w:rsidP="008569FC">
      <w:pPr>
        <w:autoSpaceDE w:val="0"/>
        <w:autoSpaceDN w:val="0"/>
        <w:adjustRightInd w:val="0"/>
        <w:spacing w:after="0" w:line="360" w:lineRule="auto"/>
        <w:rPr>
          <w:rFonts w:cstheme="minorHAnsi"/>
          <w:bCs/>
          <w:lang w:eastAsia="pl-PL"/>
        </w:rPr>
      </w:pPr>
    </w:p>
    <w:p w14:paraId="4FC68DAC" w14:textId="77777777" w:rsidR="008569FC" w:rsidRPr="00A816A3" w:rsidRDefault="008569FC" w:rsidP="008569FC">
      <w:pPr>
        <w:spacing w:after="103" w:line="259" w:lineRule="auto"/>
        <w:rPr>
          <w:rFonts w:eastAsia="Arial" w:cstheme="minorHAnsi"/>
        </w:rPr>
      </w:pPr>
    </w:p>
    <w:p w14:paraId="0F35EA43" w14:textId="77777777" w:rsidR="008569FC" w:rsidRPr="00A816A3" w:rsidRDefault="008569FC" w:rsidP="008569FC">
      <w:pPr>
        <w:spacing w:after="103" w:line="259" w:lineRule="auto"/>
        <w:rPr>
          <w:rFonts w:cstheme="minorHAnsi"/>
        </w:rPr>
      </w:pPr>
      <w:r w:rsidRPr="00A816A3">
        <w:rPr>
          <w:rFonts w:eastAsia="Arial" w:cstheme="minorHAnsi"/>
        </w:rPr>
        <w:t xml:space="preserve"> </w:t>
      </w:r>
      <w:r w:rsidRPr="00A816A3">
        <w:rPr>
          <w:rFonts w:cstheme="minorHAnsi"/>
        </w:rPr>
        <w:t>__________________ dnia __ __ 2018 r.</w:t>
      </w:r>
    </w:p>
    <w:p w14:paraId="2268B999" w14:textId="77777777" w:rsidR="008569FC" w:rsidRPr="00A816A3" w:rsidRDefault="008569FC" w:rsidP="008569FC">
      <w:pPr>
        <w:tabs>
          <w:tab w:val="center" w:pos="7371"/>
        </w:tabs>
        <w:spacing w:after="0"/>
        <w:rPr>
          <w:rFonts w:cstheme="minorHAnsi"/>
        </w:rPr>
      </w:pPr>
      <w:r w:rsidRPr="00A816A3">
        <w:rPr>
          <w:rFonts w:cstheme="minorHAnsi"/>
        </w:rPr>
        <w:tab/>
      </w:r>
      <w:bookmarkStart w:id="26" w:name="_Hlk521489085"/>
      <w:r w:rsidRPr="00A816A3">
        <w:rPr>
          <w:rFonts w:cstheme="minorHAnsi"/>
        </w:rPr>
        <w:t>…………………………………………………………..</w:t>
      </w:r>
    </w:p>
    <w:p w14:paraId="26A4F155" w14:textId="77777777" w:rsidR="008569FC" w:rsidRPr="00A816A3" w:rsidRDefault="008569FC" w:rsidP="008569FC">
      <w:pPr>
        <w:tabs>
          <w:tab w:val="center" w:pos="7371"/>
        </w:tabs>
        <w:spacing w:after="0"/>
        <w:rPr>
          <w:rFonts w:cstheme="minorHAnsi"/>
          <w:i/>
        </w:rPr>
      </w:pPr>
      <w:r w:rsidRPr="00A816A3">
        <w:rPr>
          <w:rFonts w:cstheme="minorHAnsi"/>
          <w:i/>
        </w:rPr>
        <w:tab/>
        <w:t>podpis Wykonawcy</w:t>
      </w:r>
    </w:p>
    <w:p w14:paraId="11F8E009" w14:textId="220BC261" w:rsidR="00DF3883" w:rsidRPr="00BE2ABA" w:rsidRDefault="008569FC" w:rsidP="00C818C0">
      <w:pPr>
        <w:tabs>
          <w:tab w:val="right" w:pos="9193"/>
        </w:tabs>
        <w:spacing w:after="0"/>
        <w:jc w:val="right"/>
        <w:rPr>
          <w:rFonts w:cstheme="minorHAnsi"/>
        </w:rPr>
      </w:pPr>
      <w:r w:rsidRPr="00A816A3">
        <w:rPr>
          <w:rFonts w:cstheme="minorHAnsi"/>
          <w:i/>
        </w:rPr>
        <w:tab/>
        <w:t>lub upoważnionego przedstawiciela Wykonawcy</w:t>
      </w:r>
      <w:bookmarkEnd w:id="20"/>
      <w:bookmarkEnd w:id="26"/>
    </w:p>
    <w:sectPr w:rsidR="00DF3883" w:rsidRPr="00BE2ABA" w:rsidSect="0008399C">
      <w:footerReference w:type="default" r:id="rId10"/>
      <w:headerReference w:type="first" r:id="rId11"/>
      <w:footerReference w:type="first" r:id="rId12"/>
      <w:pgSz w:w="11906" w:h="16838"/>
      <w:pgMar w:top="1361" w:right="1133" w:bottom="1361" w:left="1021" w:header="794" w:footer="397" w:gutter="0"/>
      <w:pgBorders w:offsetFrom="page">
        <w:top w:val="none" w:sz="229" w:space="14" w:color="000078" w:shadow="1"/>
        <w:left w:val="none" w:sz="0" w:space="1" w:color="000000" w:shadow="1" w:frame="1"/>
        <w:bottom w:val="none" w:sz="0" w:space="6" w:color="F61400" w:shadow="1"/>
        <w:right w:val="none" w:sz="255" w:space="20" w:color="AF0023"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1D29E" w14:textId="77777777" w:rsidR="00983BCA" w:rsidRDefault="00983BCA">
      <w:pPr>
        <w:spacing w:after="0" w:line="240" w:lineRule="auto"/>
      </w:pPr>
      <w:r>
        <w:separator/>
      </w:r>
    </w:p>
  </w:endnote>
  <w:endnote w:type="continuationSeparator" w:id="0">
    <w:p w14:paraId="025D18C0" w14:textId="77777777" w:rsidR="00983BCA" w:rsidRDefault="00983BCA">
      <w:pPr>
        <w:spacing w:after="0" w:line="240" w:lineRule="auto"/>
      </w:pPr>
      <w:r>
        <w:continuationSeparator/>
      </w:r>
    </w:p>
  </w:endnote>
  <w:endnote w:type="continuationNotice" w:id="1">
    <w:p w14:paraId="1CAD699D" w14:textId="77777777" w:rsidR="00983BCA" w:rsidRDefault="00983B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264046"/>
      <w:docPartObj>
        <w:docPartGallery w:val="Page Numbers (Bottom of Page)"/>
        <w:docPartUnique/>
      </w:docPartObj>
    </w:sdtPr>
    <w:sdtEndPr/>
    <w:sdtContent>
      <w:p w14:paraId="42E31ACE" w14:textId="3D17A860" w:rsidR="00983BCA" w:rsidRDefault="00983BCA" w:rsidP="009632B1">
        <w:pPr>
          <w:pStyle w:val="Stopka"/>
          <w:jc w:val="center"/>
        </w:pPr>
        <w:r>
          <w:fldChar w:fldCharType="begin"/>
        </w:r>
        <w:r>
          <w:instrText>PAGE   \* MERGEFORMAT</w:instrText>
        </w:r>
        <w:r>
          <w:fldChar w:fldCharType="separate"/>
        </w:r>
        <w:r w:rsidR="00421D34">
          <w:rPr>
            <w:noProof/>
          </w:rPr>
          <w:t>10</w:t>
        </w:r>
        <w:r>
          <w:fldChar w:fldCharType="end"/>
        </w:r>
      </w:p>
    </w:sdtContent>
  </w:sdt>
  <w:p w14:paraId="1D8818EB" w14:textId="77777777" w:rsidR="00983BCA" w:rsidRDefault="00983BCA" w:rsidP="004246CC">
    <w:pPr>
      <w:pStyle w:val="Stopka"/>
      <w:ind w:hanging="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35E7C" w14:textId="77777777" w:rsidR="00983BCA" w:rsidRDefault="00983BCA">
    <w:pPr>
      <w:pStyle w:val="Stopka"/>
    </w:pPr>
    <w:r>
      <w:rPr>
        <w:noProof/>
        <w:lang w:eastAsia="pl-PL"/>
      </w:rPr>
      <w:drawing>
        <wp:inline distT="0" distB="0" distL="0" distR="0" wp14:anchorId="7048BCF9" wp14:editId="31869BC3">
          <wp:extent cx="3700780" cy="469265"/>
          <wp:effectExtent l="0" t="0" r="0" b="698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0780" cy="4692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92001" w14:textId="77777777" w:rsidR="00983BCA" w:rsidRDefault="00983BCA">
      <w:pPr>
        <w:spacing w:after="0" w:line="240" w:lineRule="auto"/>
      </w:pPr>
      <w:r>
        <w:separator/>
      </w:r>
    </w:p>
  </w:footnote>
  <w:footnote w:type="continuationSeparator" w:id="0">
    <w:p w14:paraId="4559CF2F" w14:textId="77777777" w:rsidR="00983BCA" w:rsidRDefault="00983BCA">
      <w:pPr>
        <w:spacing w:after="0" w:line="240" w:lineRule="auto"/>
      </w:pPr>
      <w:r>
        <w:continuationSeparator/>
      </w:r>
    </w:p>
  </w:footnote>
  <w:footnote w:type="continuationNotice" w:id="1">
    <w:p w14:paraId="1A38DF6C" w14:textId="77777777" w:rsidR="00983BCA" w:rsidRDefault="00983B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2BF9F" w14:textId="35C3D883" w:rsidR="00983BCA" w:rsidRDefault="00983BCA" w:rsidP="002D637F">
    <w:pPr>
      <w:pStyle w:val="Nagwek"/>
      <w:tabs>
        <w:tab w:val="clear" w:pos="4536"/>
        <w:tab w:val="clear" w:pos="9072"/>
        <w:tab w:val="center" w:pos="4932"/>
        <w:tab w:val="left" w:pos="8010"/>
      </w:tabs>
    </w:pPr>
    <w:r>
      <w:rPr>
        <w:noProof/>
        <w:lang w:eastAsia="pl-PL"/>
      </w:rPr>
      <w:drawing>
        <wp:inline distT="0" distB="0" distL="0" distR="0" wp14:anchorId="5943F9D2" wp14:editId="1FD3D524">
          <wp:extent cx="1358519" cy="6286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083" cy="647421"/>
                  </a:xfrm>
                  <a:prstGeom prst="rect">
                    <a:avLst/>
                  </a:prstGeom>
                  <a:noFill/>
                </pic:spPr>
              </pic:pic>
            </a:graphicData>
          </a:graphic>
        </wp:inline>
      </w:drawing>
    </w:r>
    <w:r>
      <w:tab/>
    </w:r>
    <w:r>
      <w:rPr>
        <w:noProof/>
        <w:lang w:eastAsia="pl-PL"/>
      </w:rPr>
      <w:t xml:space="preserve">        </w:t>
    </w:r>
    <w:r>
      <w:rPr>
        <w:noProof/>
        <w:lang w:eastAsia="pl-PL"/>
      </w:rPr>
      <w:drawing>
        <wp:inline distT="0" distB="0" distL="0" distR="0" wp14:anchorId="1CA4967B" wp14:editId="712D9C56">
          <wp:extent cx="1391235" cy="44767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7081" cy="455992"/>
                  </a:xfrm>
                  <a:prstGeom prst="rect">
                    <a:avLst/>
                  </a:prstGeom>
                  <a:noFill/>
                </pic:spPr>
              </pic:pic>
            </a:graphicData>
          </a:graphic>
        </wp:inline>
      </w:drawing>
    </w:r>
    <w:r>
      <w:rPr>
        <w:noProof/>
        <w:lang w:eastAsia="pl-PL"/>
      </w:rPr>
      <w:t xml:space="preserve">            </w:t>
    </w:r>
    <w:r>
      <w:rPr>
        <w:noProof/>
        <w:lang w:eastAsia="pl-PL"/>
      </w:rPr>
      <w:drawing>
        <wp:inline distT="0" distB="0" distL="0" distR="0" wp14:anchorId="7DD37D29" wp14:editId="357579B8">
          <wp:extent cx="731520" cy="640080"/>
          <wp:effectExtent l="0" t="0" r="0" b="762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640080"/>
                  </a:xfrm>
                  <a:prstGeom prst="rect">
                    <a:avLst/>
                  </a:prstGeom>
                  <a:noFill/>
                </pic:spPr>
              </pic:pic>
            </a:graphicData>
          </a:graphic>
        </wp:inline>
      </w:drawing>
    </w:r>
    <w:r>
      <w:rPr>
        <w:noProof/>
        <w:lang w:eastAsia="pl-PL"/>
      </w:rPr>
      <w:t xml:space="preserve">            </w:t>
    </w:r>
    <w:r w:rsidRPr="00F52305">
      <w:rPr>
        <w:noProof/>
        <w:lang w:eastAsia="pl-PL"/>
      </w:rPr>
      <w:drawing>
        <wp:inline distT="0" distB="0" distL="0" distR="0" wp14:anchorId="76CB4A01" wp14:editId="6FE2F11C">
          <wp:extent cx="1581150" cy="507794"/>
          <wp:effectExtent l="0" t="0" r="0" b="6985"/>
          <wp:docPr id="18" name="Obraz 18" descr="C:\Users\ani\AppData\Local\Temp\Rar$DIa0.854\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i\AppData\Local\Temp\Rar$DIa0.854\UE_EFRR_rgb-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9651" cy="5297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203E3428"/>
    <w:lvl w:ilvl="0">
      <w:start w:val="1"/>
      <w:numFmt w:val="decimal"/>
      <w:lvlText w:val="%1."/>
      <w:lvlJc w:val="left"/>
      <w:pPr>
        <w:tabs>
          <w:tab w:val="num" w:pos="0"/>
        </w:tabs>
        <w:ind w:left="283" w:hanging="283"/>
      </w:pPr>
      <w:rPr>
        <w:b/>
        <w:bCs w:val="0"/>
        <w:sz w:val="22"/>
        <w:szCs w:val="22"/>
      </w:r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1" w15:restartNumberingAfterBreak="0">
    <w:nsid w:val="02D67CD1"/>
    <w:multiLevelType w:val="hybridMultilevel"/>
    <w:tmpl w:val="153C0CBE"/>
    <w:lvl w:ilvl="0" w:tplc="FFFFFFFF">
      <w:start w:val="1"/>
      <w:numFmt w:val="decimal"/>
      <w:lvlText w:val="%1."/>
      <w:lvlJc w:val="left"/>
      <w:pPr>
        <w:tabs>
          <w:tab w:val="num" w:pos="397"/>
        </w:tabs>
        <w:ind w:left="397" w:hanging="397"/>
      </w:pPr>
      <w:rPr>
        <w:rFonts w:cs="Times New Roman" w:hint="default"/>
      </w:rPr>
    </w:lvl>
    <w:lvl w:ilvl="1" w:tplc="8A7AF7B2">
      <w:start w:val="1"/>
      <w:numFmt w:val="lowerLetter"/>
      <w:lvlText w:val="%2)"/>
      <w:lvlJc w:val="left"/>
      <w:pPr>
        <w:tabs>
          <w:tab w:val="num" w:pos="644"/>
        </w:tabs>
        <w:ind w:left="644" w:hanging="360"/>
      </w:pPr>
      <w:rPr>
        <w:rFonts w:cs="Times New Roman" w:hint="default"/>
        <w:i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6371CD1"/>
    <w:multiLevelType w:val="multilevel"/>
    <w:tmpl w:val="B93828E2"/>
    <w:lvl w:ilvl="0">
      <w:start w:val="1"/>
      <w:numFmt w:val="upperRoman"/>
      <w:lvlText w:val="%1."/>
      <w:lvlJc w:val="right"/>
      <w:pPr>
        <w:ind w:left="360" w:hanging="360"/>
      </w:pPr>
      <w:rPr>
        <w:b/>
      </w:rPr>
    </w:lvl>
    <w:lvl w:ilvl="1">
      <w:start w:val="1"/>
      <w:numFmt w:val="decimal"/>
      <w:lvlText w:val="%2."/>
      <w:lvlJc w:val="left"/>
      <w:pPr>
        <w:ind w:left="360" w:hanging="360"/>
      </w:pPr>
      <w:rPr>
        <w:rFonts w:hint="default"/>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078472BF"/>
    <w:multiLevelType w:val="hybridMultilevel"/>
    <w:tmpl w:val="94E6E82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AE522DB"/>
    <w:multiLevelType w:val="multilevel"/>
    <w:tmpl w:val="EA2A112A"/>
    <w:lvl w:ilvl="0">
      <w:start w:val="7"/>
      <w:numFmt w:val="decimal"/>
      <w:lvlText w:val="%1"/>
      <w:lvlJc w:val="left"/>
      <w:pPr>
        <w:ind w:left="360" w:hanging="360"/>
      </w:pPr>
      <w:rPr>
        <w:rFonts w:hint="default"/>
      </w:rPr>
    </w:lvl>
    <w:lvl w:ilvl="1">
      <w:start w:val="1"/>
      <w:numFmt w:val="decimal"/>
      <w:lvlText w:val="%1.%2"/>
      <w:lvlJc w:val="left"/>
      <w:pPr>
        <w:ind w:left="4188" w:hanging="360"/>
      </w:pPr>
      <w:rPr>
        <w:rFonts w:hint="default"/>
        <w:b w:val="0"/>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 w15:restartNumberingAfterBreak="0">
    <w:nsid w:val="0B0145A8"/>
    <w:multiLevelType w:val="hybridMultilevel"/>
    <w:tmpl w:val="013C949C"/>
    <w:lvl w:ilvl="0" w:tplc="1BF4D11C">
      <w:start w:val="1"/>
      <w:numFmt w:val="ordinal"/>
      <w:lvlText w:val="2.%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12CD07C0"/>
    <w:multiLevelType w:val="hybridMultilevel"/>
    <w:tmpl w:val="94E6E82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139862C3"/>
    <w:multiLevelType w:val="hybridMultilevel"/>
    <w:tmpl w:val="A9E41F1C"/>
    <w:lvl w:ilvl="0" w:tplc="04150011">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43A1E34"/>
    <w:multiLevelType w:val="hybridMultilevel"/>
    <w:tmpl w:val="D36C76C4"/>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146816E5"/>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15F74968"/>
    <w:multiLevelType w:val="multilevel"/>
    <w:tmpl w:val="DEC02808"/>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16782366"/>
    <w:multiLevelType w:val="multilevel"/>
    <w:tmpl w:val="59743C0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7653C27"/>
    <w:multiLevelType w:val="multilevel"/>
    <w:tmpl w:val="5EC88FB0"/>
    <w:lvl w:ilvl="0">
      <w:start w:val="1"/>
      <w:numFmt w:val="upperRoman"/>
      <w:lvlText w:val="%1."/>
      <w:lvlJc w:val="right"/>
      <w:pPr>
        <w:ind w:left="360" w:hanging="360"/>
      </w:pPr>
      <w:rPr>
        <w:b/>
      </w:rPr>
    </w:lvl>
    <w:lvl w:ilvl="1">
      <w:start w:val="1"/>
      <w:numFmt w:val="decimal"/>
      <w:lvlText w:val="%2."/>
      <w:lvlJc w:val="left"/>
      <w:pPr>
        <w:ind w:left="360" w:hanging="360"/>
      </w:pPr>
      <w:rPr>
        <w:rFonts w:asciiTheme="minorHAnsi" w:hAnsiTheme="minorHAnsi" w:cstheme="minorHAnsi" w:hint="default"/>
        <w:b w:val="0"/>
        <w:i w:val="0"/>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1F80193C"/>
    <w:multiLevelType w:val="multilevel"/>
    <w:tmpl w:val="166A3FB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5A3237D"/>
    <w:multiLevelType w:val="multilevel"/>
    <w:tmpl w:val="B680CB9E"/>
    <w:lvl w:ilvl="0">
      <w:start w:val="4"/>
      <w:numFmt w:val="decimal"/>
      <w:lvlText w:val="%1"/>
      <w:lvlJc w:val="left"/>
      <w:pPr>
        <w:ind w:left="360" w:hanging="360"/>
      </w:pPr>
      <w:rPr>
        <w:rFonts w:hint="default"/>
      </w:rPr>
    </w:lvl>
    <w:lvl w:ilvl="1">
      <w:start w:val="1"/>
      <w:numFmt w:val="decimal"/>
      <w:lvlText w:val="%1.%2"/>
      <w:lvlJc w:val="left"/>
      <w:pPr>
        <w:ind w:left="1854" w:hanging="360"/>
      </w:pPr>
      <w:rPr>
        <w:rFonts w:hint="default"/>
        <w:b w:val="0"/>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15" w15:restartNumberingAfterBreak="0">
    <w:nsid w:val="2C51638C"/>
    <w:multiLevelType w:val="hybridMultilevel"/>
    <w:tmpl w:val="45EE2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6B509E"/>
    <w:multiLevelType w:val="hybridMultilevel"/>
    <w:tmpl w:val="08784DD0"/>
    <w:lvl w:ilvl="0" w:tplc="D4485354">
      <w:start w:val="1"/>
      <w:numFmt w:val="decimal"/>
      <w:lvlText w:val="%1."/>
      <w:lvlJc w:val="left"/>
      <w:pPr>
        <w:tabs>
          <w:tab w:val="num" w:pos="360"/>
        </w:tabs>
        <w:ind w:left="360" w:hanging="360"/>
      </w:pPr>
    </w:lvl>
    <w:lvl w:ilvl="1" w:tplc="57E0A1B4">
      <w:start w:val="1"/>
      <w:numFmt w:val="lowerLetter"/>
      <w:pStyle w:val="Mojepodpunktya"/>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E2A4804"/>
    <w:multiLevelType w:val="multilevel"/>
    <w:tmpl w:val="6B3093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ECA437E"/>
    <w:multiLevelType w:val="multilevel"/>
    <w:tmpl w:val="EB62C63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2F7023C8"/>
    <w:multiLevelType w:val="hybridMultilevel"/>
    <w:tmpl w:val="AE66263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0" w15:restartNumberingAfterBreak="0">
    <w:nsid w:val="2FCB3AD9"/>
    <w:multiLevelType w:val="hybridMultilevel"/>
    <w:tmpl w:val="CFEABFCE"/>
    <w:lvl w:ilvl="0" w:tplc="CDDE41F6">
      <w:numFmt w:val="bullet"/>
      <w:lvlText w:val="-"/>
      <w:lvlJc w:val="left"/>
      <w:pPr>
        <w:ind w:left="720" w:hanging="360"/>
      </w:pPr>
      <w:rPr>
        <w:rFonts w:ascii="Tahoma" w:eastAsia="Calibri,Bold" w:hAnsi="Tahoma"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34F150C1"/>
    <w:multiLevelType w:val="hybridMultilevel"/>
    <w:tmpl w:val="F0BCDD6A"/>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5C2C1C6">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284"/>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6DF4C84"/>
    <w:multiLevelType w:val="multilevel"/>
    <w:tmpl w:val="29A861AE"/>
    <w:lvl w:ilvl="0">
      <w:start w:val="1"/>
      <w:numFmt w:val="lowerLetter"/>
      <w:lvlText w:val="%1)"/>
      <w:lvlJc w:val="left"/>
      <w:pPr>
        <w:ind w:left="360" w:hanging="360"/>
      </w:pPr>
      <w:rPr>
        <w:b w:val="0"/>
      </w:rPr>
    </w:lvl>
    <w:lvl w:ilvl="1">
      <w:start w:val="1"/>
      <w:numFmt w:val="decimal"/>
      <w:lvlText w:val="%2."/>
      <w:lvlJc w:val="left"/>
      <w:pPr>
        <w:ind w:left="502" w:hanging="360"/>
      </w:pPr>
      <w:rPr>
        <w:rFonts w:hint="default"/>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3" w15:restartNumberingAfterBreak="0">
    <w:nsid w:val="3A981F2E"/>
    <w:multiLevelType w:val="hybridMultilevel"/>
    <w:tmpl w:val="9BE66A0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D495C77"/>
    <w:multiLevelType w:val="hybridMultilevel"/>
    <w:tmpl w:val="13284A68"/>
    <w:lvl w:ilvl="0" w:tplc="04150017">
      <w:start w:val="1"/>
      <w:numFmt w:val="lowerLetter"/>
      <w:lvlText w:val="%1)"/>
      <w:lvlJc w:val="left"/>
      <w:pPr>
        <w:ind w:left="4047" w:hanging="360"/>
      </w:pPr>
    </w:lvl>
    <w:lvl w:ilvl="1" w:tplc="04150019" w:tentative="1">
      <w:start w:val="1"/>
      <w:numFmt w:val="lowerLetter"/>
      <w:lvlText w:val="%2."/>
      <w:lvlJc w:val="left"/>
      <w:pPr>
        <w:ind w:left="2210" w:hanging="360"/>
      </w:pPr>
    </w:lvl>
    <w:lvl w:ilvl="2" w:tplc="0415001B">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25" w15:restartNumberingAfterBreak="0">
    <w:nsid w:val="3E551590"/>
    <w:multiLevelType w:val="hybridMultilevel"/>
    <w:tmpl w:val="186063BC"/>
    <w:lvl w:ilvl="0" w:tplc="231655FA">
      <w:start w:val="1"/>
      <w:numFmt w:val="decimal"/>
      <w:lvlText w:val="%1)"/>
      <w:lvlJc w:val="left"/>
      <w:pPr>
        <w:ind w:left="1211" w:hanging="360"/>
      </w:pPr>
      <w:rPr>
        <w:rFonts w:hint="default"/>
        <w:b/>
        <w:strike w:val="0"/>
      </w:rPr>
    </w:lvl>
    <w:lvl w:ilvl="1" w:tplc="8FECCB9C">
      <w:start w:val="1"/>
      <w:numFmt w:val="lowerLetter"/>
      <w:lvlText w:val="%2)"/>
      <w:lvlJc w:val="left"/>
      <w:pPr>
        <w:ind w:left="644"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41FD5B85"/>
    <w:multiLevelType w:val="hybridMultilevel"/>
    <w:tmpl w:val="8614530A"/>
    <w:lvl w:ilvl="0" w:tplc="FFFFFFFF">
      <w:start w:val="1"/>
      <w:numFmt w:val="bullet"/>
      <w:lvlText w:val=""/>
      <w:lvlJc w:val="left"/>
      <w:pPr>
        <w:tabs>
          <w:tab w:val="num" w:pos="381"/>
        </w:tabs>
        <w:ind w:left="381" w:hanging="283"/>
      </w:pPr>
      <w:rPr>
        <w:rFonts w:ascii="Wingdings" w:hAnsi="Wingdings" w:hint="default"/>
      </w:rPr>
    </w:lvl>
    <w:lvl w:ilvl="1" w:tplc="FFFFFFFF" w:tentative="1">
      <w:start w:val="1"/>
      <w:numFmt w:val="bullet"/>
      <w:lvlText w:val="o"/>
      <w:lvlJc w:val="left"/>
      <w:pPr>
        <w:tabs>
          <w:tab w:val="num" w:pos="1178"/>
        </w:tabs>
        <w:ind w:left="1178" w:hanging="360"/>
      </w:pPr>
      <w:rPr>
        <w:rFonts w:ascii="Courier New" w:hAnsi="Courier New" w:cs="Courier New" w:hint="default"/>
      </w:rPr>
    </w:lvl>
    <w:lvl w:ilvl="2" w:tplc="FFFFFFFF" w:tentative="1">
      <w:start w:val="1"/>
      <w:numFmt w:val="bullet"/>
      <w:lvlText w:val=""/>
      <w:lvlJc w:val="left"/>
      <w:pPr>
        <w:tabs>
          <w:tab w:val="num" w:pos="1898"/>
        </w:tabs>
        <w:ind w:left="1898" w:hanging="360"/>
      </w:pPr>
      <w:rPr>
        <w:rFonts w:ascii="Wingdings" w:hAnsi="Wingdings" w:hint="default"/>
      </w:rPr>
    </w:lvl>
    <w:lvl w:ilvl="3" w:tplc="FFFFFFFF" w:tentative="1">
      <w:start w:val="1"/>
      <w:numFmt w:val="bullet"/>
      <w:lvlText w:val=""/>
      <w:lvlJc w:val="left"/>
      <w:pPr>
        <w:tabs>
          <w:tab w:val="num" w:pos="2618"/>
        </w:tabs>
        <w:ind w:left="2618" w:hanging="360"/>
      </w:pPr>
      <w:rPr>
        <w:rFonts w:ascii="Symbol" w:hAnsi="Symbol" w:hint="default"/>
      </w:rPr>
    </w:lvl>
    <w:lvl w:ilvl="4" w:tplc="FFFFFFFF" w:tentative="1">
      <w:start w:val="1"/>
      <w:numFmt w:val="bullet"/>
      <w:lvlText w:val="o"/>
      <w:lvlJc w:val="left"/>
      <w:pPr>
        <w:tabs>
          <w:tab w:val="num" w:pos="3338"/>
        </w:tabs>
        <w:ind w:left="3338" w:hanging="360"/>
      </w:pPr>
      <w:rPr>
        <w:rFonts w:ascii="Courier New" w:hAnsi="Courier New" w:cs="Courier New" w:hint="default"/>
      </w:rPr>
    </w:lvl>
    <w:lvl w:ilvl="5" w:tplc="FFFFFFFF" w:tentative="1">
      <w:start w:val="1"/>
      <w:numFmt w:val="bullet"/>
      <w:lvlText w:val=""/>
      <w:lvlJc w:val="left"/>
      <w:pPr>
        <w:tabs>
          <w:tab w:val="num" w:pos="4058"/>
        </w:tabs>
        <w:ind w:left="4058" w:hanging="360"/>
      </w:pPr>
      <w:rPr>
        <w:rFonts w:ascii="Wingdings" w:hAnsi="Wingdings" w:hint="default"/>
      </w:rPr>
    </w:lvl>
    <w:lvl w:ilvl="6" w:tplc="FFFFFFFF" w:tentative="1">
      <w:start w:val="1"/>
      <w:numFmt w:val="bullet"/>
      <w:lvlText w:val=""/>
      <w:lvlJc w:val="left"/>
      <w:pPr>
        <w:tabs>
          <w:tab w:val="num" w:pos="4778"/>
        </w:tabs>
        <w:ind w:left="4778" w:hanging="360"/>
      </w:pPr>
      <w:rPr>
        <w:rFonts w:ascii="Symbol" w:hAnsi="Symbol" w:hint="default"/>
      </w:rPr>
    </w:lvl>
    <w:lvl w:ilvl="7" w:tplc="FFFFFFFF" w:tentative="1">
      <w:start w:val="1"/>
      <w:numFmt w:val="bullet"/>
      <w:lvlText w:val="o"/>
      <w:lvlJc w:val="left"/>
      <w:pPr>
        <w:tabs>
          <w:tab w:val="num" w:pos="5498"/>
        </w:tabs>
        <w:ind w:left="5498" w:hanging="360"/>
      </w:pPr>
      <w:rPr>
        <w:rFonts w:ascii="Courier New" w:hAnsi="Courier New" w:cs="Courier New" w:hint="default"/>
      </w:rPr>
    </w:lvl>
    <w:lvl w:ilvl="8" w:tplc="FFFFFFFF" w:tentative="1">
      <w:start w:val="1"/>
      <w:numFmt w:val="bullet"/>
      <w:lvlText w:val=""/>
      <w:lvlJc w:val="left"/>
      <w:pPr>
        <w:tabs>
          <w:tab w:val="num" w:pos="6218"/>
        </w:tabs>
        <w:ind w:left="6218" w:hanging="360"/>
      </w:pPr>
      <w:rPr>
        <w:rFonts w:ascii="Wingdings" w:hAnsi="Wingdings" w:hint="default"/>
      </w:rPr>
    </w:lvl>
  </w:abstractNum>
  <w:abstractNum w:abstractNumId="27" w15:restartNumberingAfterBreak="0">
    <w:nsid w:val="42074DC0"/>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421A2321"/>
    <w:multiLevelType w:val="hybridMultilevel"/>
    <w:tmpl w:val="E2D6C3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5F0364"/>
    <w:multiLevelType w:val="hybridMultilevel"/>
    <w:tmpl w:val="8EEA0852"/>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133"/>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2835123"/>
    <w:multiLevelType w:val="hybridMultilevel"/>
    <w:tmpl w:val="611AA9E4"/>
    <w:lvl w:ilvl="0" w:tplc="04150017">
      <w:start w:val="1"/>
      <w:numFmt w:val="lowerLetter"/>
      <w:lvlText w:val="%1)"/>
      <w:lvlJc w:val="left"/>
      <w:pPr>
        <w:ind w:left="1429" w:hanging="360"/>
      </w:pPr>
    </w:lvl>
    <w:lvl w:ilvl="1" w:tplc="04150017">
      <w:start w:val="1"/>
      <w:numFmt w:val="lowerLetter"/>
      <w:lvlText w:val="%2)"/>
      <w:lvlJc w:val="left"/>
      <w:pPr>
        <w:ind w:left="107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441C1919"/>
    <w:multiLevelType w:val="multilevel"/>
    <w:tmpl w:val="BD8A02D6"/>
    <w:lvl w:ilvl="0">
      <w:start w:val="1"/>
      <w:numFmt w:val="decimal"/>
      <w:lvlText w:val="%1."/>
      <w:lvlJc w:val="left"/>
      <w:pPr>
        <w:tabs>
          <w:tab w:val="num" w:pos="720"/>
        </w:tabs>
        <w:ind w:left="720" w:hanging="360"/>
      </w:pPr>
      <w:rPr>
        <w:rFonts w:hint="default"/>
      </w:rPr>
    </w:lvl>
    <w:lvl w:ilvl="1">
      <w:start w:val="1"/>
      <w:numFmt w:val="decimal"/>
      <w:pStyle w:val="lista-nienaglowek"/>
      <w:isLgl/>
      <w:lvlText w:val="%1.%2."/>
      <w:lvlJc w:val="left"/>
      <w:pPr>
        <w:tabs>
          <w:tab w:val="num" w:pos="1288"/>
        </w:tabs>
        <w:ind w:left="1288" w:hanging="720"/>
      </w:pPr>
      <w:rPr>
        <w:rFonts w:cs="Times New Roman"/>
        <w:iCs w:val="0"/>
        <w:caps w:val="0"/>
        <w:smallCaps w:val="0"/>
        <w:strike w:val="0"/>
        <w:dstrike w:val="0"/>
        <w:noProof w:val="0"/>
        <w:vanish w:val="0"/>
        <w:color w:val="000000"/>
        <w:spacing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lowek3"/>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2" w15:restartNumberingAfterBreak="0">
    <w:nsid w:val="45D954F5"/>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4F7E69EC"/>
    <w:multiLevelType w:val="hybridMultilevel"/>
    <w:tmpl w:val="C9E4D086"/>
    <w:lvl w:ilvl="0" w:tplc="0415000F">
      <w:start w:val="1"/>
      <w:numFmt w:val="decimal"/>
      <w:lvlText w:val="%1."/>
      <w:lvlJc w:val="left"/>
      <w:pPr>
        <w:ind w:left="720" w:hanging="360"/>
      </w:pPr>
    </w:lvl>
    <w:lvl w:ilvl="1" w:tplc="3B9ADBE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FC208E1"/>
    <w:multiLevelType w:val="hybridMultilevel"/>
    <w:tmpl w:val="426C7742"/>
    <w:lvl w:ilvl="0" w:tplc="F45C2BF4">
      <w:start w:val="1"/>
      <w:numFmt w:val="ordinal"/>
      <w:lvlText w:val="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803AFE"/>
    <w:multiLevelType w:val="multilevel"/>
    <w:tmpl w:val="529EE334"/>
    <w:lvl w:ilvl="0">
      <w:start w:val="1"/>
      <w:numFmt w:val="upperRoman"/>
      <w:lvlText w:val="%1."/>
      <w:lvlJc w:val="right"/>
      <w:pPr>
        <w:ind w:left="360" w:hanging="360"/>
      </w:pPr>
      <w:rPr>
        <w:b/>
      </w:rPr>
    </w:lvl>
    <w:lvl w:ilvl="1">
      <w:start w:val="1"/>
      <w:numFmt w:val="decimal"/>
      <w:lvlText w:val="%2."/>
      <w:lvlJc w:val="left"/>
      <w:pPr>
        <w:ind w:left="360" w:hanging="360"/>
      </w:pPr>
      <w:rPr>
        <w:rFonts w:hint="default"/>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6" w15:restartNumberingAfterBreak="0">
    <w:nsid w:val="52FB283B"/>
    <w:multiLevelType w:val="hybridMultilevel"/>
    <w:tmpl w:val="1E88C972"/>
    <w:lvl w:ilvl="0" w:tplc="04150001">
      <w:start w:val="1"/>
      <w:numFmt w:val="bullet"/>
      <w:lvlText w:val=""/>
      <w:lvlJc w:val="left"/>
      <w:pPr>
        <w:ind w:left="108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51F4275"/>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862"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552F330F"/>
    <w:multiLevelType w:val="hybridMultilevel"/>
    <w:tmpl w:val="FF80795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70A5475"/>
    <w:multiLevelType w:val="hybridMultilevel"/>
    <w:tmpl w:val="C130C06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0" w15:restartNumberingAfterBreak="0">
    <w:nsid w:val="58B85648"/>
    <w:multiLevelType w:val="hybridMultilevel"/>
    <w:tmpl w:val="B96A86E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9583DE0"/>
    <w:multiLevelType w:val="hybridMultilevel"/>
    <w:tmpl w:val="D362E03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CD10819"/>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5CF2037F"/>
    <w:multiLevelType w:val="hybridMultilevel"/>
    <w:tmpl w:val="79B8287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5D2221B9"/>
    <w:multiLevelType w:val="multilevel"/>
    <w:tmpl w:val="AFB0890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64EF7B7B"/>
    <w:multiLevelType w:val="multilevel"/>
    <w:tmpl w:val="75C8EC0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655709D1"/>
    <w:multiLevelType w:val="hybridMultilevel"/>
    <w:tmpl w:val="0100AE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262FE4"/>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43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8" w15:restartNumberingAfterBreak="0">
    <w:nsid w:val="6944298F"/>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9" w15:restartNumberingAfterBreak="0">
    <w:nsid w:val="745B0767"/>
    <w:multiLevelType w:val="hybridMultilevel"/>
    <w:tmpl w:val="C1989CC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7B52616"/>
    <w:multiLevelType w:val="hybridMultilevel"/>
    <w:tmpl w:val="839806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2"/>
  </w:num>
  <w:num w:numId="2">
    <w:abstractNumId w:val="0"/>
  </w:num>
  <w:num w:numId="3">
    <w:abstractNumId w:val="27"/>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32"/>
  </w:num>
  <w:num w:numId="7">
    <w:abstractNumId w:val="9"/>
  </w:num>
  <w:num w:numId="8">
    <w:abstractNumId w:val="48"/>
  </w:num>
  <w:num w:numId="9">
    <w:abstractNumId w:val="42"/>
  </w:num>
  <w:num w:numId="10">
    <w:abstractNumId w:val="37"/>
  </w:num>
  <w:num w:numId="11">
    <w:abstractNumId w:val="41"/>
  </w:num>
  <w:num w:numId="12">
    <w:abstractNumId w:val="50"/>
  </w:num>
  <w:num w:numId="13">
    <w:abstractNumId w:val="46"/>
  </w:num>
  <w:num w:numId="14">
    <w:abstractNumId w:val="15"/>
  </w:num>
  <w:num w:numId="15">
    <w:abstractNumId w:val="21"/>
  </w:num>
  <w:num w:numId="16">
    <w:abstractNumId w:val="29"/>
  </w:num>
  <w:num w:numId="17">
    <w:abstractNumId w:val="38"/>
  </w:num>
  <w:num w:numId="18">
    <w:abstractNumId w:val="25"/>
  </w:num>
  <w:num w:numId="19">
    <w:abstractNumId w:val="35"/>
  </w:num>
  <w:num w:numId="20">
    <w:abstractNumId w:val="28"/>
  </w:num>
  <w:num w:numId="21">
    <w:abstractNumId w:val="23"/>
  </w:num>
  <w:num w:numId="22">
    <w:abstractNumId w:val="2"/>
  </w:num>
  <w:num w:numId="23">
    <w:abstractNumId w:val="3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2"/>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43"/>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40"/>
  </w:num>
  <w:num w:numId="37">
    <w:abstractNumId w:val="36"/>
  </w:num>
  <w:num w:numId="38">
    <w:abstractNumId w:val="34"/>
  </w:num>
  <w:num w:numId="39">
    <w:abstractNumId w:val="5"/>
  </w:num>
  <w:num w:numId="40">
    <w:abstractNumId w:val="45"/>
  </w:num>
  <w:num w:numId="41">
    <w:abstractNumId w:val="39"/>
  </w:num>
  <w:num w:numId="42">
    <w:abstractNumId w:val="17"/>
  </w:num>
  <w:num w:numId="43">
    <w:abstractNumId w:val="18"/>
  </w:num>
  <w:num w:numId="44">
    <w:abstractNumId w:val="10"/>
  </w:num>
  <w:num w:numId="45">
    <w:abstractNumId w:val="13"/>
  </w:num>
  <w:num w:numId="46">
    <w:abstractNumId w:val="11"/>
  </w:num>
  <w:num w:numId="47">
    <w:abstractNumId w:val="14"/>
  </w:num>
  <w:num w:numId="48">
    <w:abstractNumId w:val="4"/>
  </w:num>
  <w:num w:numId="49">
    <w:abstractNumId w:val="44"/>
  </w:num>
  <w:num w:numId="50">
    <w:abstractNumId w:val="24"/>
  </w:num>
  <w:num w:numId="51">
    <w:abstractNumId w:val="3"/>
  </w:num>
  <w:num w:numId="52">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6CC"/>
    <w:rsid w:val="00000B1A"/>
    <w:rsid w:val="00001717"/>
    <w:rsid w:val="000017A1"/>
    <w:rsid w:val="0000221E"/>
    <w:rsid w:val="00002BAA"/>
    <w:rsid w:val="00002E07"/>
    <w:rsid w:val="0000365A"/>
    <w:rsid w:val="000038A1"/>
    <w:rsid w:val="00004996"/>
    <w:rsid w:val="00006225"/>
    <w:rsid w:val="000075A9"/>
    <w:rsid w:val="0000787B"/>
    <w:rsid w:val="00011E81"/>
    <w:rsid w:val="00011F84"/>
    <w:rsid w:val="000142B7"/>
    <w:rsid w:val="000165BB"/>
    <w:rsid w:val="00016614"/>
    <w:rsid w:val="000166FA"/>
    <w:rsid w:val="000204B9"/>
    <w:rsid w:val="00020B9B"/>
    <w:rsid w:val="0002174D"/>
    <w:rsid w:val="00023A2C"/>
    <w:rsid w:val="00023DB1"/>
    <w:rsid w:val="00026587"/>
    <w:rsid w:val="00026E03"/>
    <w:rsid w:val="0003176A"/>
    <w:rsid w:val="00031794"/>
    <w:rsid w:val="00031823"/>
    <w:rsid w:val="00032422"/>
    <w:rsid w:val="0003453F"/>
    <w:rsid w:val="00034DA7"/>
    <w:rsid w:val="00035086"/>
    <w:rsid w:val="0003555B"/>
    <w:rsid w:val="0003778A"/>
    <w:rsid w:val="00040B4D"/>
    <w:rsid w:val="00042231"/>
    <w:rsid w:val="00043055"/>
    <w:rsid w:val="00044B5F"/>
    <w:rsid w:val="00045C9E"/>
    <w:rsid w:val="000503F7"/>
    <w:rsid w:val="00051BD9"/>
    <w:rsid w:val="00054BB4"/>
    <w:rsid w:val="0005502B"/>
    <w:rsid w:val="00056DEB"/>
    <w:rsid w:val="0005728D"/>
    <w:rsid w:val="00057B5D"/>
    <w:rsid w:val="0006054F"/>
    <w:rsid w:val="00060BB1"/>
    <w:rsid w:val="00060E65"/>
    <w:rsid w:val="0006119D"/>
    <w:rsid w:val="00062035"/>
    <w:rsid w:val="0006254C"/>
    <w:rsid w:val="0006285A"/>
    <w:rsid w:val="00062C1C"/>
    <w:rsid w:val="00062DF0"/>
    <w:rsid w:val="00063F6C"/>
    <w:rsid w:val="00065E2A"/>
    <w:rsid w:val="00066F3C"/>
    <w:rsid w:val="000712E2"/>
    <w:rsid w:val="00073204"/>
    <w:rsid w:val="00073464"/>
    <w:rsid w:val="000806A3"/>
    <w:rsid w:val="00082ACB"/>
    <w:rsid w:val="00082F7D"/>
    <w:rsid w:val="0008399C"/>
    <w:rsid w:val="000844BB"/>
    <w:rsid w:val="000845C5"/>
    <w:rsid w:val="000847D3"/>
    <w:rsid w:val="0008630C"/>
    <w:rsid w:val="000876C7"/>
    <w:rsid w:val="00093432"/>
    <w:rsid w:val="00093BEB"/>
    <w:rsid w:val="00095EA5"/>
    <w:rsid w:val="00095F80"/>
    <w:rsid w:val="0009695A"/>
    <w:rsid w:val="000A114E"/>
    <w:rsid w:val="000A15A8"/>
    <w:rsid w:val="000A389E"/>
    <w:rsid w:val="000A3DD3"/>
    <w:rsid w:val="000A4B04"/>
    <w:rsid w:val="000A5566"/>
    <w:rsid w:val="000A56A9"/>
    <w:rsid w:val="000A5CEB"/>
    <w:rsid w:val="000A7EB4"/>
    <w:rsid w:val="000B0455"/>
    <w:rsid w:val="000B08BC"/>
    <w:rsid w:val="000B096F"/>
    <w:rsid w:val="000B1C38"/>
    <w:rsid w:val="000B1D2D"/>
    <w:rsid w:val="000B1DCA"/>
    <w:rsid w:val="000B279F"/>
    <w:rsid w:val="000B2A99"/>
    <w:rsid w:val="000B2AA8"/>
    <w:rsid w:val="000B3ED0"/>
    <w:rsid w:val="000B4C97"/>
    <w:rsid w:val="000B5C32"/>
    <w:rsid w:val="000B6273"/>
    <w:rsid w:val="000B6AE0"/>
    <w:rsid w:val="000B6C4D"/>
    <w:rsid w:val="000B7061"/>
    <w:rsid w:val="000B7BC1"/>
    <w:rsid w:val="000B7F47"/>
    <w:rsid w:val="000C12B1"/>
    <w:rsid w:val="000C185B"/>
    <w:rsid w:val="000C2279"/>
    <w:rsid w:val="000C261D"/>
    <w:rsid w:val="000C2A71"/>
    <w:rsid w:val="000C2C95"/>
    <w:rsid w:val="000C6318"/>
    <w:rsid w:val="000C714D"/>
    <w:rsid w:val="000C7D89"/>
    <w:rsid w:val="000D16CA"/>
    <w:rsid w:val="000D2E94"/>
    <w:rsid w:val="000D49B3"/>
    <w:rsid w:val="000D507B"/>
    <w:rsid w:val="000D53DD"/>
    <w:rsid w:val="000D62EB"/>
    <w:rsid w:val="000D6FCF"/>
    <w:rsid w:val="000D786A"/>
    <w:rsid w:val="000E0014"/>
    <w:rsid w:val="000E2AC8"/>
    <w:rsid w:val="000E53EA"/>
    <w:rsid w:val="000E5E3F"/>
    <w:rsid w:val="000E7FB9"/>
    <w:rsid w:val="000F0E6E"/>
    <w:rsid w:val="000F142E"/>
    <w:rsid w:val="000F1827"/>
    <w:rsid w:val="000F5500"/>
    <w:rsid w:val="000F78B8"/>
    <w:rsid w:val="0010106D"/>
    <w:rsid w:val="00102B85"/>
    <w:rsid w:val="00102C49"/>
    <w:rsid w:val="00103352"/>
    <w:rsid w:val="0010368C"/>
    <w:rsid w:val="00103B80"/>
    <w:rsid w:val="001042E1"/>
    <w:rsid w:val="00104B7A"/>
    <w:rsid w:val="00105A90"/>
    <w:rsid w:val="001063D1"/>
    <w:rsid w:val="00110E1F"/>
    <w:rsid w:val="001115C0"/>
    <w:rsid w:val="0011189A"/>
    <w:rsid w:val="00111A44"/>
    <w:rsid w:val="001139A4"/>
    <w:rsid w:val="0011512A"/>
    <w:rsid w:val="00117893"/>
    <w:rsid w:val="00117F1C"/>
    <w:rsid w:val="00122442"/>
    <w:rsid w:val="0012356B"/>
    <w:rsid w:val="00123E84"/>
    <w:rsid w:val="001247AE"/>
    <w:rsid w:val="0012498F"/>
    <w:rsid w:val="00125254"/>
    <w:rsid w:val="00125FA8"/>
    <w:rsid w:val="001266F6"/>
    <w:rsid w:val="00127B59"/>
    <w:rsid w:val="00131ACD"/>
    <w:rsid w:val="00133607"/>
    <w:rsid w:val="0013499C"/>
    <w:rsid w:val="00134E96"/>
    <w:rsid w:val="00135965"/>
    <w:rsid w:val="00135A5F"/>
    <w:rsid w:val="00135D65"/>
    <w:rsid w:val="001367E4"/>
    <w:rsid w:val="00137999"/>
    <w:rsid w:val="001401E2"/>
    <w:rsid w:val="001422A2"/>
    <w:rsid w:val="00144A7B"/>
    <w:rsid w:val="00144E84"/>
    <w:rsid w:val="00150021"/>
    <w:rsid w:val="00152338"/>
    <w:rsid w:val="00152C40"/>
    <w:rsid w:val="00152E9E"/>
    <w:rsid w:val="001532A8"/>
    <w:rsid w:val="00153419"/>
    <w:rsid w:val="00154685"/>
    <w:rsid w:val="001548E0"/>
    <w:rsid w:val="001551DA"/>
    <w:rsid w:val="001556E0"/>
    <w:rsid w:val="001558B7"/>
    <w:rsid w:val="0015619B"/>
    <w:rsid w:val="00156515"/>
    <w:rsid w:val="00157B29"/>
    <w:rsid w:val="0016033C"/>
    <w:rsid w:val="001609C8"/>
    <w:rsid w:val="0016154C"/>
    <w:rsid w:val="00161F46"/>
    <w:rsid w:val="00162B62"/>
    <w:rsid w:val="00163F2D"/>
    <w:rsid w:val="0016491F"/>
    <w:rsid w:val="00166BB1"/>
    <w:rsid w:val="00166EAE"/>
    <w:rsid w:val="0016706F"/>
    <w:rsid w:val="00172CB7"/>
    <w:rsid w:val="00173192"/>
    <w:rsid w:val="0017410B"/>
    <w:rsid w:val="00174733"/>
    <w:rsid w:val="001754EC"/>
    <w:rsid w:val="00175956"/>
    <w:rsid w:val="00176BEE"/>
    <w:rsid w:val="00177675"/>
    <w:rsid w:val="001808DC"/>
    <w:rsid w:val="001813AE"/>
    <w:rsid w:val="00181C12"/>
    <w:rsid w:val="0018560E"/>
    <w:rsid w:val="001861D4"/>
    <w:rsid w:val="00187D17"/>
    <w:rsid w:val="00187E95"/>
    <w:rsid w:val="001925B8"/>
    <w:rsid w:val="00192C2A"/>
    <w:rsid w:val="00192DAF"/>
    <w:rsid w:val="00192FAD"/>
    <w:rsid w:val="001933F8"/>
    <w:rsid w:val="001944CE"/>
    <w:rsid w:val="001946BE"/>
    <w:rsid w:val="001954DE"/>
    <w:rsid w:val="0019643C"/>
    <w:rsid w:val="0019653A"/>
    <w:rsid w:val="00196589"/>
    <w:rsid w:val="00196808"/>
    <w:rsid w:val="00197F47"/>
    <w:rsid w:val="001A06A8"/>
    <w:rsid w:val="001A11C8"/>
    <w:rsid w:val="001A2EF7"/>
    <w:rsid w:val="001A360D"/>
    <w:rsid w:val="001A5A86"/>
    <w:rsid w:val="001A5F5C"/>
    <w:rsid w:val="001A6510"/>
    <w:rsid w:val="001A78F5"/>
    <w:rsid w:val="001A7938"/>
    <w:rsid w:val="001A7DB9"/>
    <w:rsid w:val="001A7DBC"/>
    <w:rsid w:val="001B0476"/>
    <w:rsid w:val="001B0562"/>
    <w:rsid w:val="001B125F"/>
    <w:rsid w:val="001B1613"/>
    <w:rsid w:val="001B211A"/>
    <w:rsid w:val="001B35B6"/>
    <w:rsid w:val="001B368E"/>
    <w:rsid w:val="001B4128"/>
    <w:rsid w:val="001B55B3"/>
    <w:rsid w:val="001B5F9B"/>
    <w:rsid w:val="001B6177"/>
    <w:rsid w:val="001B699C"/>
    <w:rsid w:val="001B7AB4"/>
    <w:rsid w:val="001B7C83"/>
    <w:rsid w:val="001C3423"/>
    <w:rsid w:val="001C3CF1"/>
    <w:rsid w:val="001C4CB8"/>
    <w:rsid w:val="001D0049"/>
    <w:rsid w:val="001D31E5"/>
    <w:rsid w:val="001D3251"/>
    <w:rsid w:val="001D3D48"/>
    <w:rsid w:val="001D62D3"/>
    <w:rsid w:val="001D7F08"/>
    <w:rsid w:val="001E03F9"/>
    <w:rsid w:val="001E0770"/>
    <w:rsid w:val="001E0A5A"/>
    <w:rsid w:val="001E40AE"/>
    <w:rsid w:val="001E5C45"/>
    <w:rsid w:val="001E5CA5"/>
    <w:rsid w:val="001E5CD3"/>
    <w:rsid w:val="001E65F8"/>
    <w:rsid w:val="001E6851"/>
    <w:rsid w:val="001E79FD"/>
    <w:rsid w:val="001F0119"/>
    <w:rsid w:val="001F15B8"/>
    <w:rsid w:val="001F2F6A"/>
    <w:rsid w:val="001F32CE"/>
    <w:rsid w:val="001F3B6E"/>
    <w:rsid w:val="001F420A"/>
    <w:rsid w:val="001F479A"/>
    <w:rsid w:val="001F5DE8"/>
    <w:rsid w:val="001F75AD"/>
    <w:rsid w:val="002009FE"/>
    <w:rsid w:val="00200ABA"/>
    <w:rsid w:val="00201AD2"/>
    <w:rsid w:val="00201C96"/>
    <w:rsid w:val="00201F79"/>
    <w:rsid w:val="00202611"/>
    <w:rsid w:val="00202F42"/>
    <w:rsid w:val="002036F9"/>
    <w:rsid w:val="00203D80"/>
    <w:rsid w:val="00205219"/>
    <w:rsid w:val="00205298"/>
    <w:rsid w:val="002074CC"/>
    <w:rsid w:val="00207CB1"/>
    <w:rsid w:val="002119C0"/>
    <w:rsid w:val="0021236E"/>
    <w:rsid w:val="002132FC"/>
    <w:rsid w:val="002133DC"/>
    <w:rsid w:val="002144F5"/>
    <w:rsid w:val="002150B1"/>
    <w:rsid w:val="0021514C"/>
    <w:rsid w:val="002151F2"/>
    <w:rsid w:val="002161F4"/>
    <w:rsid w:val="00216DF5"/>
    <w:rsid w:val="00221573"/>
    <w:rsid w:val="00222EC4"/>
    <w:rsid w:val="00225671"/>
    <w:rsid w:val="00225C35"/>
    <w:rsid w:val="00225ECD"/>
    <w:rsid w:val="002271EC"/>
    <w:rsid w:val="00230443"/>
    <w:rsid w:val="00231598"/>
    <w:rsid w:val="00232334"/>
    <w:rsid w:val="00232349"/>
    <w:rsid w:val="00232802"/>
    <w:rsid w:val="00232D28"/>
    <w:rsid w:val="00232F8C"/>
    <w:rsid w:val="0023300E"/>
    <w:rsid w:val="00233CB6"/>
    <w:rsid w:val="00234955"/>
    <w:rsid w:val="002353B9"/>
    <w:rsid w:val="0023543F"/>
    <w:rsid w:val="0023619B"/>
    <w:rsid w:val="002378FB"/>
    <w:rsid w:val="00240B81"/>
    <w:rsid w:val="0024136C"/>
    <w:rsid w:val="00243820"/>
    <w:rsid w:val="002464C3"/>
    <w:rsid w:val="00251563"/>
    <w:rsid w:val="00251AEE"/>
    <w:rsid w:val="00252763"/>
    <w:rsid w:val="00252D63"/>
    <w:rsid w:val="0025378B"/>
    <w:rsid w:val="0025553A"/>
    <w:rsid w:val="002559DF"/>
    <w:rsid w:val="00255A2F"/>
    <w:rsid w:val="00261B82"/>
    <w:rsid w:val="002627A1"/>
    <w:rsid w:val="0026295A"/>
    <w:rsid w:val="002635A5"/>
    <w:rsid w:val="00264F25"/>
    <w:rsid w:val="00265D04"/>
    <w:rsid w:val="00265EDC"/>
    <w:rsid w:val="00266583"/>
    <w:rsid w:val="00271514"/>
    <w:rsid w:val="00272AB4"/>
    <w:rsid w:val="00273CA7"/>
    <w:rsid w:val="00274B60"/>
    <w:rsid w:val="00275DFE"/>
    <w:rsid w:val="00276BDC"/>
    <w:rsid w:val="00280F49"/>
    <w:rsid w:val="00282220"/>
    <w:rsid w:val="00282490"/>
    <w:rsid w:val="00282C1A"/>
    <w:rsid w:val="002838CA"/>
    <w:rsid w:val="00284A19"/>
    <w:rsid w:val="0028577B"/>
    <w:rsid w:val="00285B73"/>
    <w:rsid w:val="002918C9"/>
    <w:rsid w:val="002919B3"/>
    <w:rsid w:val="00291ACD"/>
    <w:rsid w:val="00292E7D"/>
    <w:rsid w:val="002932FE"/>
    <w:rsid w:val="00294606"/>
    <w:rsid w:val="002949D8"/>
    <w:rsid w:val="00295854"/>
    <w:rsid w:val="0029598D"/>
    <w:rsid w:val="002963EE"/>
    <w:rsid w:val="00296A84"/>
    <w:rsid w:val="00296E51"/>
    <w:rsid w:val="002A5B1F"/>
    <w:rsid w:val="002A7349"/>
    <w:rsid w:val="002B10D6"/>
    <w:rsid w:val="002B1CFF"/>
    <w:rsid w:val="002B29C9"/>
    <w:rsid w:val="002B3692"/>
    <w:rsid w:val="002B55E4"/>
    <w:rsid w:val="002B5CBC"/>
    <w:rsid w:val="002B62DA"/>
    <w:rsid w:val="002B6715"/>
    <w:rsid w:val="002B7B07"/>
    <w:rsid w:val="002C252B"/>
    <w:rsid w:val="002C2682"/>
    <w:rsid w:val="002C2A71"/>
    <w:rsid w:val="002C40BF"/>
    <w:rsid w:val="002C4D56"/>
    <w:rsid w:val="002C5B60"/>
    <w:rsid w:val="002C5F6A"/>
    <w:rsid w:val="002C5FDB"/>
    <w:rsid w:val="002D000B"/>
    <w:rsid w:val="002D0255"/>
    <w:rsid w:val="002D1541"/>
    <w:rsid w:val="002D2BA3"/>
    <w:rsid w:val="002D3A74"/>
    <w:rsid w:val="002D3B35"/>
    <w:rsid w:val="002D43AF"/>
    <w:rsid w:val="002D50F0"/>
    <w:rsid w:val="002D5152"/>
    <w:rsid w:val="002D637F"/>
    <w:rsid w:val="002D6F54"/>
    <w:rsid w:val="002D7315"/>
    <w:rsid w:val="002E063B"/>
    <w:rsid w:val="002E0A2A"/>
    <w:rsid w:val="002E0E69"/>
    <w:rsid w:val="002E32CE"/>
    <w:rsid w:val="002E3A2F"/>
    <w:rsid w:val="002E4466"/>
    <w:rsid w:val="002E6412"/>
    <w:rsid w:val="002E6B03"/>
    <w:rsid w:val="002E6C07"/>
    <w:rsid w:val="002F07C2"/>
    <w:rsid w:val="002F0AE4"/>
    <w:rsid w:val="002F14FF"/>
    <w:rsid w:val="002F277E"/>
    <w:rsid w:val="002F3BC7"/>
    <w:rsid w:val="002F49EC"/>
    <w:rsid w:val="002F5643"/>
    <w:rsid w:val="002F6235"/>
    <w:rsid w:val="002F6951"/>
    <w:rsid w:val="002F6E92"/>
    <w:rsid w:val="002F7637"/>
    <w:rsid w:val="002F77EF"/>
    <w:rsid w:val="00303FD8"/>
    <w:rsid w:val="00304D42"/>
    <w:rsid w:val="00305104"/>
    <w:rsid w:val="003054AC"/>
    <w:rsid w:val="00310395"/>
    <w:rsid w:val="0031094A"/>
    <w:rsid w:val="003109E0"/>
    <w:rsid w:val="00312241"/>
    <w:rsid w:val="003123FC"/>
    <w:rsid w:val="00312BBD"/>
    <w:rsid w:val="003133D9"/>
    <w:rsid w:val="00314137"/>
    <w:rsid w:val="003141CE"/>
    <w:rsid w:val="003145C3"/>
    <w:rsid w:val="00314CE1"/>
    <w:rsid w:val="003166F2"/>
    <w:rsid w:val="003204A3"/>
    <w:rsid w:val="00320805"/>
    <w:rsid w:val="00320C0F"/>
    <w:rsid w:val="00321304"/>
    <w:rsid w:val="00321430"/>
    <w:rsid w:val="00321C76"/>
    <w:rsid w:val="003233D4"/>
    <w:rsid w:val="0032350B"/>
    <w:rsid w:val="00324D56"/>
    <w:rsid w:val="00327D1F"/>
    <w:rsid w:val="00327F77"/>
    <w:rsid w:val="0033030B"/>
    <w:rsid w:val="00330DCB"/>
    <w:rsid w:val="00331363"/>
    <w:rsid w:val="00333148"/>
    <w:rsid w:val="00334882"/>
    <w:rsid w:val="00334A42"/>
    <w:rsid w:val="00334A97"/>
    <w:rsid w:val="003354F2"/>
    <w:rsid w:val="00335638"/>
    <w:rsid w:val="00335992"/>
    <w:rsid w:val="00337DB1"/>
    <w:rsid w:val="003406FD"/>
    <w:rsid w:val="00343228"/>
    <w:rsid w:val="00343351"/>
    <w:rsid w:val="00345856"/>
    <w:rsid w:val="00345B67"/>
    <w:rsid w:val="00346A99"/>
    <w:rsid w:val="00347B9B"/>
    <w:rsid w:val="003531BE"/>
    <w:rsid w:val="00353A56"/>
    <w:rsid w:val="00354477"/>
    <w:rsid w:val="00354868"/>
    <w:rsid w:val="00355DB5"/>
    <w:rsid w:val="00356257"/>
    <w:rsid w:val="00360570"/>
    <w:rsid w:val="003615F5"/>
    <w:rsid w:val="00361DF6"/>
    <w:rsid w:val="0036252D"/>
    <w:rsid w:val="00362656"/>
    <w:rsid w:val="00362C6A"/>
    <w:rsid w:val="003631F8"/>
    <w:rsid w:val="00363999"/>
    <w:rsid w:val="00365A39"/>
    <w:rsid w:val="00366546"/>
    <w:rsid w:val="00371265"/>
    <w:rsid w:val="0037211A"/>
    <w:rsid w:val="00372A6F"/>
    <w:rsid w:val="00372D1F"/>
    <w:rsid w:val="003734A4"/>
    <w:rsid w:val="00374A3E"/>
    <w:rsid w:val="00374E90"/>
    <w:rsid w:val="0038068A"/>
    <w:rsid w:val="00380F52"/>
    <w:rsid w:val="00381391"/>
    <w:rsid w:val="00381834"/>
    <w:rsid w:val="00381A58"/>
    <w:rsid w:val="00383429"/>
    <w:rsid w:val="00383799"/>
    <w:rsid w:val="00385E3C"/>
    <w:rsid w:val="00386A89"/>
    <w:rsid w:val="00387C59"/>
    <w:rsid w:val="00390DAB"/>
    <w:rsid w:val="003913F8"/>
    <w:rsid w:val="00391556"/>
    <w:rsid w:val="00392534"/>
    <w:rsid w:val="00393CCA"/>
    <w:rsid w:val="003940C4"/>
    <w:rsid w:val="0039516E"/>
    <w:rsid w:val="00395C52"/>
    <w:rsid w:val="00397063"/>
    <w:rsid w:val="003A165E"/>
    <w:rsid w:val="003A1A48"/>
    <w:rsid w:val="003A1F38"/>
    <w:rsid w:val="003A2BD4"/>
    <w:rsid w:val="003A5316"/>
    <w:rsid w:val="003A58CE"/>
    <w:rsid w:val="003A75A8"/>
    <w:rsid w:val="003B0185"/>
    <w:rsid w:val="003B06C3"/>
    <w:rsid w:val="003B09A9"/>
    <w:rsid w:val="003B3C2E"/>
    <w:rsid w:val="003B4464"/>
    <w:rsid w:val="003B5B09"/>
    <w:rsid w:val="003B682F"/>
    <w:rsid w:val="003B776D"/>
    <w:rsid w:val="003B7E06"/>
    <w:rsid w:val="003C0451"/>
    <w:rsid w:val="003C17BC"/>
    <w:rsid w:val="003C4E76"/>
    <w:rsid w:val="003C6124"/>
    <w:rsid w:val="003C61CF"/>
    <w:rsid w:val="003C6F8E"/>
    <w:rsid w:val="003D02A7"/>
    <w:rsid w:val="003D1542"/>
    <w:rsid w:val="003D791F"/>
    <w:rsid w:val="003E05ED"/>
    <w:rsid w:val="003E1CB5"/>
    <w:rsid w:val="003E1EE5"/>
    <w:rsid w:val="003E3DCE"/>
    <w:rsid w:val="003E494A"/>
    <w:rsid w:val="003E4AEF"/>
    <w:rsid w:val="003E56DD"/>
    <w:rsid w:val="003E693F"/>
    <w:rsid w:val="003E70E5"/>
    <w:rsid w:val="003E7A59"/>
    <w:rsid w:val="003F1C11"/>
    <w:rsid w:val="003F22DB"/>
    <w:rsid w:val="003F325D"/>
    <w:rsid w:val="003F44AA"/>
    <w:rsid w:val="003F48F9"/>
    <w:rsid w:val="003F56E9"/>
    <w:rsid w:val="003F62AE"/>
    <w:rsid w:val="003F696E"/>
    <w:rsid w:val="003F6A50"/>
    <w:rsid w:val="003F7B4C"/>
    <w:rsid w:val="003F7C31"/>
    <w:rsid w:val="003F7CC4"/>
    <w:rsid w:val="00400DEC"/>
    <w:rsid w:val="004023A5"/>
    <w:rsid w:val="00402FF9"/>
    <w:rsid w:val="00404CB3"/>
    <w:rsid w:val="004065B9"/>
    <w:rsid w:val="0040689F"/>
    <w:rsid w:val="00411844"/>
    <w:rsid w:val="00413917"/>
    <w:rsid w:val="00414066"/>
    <w:rsid w:val="004144AB"/>
    <w:rsid w:val="00414D74"/>
    <w:rsid w:val="00414D98"/>
    <w:rsid w:val="00416925"/>
    <w:rsid w:val="00421D34"/>
    <w:rsid w:val="004225DE"/>
    <w:rsid w:val="0042287D"/>
    <w:rsid w:val="00423128"/>
    <w:rsid w:val="00423396"/>
    <w:rsid w:val="00423A24"/>
    <w:rsid w:val="004246CC"/>
    <w:rsid w:val="00424BE7"/>
    <w:rsid w:val="00425936"/>
    <w:rsid w:val="00427E91"/>
    <w:rsid w:val="004316A6"/>
    <w:rsid w:val="004321D8"/>
    <w:rsid w:val="00432F2E"/>
    <w:rsid w:val="00433610"/>
    <w:rsid w:val="00433DD6"/>
    <w:rsid w:val="00437335"/>
    <w:rsid w:val="00437ABA"/>
    <w:rsid w:val="004421D3"/>
    <w:rsid w:val="00443975"/>
    <w:rsid w:val="00443C0B"/>
    <w:rsid w:val="00445BE5"/>
    <w:rsid w:val="00445E72"/>
    <w:rsid w:val="00445E9D"/>
    <w:rsid w:val="00450B55"/>
    <w:rsid w:val="004513F6"/>
    <w:rsid w:val="004516E4"/>
    <w:rsid w:val="00452AD7"/>
    <w:rsid w:val="00453B67"/>
    <w:rsid w:val="00454711"/>
    <w:rsid w:val="00455F39"/>
    <w:rsid w:val="00455F50"/>
    <w:rsid w:val="00456F80"/>
    <w:rsid w:val="004573E4"/>
    <w:rsid w:val="004601D5"/>
    <w:rsid w:val="00460319"/>
    <w:rsid w:val="00463E3F"/>
    <w:rsid w:val="00466429"/>
    <w:rsid w:val="00466757"/>
    <w:rsid w:val="00467814"/>
    <w:rsid w:val="004678A1"/>
    <w:rsid w:val="00470967"/>
    <w:rsid w:val="00471E29"/>
    <w:rsid w:val="00473BC9"/>
    <w:rsid w:val="0047519B"/>
    <w:rsid w:val="004774A3"/>
    <w:rsid w:val="00477A4B"/>
    <w:rsid w:val="00480091"/>
    <w:rsid w:val="004806A2"/>
    <w:rsid w:val="004809F3"/>
    <w:rsid w:val="00481075"/>
    <w:rsid w:val="00481E54"/>
    <w:rsid w:val="00483FC2"/>
    <w:rsid w:val="004844D6"/>
    <w:rsid w:val="00485612"/>
    <w:rsid w:val="00486C8B"/>
    <w:rsid w:val="00486EAA"/>
    <w:rsid w:val="004902E1"/>
    <w:rsid w:val="004904AD"/>
    <w:rsid w:val="0049200B"/>
    <w:rsid w:val="00493134"/>
    <w:rsid w:val="004946E0"/>
    <w:rsid w:val="004950BA"/>
    <w:rsid w:val="00495DD7"/>
    <w:rsid w:val="0049752B"/>
    <w:rsid w:val="00497BF4"/>
    <w:rsid w:val="004A07F8"/>
    <w:rsid w:val="004A1EAD"/>
    <w:rsid w:val="004A25E9"/>
    <w:rsid w:val="004A2C2A"/>
    <w:rsid w:val="004A57AF"/>
    <w:rsid w:val="004A5FD5"/>
    <w:rsid w:val="004A61CE"/>
    <w:rsid w:val="004A6B7F"/>
    <w:rsid w:val="004B0109"/>
    <w:rsid w:val="004B1A9F"/>
    <w:rsid w:val="004B2367"/>
    <w:rsid w:val="004B34E8"/>
    <w:rsid w:val="004B34F9"/>
    <w:rsid w:val="004B4387"/>
    <w:rsid w:val="004B457E"/>
    <w:rsid w:val="004B498A"/>
    <w:rsid w:val="004B5C8A"/>
    <w:rsid w:val="004B622E"/>
    <w:rsid w:val="004B70C6"/>
    <w:rsid w:val="004C0C8D"/>
    <w:rsid w:val="004C1C1F"/>
    <w:rsid w:val="004C1C7A"/>
    <w:rsid w:val="004C4F53"/>
    <w:rsid w:val="004C79F1"/>
    <w:rsid w:val="004C7E36"/>
    <w:rsid w:val="004D04FE"/>
    <w:rsid w:val="004D07F0"/>
    <w:rsid w:val="004D0BF4"/>
    <w:rsid w:val="004D1644"/>
    <w:rsid w:val="004D1BE5"/>
    <w:rsid w:val="004D38A1"/>
    <w:rsid w:val="004D5E17"/>
    <w:rsid w:val="004D6527"/>
    <w:rsid w:val="004D7041"/>
    <w:rsid w:val="004D7796"/>
    <w:rsid w:val="004E09A8"/>
    <w:rsid w:val="004E22A4"/>
    <w:rsid w:val="004E2C18"/>
    <w:rsid w:val="004E2CB6"/>
    <w:rsid w:val="004E430B"/>
    <w:rsid w:val="004E4461"/>
    <w:rsid w:val="004E4B92"/>
    <w:rsid w:val="004E4FBF"/>
    <w:rsid w:val="004E693C"/>
    <w:rsid w:val="004E753D"/>
    <w:rsid w:val="004E78DA"/>
    <w:rsid w:val="004E7B5E"/>
    <w:rsid w:val="004E7BA5"/>
    <w:rsid w:val="004F01DD"/>
    <w:rsid w:val="004F1448"/>
    <w:rsid w:val="004F14FD"/>
    <w:rsid w:val="004F32B2"/>
    <w:rsid w:val="004F43A3"/>
    <w:rsid w:val="004F46F7"/>
    <w:rsid w:val="004F51DA"/>
    <w:rsid w:val="004F543B"/>
    <w:rsid w:val="004F6EC4"/>
    <w:rsid w:val="004F7506"/>
    <w:rsid w:val="00502031"/>
    <w:rsid w:val="0050365C"/>
    <w:rsid w:val="00503D97"/>
    <w:rsid w:val="00504CCA"/>
    <w:rsid w:val="00507902"/>
    <w:rsid w:val="00510A49"/>
    <w:rsid w:val="0051272C"/>
    <w:rsid w:val="00513927"/>
    <w:rsid w:val="00513D4B"/>
    <w:rsid w:val="00514E14"/>
    <w:rsid w:val="005154FA"/>
    <w:rsid w:val="005206E9"/>
    <w:rsid w:val="005214FF"/>
    <w:rsid w:val="00521A72"/>
    <w:rsid w:val="00522179"/>
    <w:rsid w:val="00522BE6"/>
    <w:rsid w:val="00527B13"/>
    <w:rsid w:val="00532CA6"/>
    <w:rsid w:val="005349F6"/>
    <w:rsid w:val="00534B80"/>
    <w:rsid w:val="0053530A"/>
    <w:rsid w:val="005354F5"/>
    <w:rsid w:val="00535B73"/>
    <w:rsid w:val="00536BA6"/>
    <w:rsid w:val="00536C6B"/>
    <w:rsid w:val="0053744C"/>
    <w:rsid w:val="0053784B"/>
    <w:rsid w:val="00543511"/>
    <w:rsid w:val="00544A1F"/>
    <w:rsid w:val="005455AA"/>
    <w:rsid w:val="0054766C"/>
    <w:rsid w:val="00547CD0"/>
    <w:rsid w:val="005503C5"/>
    <w:rsid w:val="005514C0"/>
    <w:rsid w:val="00552070"/>
    <w:rsid w:val="005523FB"/>
    <w:rsid w:val="00552458"/>
    <w:rsid w:val="00552703"/>
    <w:rsid w:val="0055302F"/>
    <w:rsid w:val="00555820"/>
    <w:rsid w:val="00555D9E"/>
    <w:rsid w:val="005564A3"/>
    <w:rsid w:val="00556C35"/>
    <w:rsid w:val="00556DA8"/>
    <w:rsid w:val="00562369"/>
    <w:rsid w:val="00564D75"/>
    <w:rsid w:val="00565A1A"/>
    <w:rsid w:val="005660BC"/>
    <w:rsid w:val="00566F90"/>
    <w:rsid w:val="00571ED2"/>
    <w:rsid w:val="005736BB"/>
    <w:rsid w:val="00573EE1"/>
    <w:rsid w:val="00574389"/>
    <w:rsid w:val="005743F7"/>
    <w:rsid w:val="0057480F"/>
    <w:rsid w:val="00574FB6"/>
    <w:rsid w:val="0057675B"/>
    <w:rsid w:val="0058035A"/>
    <w:rsid w:val="00580C91"/>
    <w:rsid w:val="00581245"/>
    <w:rsid w:val="00581C6B"/>
    <w:rsid w:val="00582A10"/>
    <w:rsid w:val="005836C8"/>
    <w:rsid w:val="0058379D"/>
    <w:rsid w:val="00584004"/>
    <w:rsid w:val="00585237"/>
    <w:rsid w:val="005856D5"/>
    <w:rsid w:val="00585D2E"/>
    <w:rsid w:val="005903A8"/>
    <w:rsid w:val="00590CD6"/>
    <w:rsid w:val="0059129A"/>
    <w:rsid w:val="00592C76"/>
    <w:rsid w:val="005934E3"/>
    <w:rsid w:val="00593A19"/>
    <w:rsid w:val="00594D08"/>
    <w:rsid w:val="00596162"/>
    <w:rsid w:val="00596A19"/>
    <w:rsid w:val="0059737F"/>
    <w:rsid w:val="005975EF"/>
    <w:rsid w:val="005977EF"/>
    <w:rsid w:val="005A1101"/>
    <w:rsid w:val="005A28AB"/>
    <w:rsid w:val="005A3A39"/>
    <w:rsid w:val="005A421B"/>
    <w:rsid w:val="005A48A2"/>
    <w:rsid w:val="005A48DE"/>
    <w:rsid w:val="005A5CEA"/>
    <w:rsid w:val="005B10FC"/>
    <w:rsid w:val="005B119E"/>
    <w:rsid w:val="005B16DA"/>
    <w:rsid w:val="005B273A"/>
    <w:rsid w:val="005B3C4C"/>
    <w:rsid w:val="005B407F"/>
    <w:rsid w:val="005B40EC"/>
    <w:rsid w:val="005B4FB8"/>
    <w:rsid w:val="005B528A"/>
    <w:rsid w:val="005B6760"/>
    <w:rsid w:val="005B6CDB"/>
    <w:rsid w:val="005B74A9"/>
    <w:rsid w:val="005C075B"/>
    <w:rsid w:val="005C2506"/>
    <w:rsid w:val="005C5E8D"/>
    <w:rsid w:val="005D07D3"/>
    <w:rsid w:val="005D0C73"/>
    <w:rsid w:val="005D1748"/>
    <w:rsid w:val="005D1BF7"/>
    <w:rsid w:val="005D22B4"/>
    <w:rsid w:val="005D3BF6"/>
    <w:rsid w:val="005D3EF6"/>
    <w:rsid w:val="005D4BFC"/>
    <w:rsid w:val="005D5F4F"/>
    <w:rsid w:val="005D63A3"/>
    <w:rsid w:val="005D74AF"/>
    <w:rsid w:val="005D7A47"/>
    <w:rsid w:val="005E0F5B"/>
    <w:rsid w:val="005E109B"/>
    <w:rsid w:val="005E193C"/>
    <w:rsid w:val="005E2A96"/>
    <w:rsid w:val="005E2F71"/>
    <w:rsid w:val="005E32A1"/>
    <w:rsid w:val="005E3918"/>
    <w:rsid w:val="005E3F86"/>
    <w:rsid w:val="005E47EC"/>
    <w:rsid w:val="005E5390"/>
    <w:rsid w:val="005E6BAA"/>
    <w:rsid w:val="005E7513"/>
    <w:rsid w:val="005F0B90"/>
    <w:rsid w:val="005F1211"/>
    <w:rsid w:val="005F2F43"/>
    <w:rsid w:val="006029CF"/>
    <w:rsid w:val="00602A5C"/>
    <w:rsid w:val="00602E3F"/>
    <w:rsid w:val="006055AE"/>
    <w:rsid w:val="00606D75"/>
    <w:rsid w:val="00607067"/>
    <w:rsid w:val="006073CF"/>
    <w:rsid w:val="006079B1"/>
    <w:rsid w:val="00611389"/>
    <w:rsid w:val="00614028"/>
    <w:rsid w:val="0061445D"/>
    <w:rsid w:val="006147F4"/>
    <w:rsid w:val="006157D5"/>
    <w:rsid w:val="00615BAD"/>
    <w:rsid w:val="00616811"/>
    <w:rsid w:val="00616866"/>
    <w:rsid w:val="00617342"/>
    <w:rsid w:val="00617EA0"/>
    <w:rsid w:val="00620717"/>
    <w:rsid w:val="0062160E"/>
    <w:rsid w:val="00621AC6"/>
    <w:rsid w:val="006222B8"/>
    <w:rsid w:val="00622B1E"/>
    <w:rsid w:val="00626669"/>
    <w:rsid w:val="006276B9"/>
    <w:rsid w:val="00627C3C"/>
    <w:rsid w:val="00630054"/>
    <w:rsid w:val="006307A3"/>
    <w:rsid w:val="0063081C"/>
    <w:rsid w:val="00630D65"/>
    <w:rsid w:val="00631852"/>
    <w:rsid w:val="00631C1E"/>
    <w:rsid w:val="00632691"/>
    <w:rsid w:val="00633F4F"/>
    <w:rsid w:val="00634057"/>
    <w:rsid w:val="00637EC2"/>
    <w:rsid w:val="0064091B"/>
    <w:rsid w:val="00640D07"/>
    <w:rsid w:val="006429CE"/>
    <w:rsid w:val="006437DA"/>
    <w:rsid w:val="00643F2C"/>
    <w:rsid w:val="00644CB2"/>
    <w:rsid w:val="00645A47"/>
    <w:rsid w:val="00646C57"/>
    <w:rsid w:val="0064797F"/>
    <w:rsid w:val="0065097B"/>
    <w:rsid w:val="00651C38"/>
    <w:rsid w:val="00652FBD"/>
    <w:rsid w:val="00654526"/>
    <w:rsid w:val="00654B8F"/>
    <w:rsid w:val="006551EC"/>
    <w:rsid w:val="0065595A"/>
    <w:rsid w:val="00655A3B"/>
    <w:rsid w:val="00657E1B"/>
    <w:rsid w:val="00663AFF"/>
    <w:rsid w:val="00664228"/>
    <w:rsid w:val="00664D59"/>
    <w:rsid w:val="00664D69"/>
    <w:rsid w:val="00666704"/>
    <w:rsid w:val="00666E2E"/>
    <w:rsid w:val="006676E0"/>
    <w:rsid w:val="00667D4E"/>
    <w:rsid w:val="006706DD"/>
    <w:rsid w:val="00671B28"/>
    <w:rsid w:val="00671E60"/>
    <w:rsid w:val="0067472F"/>
    <w:rsid w:val="00681D33"/>
    <w:rsid w:val="00682B69"/>
    <w:rsid w:val="006840F0"/>
    <w:rsid w:val="00685835"/>
    <w:rsid w:val="00686AB3"/>
    <w:rsid w:val="00686B19"/>
    <w:rsid w:val="0068763E"/>
    <w:rsid w:val="00687DB0"/>
    <w:rsid w:val="006908A6"/>
    <w:rsid w:val="00691E9E"/>
    <w:rsid w:val="00692638"/>
    <w:rsid w:val="00693BA1"/>
    <w:rsid w:val="00694724"/>
    <w:rsid w:val="006948A5"/>
    <w:rsid w:val="0069516F"/>
    <w:rsid w:val="0069540B"/>
    <w:rsid w:val="00697002"/>
    <w:rsid w:val="006975E6"/>
    <w:rsid w:val="006A04E5"/>
    <w:rsid w:val="006A38EF"/>
    <w:rsid w:val="006A4571"/>
    <w:rsid w:val="006A69CB"/>
    <w:rsid w:val="006A6C13"/>
    <w:rsid w:val="006B016E"/>
    <w:rsid w:val="006B2330"/>
    <w:rsid w:val="006B3033"/>
    <w:rsid w:val="006B3ABE"/>
    <w:rsid w:val="006B7B26"/>
    <w:rsid w:val="006B7BCD"/>
    <w:rsid w:val="006C1251"/>
    <w:rsid w:val="006C14C8"/>
    <w:rsid w:val="006C16C7"/>
    <w:rsid w:val="006C1AF1"/>
    <w:rsid w:val="006C2C55"/>
    <w:rsid w:val="006C2C7F"/>
    <w:rsid w:val="006C3713"/>
    <w:rsid w:val="006C6880"/>
    <w:rsid w:val="006C7FA8"/>
    <w:rsid w:val="006D2323"/>
    <w:rsid w:val="006D2835"/>
    <w:rsid w:val="006D336C"/>
    <w:rsid w:val="006D38EC"/>
    <w:rsid w:val="006D4250"/>
    <w:rsid w:val="006D4301"/>
    <w:rsid w:val="006D4F30"/>
    <w:rsid w:val="006D53A3"/>
    <w:rsid w:val="006D5CDA"/>
    <w:rsid w:val="006D6826"/>
    <w:rsid w:val="006E3308"/>
    <w:rsid w:val="006E4D07"/>
    <w:rsid w:val="006E61EC"/>
    <w:rsid w:val="006E6816"/>
    <w:rsid w:val="006E70E3"/>
    <w:rsid w:val="006E7C75"/>
    <w:rsid w:val="006F04A2"/>
    <w:rsid w:val="006F0F56"/>
    <w:rsid w:val="006F4530"/>
    <w:rsid w:val="006F6359"/>
    <w:rsid w:val="006F6421"/>
    <w:rsid w:val="006F6AD1"/>
    <w:rsid w:val="006F6EF9"/>
    <w:rsid w:val="006F754A"/>
    <w:rsid w:val="00700061"/>
    <w:rsid w:val="0070229F"/>
    <w:rsid w:val="0070319E"/>
    <w:rsid w:val="00703A0F"/>
    <w:rsid w:val="007040F2"/>
    <w:rsid w:val="007044F1"/>
    <w:rsid w:val="00704660"/>
    <w:rsid w:val="007066D4"/>
    <w:rsid w:val="0070688D"/>
    <w:rsid w:val="00707A16"/>
    <w:rsid w:val="00707A4A"/>
    <w:rsid w:val="00707B90"/>
    <w:rsid w:val="00707E86"/>
    <w:rsid w:val="00710655"/>
    <w:rsid w:val="00711851"/>
    <w:rsid w:val="00712DFC"/>
    <w:rsid w:val="00713D9D"/>
    <w:rsid w:val="00714559"/>
    <w:rsid w:val="0071586D"/>
    <w:rsid w:val="00715876"/>
    <w:rsid w:val="00716290"/>
    <w:rsid w:val="0071677A"/>
    <w:rsid w:val="007176AA"/>
    <w:rsid w:val="007201A0"/>
    <w:rsid w:val="007204C6"/>
    <w:rsid w:val="007209DA"/>
    <w:rsid w:val="00720BEC"/>
    <w:rsid w:val="007219BF"/>
    <w:rsid w:val="00722C62"/>
    <w:rsid w:val="00723EEA"/>
    <w:rsid w:val="0072493D"/>
    <w:rsid w:val="00726119"/>
    <w:rsid w:val="00726377"/>
    <w:rsid w:val="00726540"/>
    <w:rsid w:val="007308F4"/>
    <w:rsid w:val="00731B44"/>
    <w:rsid w:val="0073257C"/>
    <w:rsid w:val="00733041"/>
    <w:rsid w:val="00733910"/>
    <w:rsid w:val="007370E4"/>
    <w:rsid w:val="007373E3"/>
    <w:rsid w:val="00741685"/>
    <w:rsid w:val="00741A3B"/>
    <w:rsid w:val="007448F9"/>
    <w:rsid w:val="0074644D"/>
    <w:rsid w:val="00746EF7"/>
    <w:rsid w:val="00750977"/>
    <w:rsid w:val="00751660"/>
    <w:rsid w:val="00751930"/>
    <w:rsid w:val="007519B4"/>
    <w:rsid w:val="007522E2"/>
    <w:rsid w:val="007527A0"/>
    <w:rsid w:val="00752D73"/>
    <w:rsid w:val="00755265"/>
    <w:rsid w:val="00755324"/>
    <w:rsid w:val="007553F5"/>
    <w:rsid w:val="00755735"/>
    <w:rsid w:val="00757EB7"/>
    <w:rsid w:val="00760AA7"/>
    <w:rsid w:val="00761468"/>
    <w:rsid w:val="007620B3"/>
    <w:rsid w:val="00763EA3"/>
    <w:rsid w:val="007644B5"/>
    <w:rsid w:val="00765485"/>
    <w:rsid w:val="00765792"/>
    <w:rsid w:val="007713A6"/>
    <w:rsid w:val="00771F55"/>
    <w:rsid w:val="00773934"/>
    <w:rsid w:val="00773AC7"/>
    <w:rsid w:val="00774AB8"/>
    <w:rsid w:val="00775AA3"/>
    <w:rsid w:val="007760C4"/>
    <w:rsid w:val="00776A21"/>
    <w:rsid w:val="00776D3E"/>
    <w:rsid w:val="0077722C"/>
    <w:rsid w:val="007809EC"/>
    <w:rsid w:val="00780EE9"/>
    <w:rsid w:val="007822B1"/>
    <w:rsid w:val="00782655"/>
    <w:rsid w:val="007845EC"/>
    <w:rsid w:val="00784826"/>
    <w:rsid w:val="00785220"/>
    <w:rsid w:val="00786259"/>
    <w:rsid w:val="00786C78"/>
    <w:rsid w:val="00786C9A"/>
    <w:rsid w:val="00787288"/>
    <w:rsid w:val="00787C0C"/>
    <w:rsid w:val="00790C19"/>
    <w:rsid w:val="00791145"/>
    <w:rsid w:val="007919ED"/>
    <w:rsid w:val="007928C6"/>
    <w:rsid w:val="00792BAC"/>
    <w:rsid w:val="00792EB2"/>
    <w:rsid w:val="00795E42"/>
    <w:rsid w:val="007964BB"/>
    <w:rsid w:val="007A0711"/>
    <w:rsid w:val="007A1AA7"/>
    <w:rsid w:val="007A1C9E"/>
    <w:rsid w:val="007A2377"/>
    <w:rsid w:val="007A3037"/>
    <w:rsid w:val="007A30CD"/>
    <w:rsid w:val="007A513B"/>
    <w:rsid w:val="007A6680"/>
    <w:rsid w:val="007A7D82"/>
    <w:rsid w:val="007B01B3"/>
    <w:rsid w:val="007B0A4A"/>
    <w:rsid w:val="007B204F"/>
    <w:rsid w:val="007B2CA5"/>
    <w:rsid w:val="007B48FE"/>
    <w:rsid w:val="007B4C39"/>
    <w:rsid w:val="007B5189"/>
    <w:rsid w:val="007B5EE8"/>
    <w:rsid w:val="007B5F5B"/>
    <w:rsid w:val="007B6A23"/>
    <w:rsid w:val="007C06E6"/>
    <w:rsid w:val="007C1006"/>
    <w:rsid w:val="007C11F6"/>
    <w:rsid w:val="007C1901"/>
    <w:rsid w:val="007C3F4F"/>
    <w:rsid w:val="007C44E7"/>
    <w:rsid w:val="007C7955"/>
    <w:rsid w:val="007D26DE"/>
    <w:rsid w:val="007D5987"/>
    <w:rsid w:val="007D6630"/>
    <w:rsid w:val="007D7466"/>
    <w:rsid w:val="007E0168"/>
    <w:rsid w:val="007E0B17"/>
    <w:rsid w:val="007E1E9E"/>
    <w:rsid w:val="007E1F42"/>
    <w:rsid w:val="007E4101"/>
    <w:rsid w:val="007E51E4"/>
    <w:rsid w:val="007E5CE3"/>
    <w:rsid w:val="007E7D9E"/>
    <w:rsid w:val="007F1012"/>
    <w:rsid w:val="007F1DAB"/>
    <w:rsid w:val="007F25B8"/>
    <w:rsid w:val="007F28F7"/>
    <w:rsid w:val="007F3124"/>
    <w:rsid w:val="007F5928"/>
    <w:rsid w:val="007F5987"/>
    <w:rsid w:val="007F61B3"/>
    <w:rsid w:val="007F6B95"/>
    <w:rsid w:val="007F71D4"/>
    <w:rsid w:val="007F7A08"/>
    <w:rsid w:val="00800287"/>
    <w:rsid w:val="008013C9"/>
    <w:rsid w:val="00801E57"/>
    <w:rsid w:val="008047C9"/>
    <w:rsid w:val="00804DED"/>
    <w:rsid w:val="00805BD3"/>
    <w:rsid w:val="0080600B"/>
    <w:rsid w:val="0080639C"/>
    <w:rsid w:val="00811B35"/>
    <w:rsid w:val="00812ABC"/>
    <w:rsid w:val="00814103"/>
    <w:rsid w:val="008141A9"/>
    <w:rsid w:val="00814479"/>
    <w:rsid w:val="0081566E"/>
    <w:rsid w:val="008171FE"/>
    <w:rsid w:val="00817B61"/>
    <w:rsid w:val="00820232"/>
    <w:rsid w:val="0082041C"/>
    <w:rsid w:val="008208CC"/>
    <w:rsid w:val="0082588C"/>
    <w:rsid w:val="00827FB4"/>
    <w:rsid w:val="0083087E"/>
    <w:rsid w:val="008316E3"/>
    <w:rsid w:val="00832640"/>
    <w:rsid w:val="00832800"/>
    <w:rsid w:val="00832EC5"/>
    <w:rsid w:val="00835B99"/>
    <w:rsid w:val="0083676B"/>
    <w:rsid w:val="00836C7D"/>
    <w:rsid w:val="0083717A"/>
    <w:rsid w:val="00840DC3"/>
    <w:rsid w:val="00841540"/>
    <w:rsid w:val="00842301"/>
    <w:rsid w:val="00843172"/>
    <w:rsid w:val="008434E3"/>
    <w:rsid w:val="0084455E"/>
    <w:rsid w:val="008448C2"/>
    <w:rsid w:val="008452F5"/>
    <w:rsid w:val="00846094"/>
    <w:rsid w:val="00847B20"/>
    <w:rsid w:val="00850445"/>
    <w:rsid w:val="00850472"/>
    <w:rsid w:val="0085197F"/>
    <w:rsid w:val="00852444"/>
    <w:rsid w:val="00852AB0"/>
    <w:rsid w:val="0085328D"/>
    <w:rsid w:val="0085334C"/>
    <w:rsid w:val="008540B4"/>
    <w:rsid w:val="00856373"/>
    <w:rsid w:val="008569FC"/>
    <w:rsid w:val="008570B5"/>
    <w:rsid w:val="00857B4E"/>
    <w:rsid w:val="0086171E"/>
    <w:rsid w:val="008617BE"/>
    <w:rsid w:val="00861B47"/>
    <w:rsid w:val="00862069"/>
    <w:rsid w:val="00862256"/>
    <w:rsid w:val="008628AF"/>
    <w:rsid w:val="00863529"/>
    <w:rsid w:val="008641E2"/>
    <w:rsid w:val="008660D2"/>
    <w:rsid w:val="008662A4"/>
    <w:rsid w:val="00866E8C"/>
    <w:rsid w:val="008678F5"/>
    <w:rsid w:val="00870005"/>
    <w:rsid w:val="0087003C"/>
    <w:rsid w:val="00870C1B"/>
    <w:rsid w:val="008711B6"/>
    <w:rsid w:val="00872EF6"/>
    <w:rsid w:val="00873CFD"/>
    <w:rsid w:val="00873EBC"/>
    <w:rsid w:val="00874A2B"/>
    <w:rsid w:val="00875261"/>
    <w:rsid w:val="008763E0"/>
    <w:rsid w:val="00876DF0"/>
    <w:rsid w:val="00880648"/>
    <w:rsid w:val="008810BE"/>
    <w:rsid w:val="00881B0F"/>
    <w:rsid w:val="008822E5"/>
    <w:rsid w:val="008825FA"/>
    <w:rsid w:val="00882BCE"/>
    <w:rsid w:val="00882E13"/>
    <w:rsid w:val="00882F42"/>
    <w:rsid w:val="00883030"/>
    <w:rsid w:val="00884341"/>
    <w:rsid w:val="0088645A"/>
    <w:rsid w:val="00890390"/>
    <w:rsid w:val="00891074"/>
    <w:rsid w:val="00891DBC"/>
    <w:rsid w:val="00891EBD"/>
    <w:rsid w:val="008926D1"/>
    <w:rsid w:val="0089349E"/>
    <w:rsid w:val="0089409A"/>
    <w:rsid w:val="00895144"/>
    <w:rsid w:val="008976EC"/>
    <w:rsid w:val="008A20E6"/>
    <w:rsid w:val="008A3C26"/>
    <w:rsid w:val="008A4267"/>
    <w:rsid w:val="008A4DB6"/>
    <w:rsid w:val="008A6D88"/>
    <w:rsid w:val="008A7A1A"/>
    <w:rsid w:val="008B0BC1"/>
    <w:rsid w:val="008B10D7"/>
    <w:rsid w:val="008B18A5"/>
    <w:rsid w:val="008B1928"/>
    <w:rsid w:val="008B3552"/>
    <w:rsid w:val="008B3CE4"/>
    <w:rsid w:val="008B4AB5"/>
    <w:rsid w:val="008B710E"/>
    <w:rsid w:val="008B7CFE"/>
    <w:rsid w:val="008B7F48"/>
    <w:rsid w:val="008C0E77"/>
    <w:rsid w:val="008C11D7"/>
    <w:rsid w:val="008C1A5C"/>
    <w:rsid w:val="008C2220"/>
    <w:rsid w:val="008C3668"/>
    <w:rsid w:val="008C39F6"/>
    <w:rsid w:val="008C4255"/>
    <w:rsid w:val="008C47BD"/>
    <w:rsid w:val="008C72C2"/>
    <w:rsid w:val="008C75BF"/>
    <w:rsid w:val="008C7C34"/>
    <w:rsid w:val="008D1B93"/>
    <w:rsid w:val="008D205B"/>
    <w:rsid w:val="008D2DAC"/>
    <w:rsid w:val="008D3461"/>
    <w:rsid w:val="008D3B72"/>
    <w:rsid w:val="008D3C41"/>
    <w:rsid w:val="008D41D4"/>
    <w:rsid w:val="008D641D"/>
    <w:rsid w:val="008D65C0"/>
    <w:rsid w:val="008D6B4E"/>
    <w:rsid w:val="008D7070"/>
    <w:rsid w:val="008E10B6"/>
    <w:rsid w:val="008E1BAD"/>
    <w:rsid w:val="008E3156"/>
    <w:rsid w:val="008E43F0"/>
    <w:rsid w:val="008E5B0B"/>
    <w:rsid w:val="008F0501"/>
    <w:rsid w:val="008F2E00"/>
    <w:rsid w:val="008F45BF"/>
    <w:rsid w:val="008F4849"/>
    <w:rsid w:val="008F488D"/>
    <w:rsid w:val="008F7D4C"/>
    <w:rsid w:val="008F7DA8"/>
    <w:rsid w:val="009012A6"/>
    <w:rsid w:val="009019DB"/>
    <w:rsid w:val="00903B22"/>
    <w:rsid w:val="00903B90"/>
    <w:rsid w:val="0090579D"/>
    <w:rsid w:val="00905E5C"/>
    <w:rsid w:val="009121D7"/>
    <w:rsid w:val="00912A27"/>
    <w:rsid w:val="0091302B"/>
    <w:rsid w:val="0091408D"/>
    <w:rsid w:val="0091650A"/>
    <w:rsid w:val="00916B2E"/>
    <w:rsid w:val="00920A45"/>
    <w:rsid w:val="009219AC"/>
    <w:rsid w:val="00921E7F"/>
    <w:rsid w:val="0092237D"/>
    <w:rsid w:val="00923257"/>
    <w:rsid w:val="00925157"/>
    <w:rsid w:val="00925182"/>
    <w:rsid w:val="00926AFF"/>
    <w:rsid w:val="009279D7"/>
    <w:rsid w:val="00930420"/>
    <w:rsid w:val="00931530"/>
    <w:rsid w:val="009327CB"/>
    <w:rsid w:val="00932B4E"/>
    <w:rsid w:val="00932C0B"/>
    <w:rsid w:val="00934104"/>
    <w:rsid w:val="00934361"/>
    <w:rsid w:val="009356E8"/>
    <w:rsid w:val="00935E5D"/>
    <w:rsid w:val="009401B3"/>
    <w:rsid w:val="009405C4"/>
    <w:rsid w:val="00940E84"/>
    <w:rsid w:val="00941117"/>
    <w:rsid w:val="0094240D"/>
    <w:rsid w:val="009425D8"/>
    <w:rsid w:val="00943BC3"/>
    <w:rsid w:val="00943EF1"/>
    <w:rsid w:val="00944E6C"/>
    <w:rsid w:val="00945853"/>
    <w:rsid w:val="009464F7"/>
    <w:rsid w:val="00951895"/>
    <w:rsid w:val="009518B5"/>
    <w:rsid w:val="00952327"/>
    <w:rsid w:val="00953088"/>
    <w:rsid w:val="00954661"/>
    <w:rsid w:val="00954D54"/>
    <w:rsid w:val="00954F75"/>
    <w:rsid w:val="00955A7C"/>
    <w:rsid w:val="00956779"/>
    <w:rsid w:val="009571D6"/>
    <w:rsid w:val="00957650"/>
    <w:rsid w:val="0095776D"/>
    <w:rsid w:val="0096095E"/>
    <w:rsid w:val="0096174C"/>
    <w:rsid w:val="009628F1"/>
    <w:rsid w:val="009632B1"/>
    <w:rsid w:val="00964606"/>
    <w:rsid w:val="00964A84"/>
    <w:rsid w:val="0096530C"/>
    <w:rsid w:val="00966004"/>
    <w:rsid w:val="009669E8"/>
    <w:rsid w:val="00967F7E"/>
    <w:rsid w:val="009712BB"/>
    <w:rsid w:val="009724A2"/>
    <w:rsid w:val="00972A3B"/>
    <w:rsid w:val="00972D81"/>
    <w:rsid w:val="00974BB4"/>
    <w:rsid w:val="009755A1"/>
    <w:rsid w:val="00975808"/>
    <w:rsid w:val="00983BCA"/>
    <w:rsid w:val="00984273"/>
    <w:rsid w:val="00984C9C"/>
    <w:rsid w:val="0098534B"/>
    <w:rsid w:val="00987943"/>
    <w:rsid w:val="00991E08"/>
    <w:rsid w:val="00992BE8"/>
    <w:rsid w:val="009957B2"/>
    <w:rsid w:val="0099656D"/>
    <w:rsid w:val="009970B3"/>
    <w:rsid w:val="00997946"/>
    <w:rsid w:val="009A034B"/>
    <w:rsid w:val="009A3BE2"/>
    <w:rsid w:val="009A4366"/>
    <w:rsid w:val="009A687B"/>
    <w:rsid w:val="009A7932"/>
    <w:rsid w:val="009A7D72"/>
    <w:rsid w:val="009B0775"/>
    <w:rsid w:val="009B560B"/>
    <w:rsid w:val="009B73BC"/>
    <w:rsid w:val="009C0BE0"/>
    <w:rsid w:val="009C1059"/>
    <w:rsid w:val="009C1719"/>
    <w:rsid w:val="009C2582"/>
    <w:rsid w:val="009C2616"/>
    <w:rsid w:val="009C3050"/>
    <w:rsid w:val="009C3CFC"/>
    <w:rsid w:val="009C3DC4"/>
    <w:rsid w:val="009C41E3"/>
    <w:rsid w:val="009C4A03"/>
    <w:rsid w:val="009C4B0F"/>
    <w:rsid w:val="009C779E"/>
    <w:rsid w:val="009C7D0A"/>
    <w:rsid w:val="009D10D7"/>
    <w:rsid w:val="009D1C3D"/>
    <w:rsid w:val="009D36DA"/>
    <w:rsid w:val="009D3DAD"/>
    <w:rsid w:val="009D3EEC"/>
    <w:rsid w:val="009D52F9"/>
    <w:rsid w:val="009D5EE6"/>
    <w:rsid w:val="009D746D"/>
    <w:rsid w:val="009E279B"/>
    <w:rsid w:val="009E32D4"/>
    <w:rsid w:val="009E37B1"/>
    <w:rsid w:val="009E3FD0"/>
    <w:rsid w:val="009E4AB6"/>
    <w:rsid w:val="009E5F3E"/>
    <w:rsid w:val="009E74E6"/>
    <w:rsid w:val="009E7EEE"/>
    <w:rsid w:val="009F0920"/>
    <w:rsid w:val="009F10C4"/>
    <w:rsid w:val="009F1310"/>
    <w:rsid w:val="009F372E"/>
    <w:rsid w:val="009F4137"/>
    <w:rsid w:val="009F588F"/>
    <w:rsid w:val="009F5D31"/>
    <w:rsid w:val="00A0041A"/>
    <w:rsid w:val="00A01498"/>
    <w:rsid w:val="00A015A7"/>
    <w:rsid w:val="00A017CB"/>
    <w:rsid w:val="00A025C0"/>
    <w:rsid w:val="00A0279A"/>
    <w:rsid w:val="00A02CDB"/>
    <w:rsid w:val="00A03158"/>
    <w:rsid w:val="00A0378A"/>
    <w:rsid w:val="00A03F65"/>
    <w:rsid w:val="00A07F76"/>
    <w:rsid w:val="00A10B49"/>
    <w:rsid w:val="00A118C3"/>
    <w:rsid w:val="00A11CF6"/>
    <w:rsid w:val="00A127BA"/>
    <w:rsid w:val="00A1339A"/>
    <w:rsid w:val="00A13432"/>
    <w:rsid w:val="00A13EC6"/>
    <w:rsid w:val="00A14297"/>
    <w:rsid w:val="00A148D4"/>
    <w:rsid w:val="00A1620F"/>
    <w:rsid w:val="00A16FE3"/>
    <w:rsid w:val="00A20771"/>
    <w:rsid w:val="00A2243E"/>
    <w:rsid w:val="00A2342D"/>
    <w:rsid w:val="00A2531C"/>
    <w:rsid w:val="00A25829"/>
    <w:rsid w:val="00A31924"/>
    <w:rsid w:val="00A34CAB"/>
    <w:rsid w:val="00A35476"/>
    <w:rsid w:val="00A35BE5"/>
    <w:rsid w:val="00A35F6C"/>
    <w:rsid w:val="00A368AC"/>
    <w:rsid w:val="00A36AEC"/>
    <w:rsid w:val="00A43384"/>
    <w:rsid w:val="00A43E1E"/>
    <w:rsid w:val="00A442A1"/>
    <w:rsid w:val="00A44545"/>
    <w:rsid w:val="00A4708A"/>
    <w:rsid w:val="00A474BA"/>
    <w:rsid w:val="00A47723"/>
    <w:rsid w:val="00A50B3F"/>
    <w:rsid w:val="00A5297B"/>
    <w:rsid w:val="00A5395F"/>
    <w:rsid w:val="00A54661"/>
    <w:rsid w:val="00A55823"/>
    <w:rsid w:val="00A5639B"/>
    <w:rsid w:val="00A604CA"/>
    <w:rsid w:val="00A60528"/>
    <w:rsid w:val="00A60895"/>
    <w:rsid w:val="00A62665"/>
    <w:rsid w:val="00A63556"/>
    <w:rsid w:val="00A63DEE"/>
    <w:rsid w:val="00A65334"/>
    <w:rsid w:val="00A65628"/>
    <w:rsid w:val="00A65EF8"/>
    <w:rsid w:val="00A67862"/>
    <w:rsid w:val="00A7049B"/>
    <w:rsid w:val="00A706A3"/>
    <w:rsid w:val="00A709E7"/>
    <w:rsid w:val="00A7296E"/>
    <w:rsid w:val="00A72EB0"/>
    <w:rsid w:val="00A75824"/>
    <w:rsid w:val="00A75F94"/>
    <w:rsid w:val="00A76BF2"/>
    <w:rsid w:val="00A779C1"/>
    <w:rsid w:val="00A8020C"/>
    <w:rsid w:val="00A8085E"/>
    <w:rsid w:val="00A80F55"/>
    <w:rsid w:val="00A8294B"/>
    <w:rsid w:val="00A8417E"/>
    <w:rsid w:val="00A843C3"/>
    <w:rsid w:val="00A8454E"/>
    <w:rsid w:val="00A851C7"/>
    <w:rsid w:val="00A85596"/>
    <w:rsid w:val="00A85CED"/>
    <w:rsid w:val="00A85F3F"/>
    <w:rsid w:val="00A86ACC"/>
    <w:rsid w:val="00A87A99"/>
    <w:rsid w:val="00A90C3B"/>
    <w:rsid w:val="00A91EE0"/>
    <w:rsid w:val="00A926F5"/>
    <w:rsid w:val="00A9293F"/>
    <w:rsid w:val="00A9369F"/>
    <w:rsid w:val="00A93738"/>
    <w:rsid w:val="00A94A30"/>
    <w:rsid w:val="00A95125"/>
    <w:rsid w:val="00A9514C"/>
    <w:rsid w:val="00A963AD"/>
    <w:rsid w:val="00A9667F"/>
    <w:rsid w:val="00AA07A3"/>
    <w:rsid w:val="00AA3091"/>
    <w:rsid w:val="00AA6D5D"/>
    <w:rsid w:val="00AA76D9"/>
    <w:rsid w:val="00AA7E8D"/>
    <w:rsid w:val="00AB361A"/>
    <w:rsid w:val="00AB4651"/>
    <w:rsid w:val="00AB4920"/>
    <w:rsid w:val="00AB4B74"/>
    <w:rsid w:val="00AB51FA"/>
    <w:rsid w:val="00AB5238"/>
    <w:rsid w:val="00AB6DB7"/>
    <w:rsid w:val="00AB6E9F"/>
    <w:rsid w:val="00AB6F6A"/>
    <w:rsid w:val="00AB7AB4"/>
    <w:rsid w:val="00AC0447"/>
    <w:rsid w:val="00AC0F94"/>
    <w:rsid w:val="00AC0FEB"/>
    <w:rsid w:val="00AC17C7"/>
    <w:rsid w:val="00AC1950"/>
    <w:rsid w:val="00AC3A06"/>
    <w:rsid w:val="00AC4ED0"/>
    <w:rsid w:val="00AC516A"/>
    <w:rsid w:val="00AC7117"/>
    <w:rsid w:val="00AC79B1"/>
    <w:rsid w:val="00AD01EF"/>
    <w:rsid w:val="00AD0950"/>
    <w:rsid w:val="00AD0DEE"/>
    <w:rsid w:val="00AD1F01"/>
    <w:rsid w:val="00AD4613"/>
    <w:rsid w:val="00AD54B5"/>
    <w:rsid w:val="00AD5AC3"/>
    <w:rsid w:val="00AD5D3F"/>
    <w:rsid w:val="00AD6475"/>
    <w:rsid w:val="00AD79F1"/>
    <w:rsid w:val="00AD7A1A"/>
    <w:rsid w:val="00AD7E8B"/>
    <w:rsid w:val="00AE0325"/>
    <w:rsid w:val="00AE062C"/>
    <w:rsid w:val="00AE2633"/>
    <w:rsid w:val="00AE3283"/>
    <w:rsid w:val="00AE54F8"/>
    <w:rsid w:val="00AE5BB0"/>
    <w:rsid w:val="00AE62F7"/>
    <w:rsid w:val="00AE66CD"/>
    <w:rsid w:val="00AE7060"/>
    <w:rsid w:val="00AE7A47"/>
    <w:rsid w:val="00AF2144"/>
    <w:rsid w:val="00AF5890"/>
    <w:rsid w:val="00AF767E"/>
    <w:rsid w:val="00B0007E"/>
    <w:rsid w:val="00B011E6"/>
    <w:rsid w:val="00B02443"/>
    <w:rsid w:val="00B0265B"/>
    <w:rsid w:val="00B03590"/>
    <w:rsid w:val="00B06ADB"/>
    <w:rsid w:val="00B071A1"/>
    <w:rsid w:val="00B078A9"/>
    <w:rsid w:val="00B104CE"/>
    <w:rsid w:val="00B1120F"/>
    <w:rsid w:val="00B11909"/>
    <w:rsid w:val="00B11B3E"/>
    <w:rsid w:val="00B12EC7"/>
    <w:rsid w:val="00B14A60"/>
    <w:rsid w:val="00B15295"/>
    <w:rsid w:val="00B1529D"/>
    <w:rsid w:val="00B15583"/>
    <w:rsid w:val="00B16803"/>
    <w:rsid w:val="00B17401"/>
    <w:rsid w:val="00B17AFB"/>
    <w:rsid w:val="00B20790"/>
    <w:rsid w:val="00B21C7C"/>
    <w:rsid w:val="00B22103"/>
    <w:rsid w:val="00B22B45"/>
    <w:rsid w:val="00B22D61"/>
    <w:rsid w:val="00B2346D"/>
    <w:rsid w:val="00B23FE5"/>
    <w:rsid w:val="00B24965"/>
    <w:rsid w:val="00B2728D"/>
    <w:rsid w:val="00B27F0E"/>
    <w:rsid w:val="00B30D86"/>
    <w:rsid w:val="00B31509"/>
    <w:rsid w:val="00B329A2"/>
    <w:rsid w:val="00B33EDC"/>
    <w:rsid w:val="00B36050"/>
    <w:rsid w:val="00B379A9"/>
    <w:rsid w:val="00B434BC"/>
    <w:rsid w:val="00B43562"/>
    <w:rsid w:val="00B43B3E"/>
    <w:rsid w:val="00B44F05"/>
    <w:rsid w:val="00B45A8C"/>
    <w:rsid w:val="00B468E2"/>
    <w:rsid w:val="00B47510"/>
    <w:rsid w:val="00B50080"/>
    <w:rsid w:val="00B5011A"/>
    <w:rsid w:val="00B504B0"/>
    <w:rsid w:val="00B50A63"/>
    <w:rsid w:val="00B50E00"/>
    <w:rsid w:val="00B50F7C"/>
    <w:rsid w:val="00B512E1"/>
    <w:rsid w:val="00B51637"/>
    <w:rsid w:val="00B516CF"/>
    <w:rsid w:val="00B51875"/>
    <w:rsid w:val="00B52A8C"/>
    <w:rsid w:val="00B52AB7"/>
    <w:rsid w:val="00B53881"/>
    <w:rsid w:val="00B554C8"/>
    <w:rsid w:val="00B55A54"/>
    <w:rsid w:val="00B57CBA"/>
    <w:rsid w:val="00B60730"/>
    <w:rsid w:val="00B6382D"/>
    <w:rsid w:val="00B65820"/>
    <w:rsid w:val="00B658F2"/>
    <w:rsid w:val="00B65C97"/>
    <w:rsid w:val="00B66180"/>
    <w:rsid w:val="00B70486"/>
    <w:rsid w:val="00B709BF"/>
    <w:rsid w:val="00B70C04"/>
    <w:rsid w:val="00B711A3"/>
    <w:rsid w:val="00B7139E"/>
    <w:rsid w:val="00B721A9"/>
    <w:rsid w:val="00B72EA2"/>
    <w:rsid w:val="00B735CD"/>
    <w:rsid w:val="00B74AEF"/>
    <w:rsid w:val="00B76B44"/>
    <w:rsid w:val="00B77617"/>
    <w:rsid w:val="00B77EDC"/>
    <w:rsid w:val="00B80364"/>
    <w:rsid w:val="00B8058A"/>
    <w:rsid w:val="00B80D1D"/>
    <w:rsid w:val="00B83139"/>
    <w:rsid w:val="00B835E3"/>
    <w:rsid w:val="00B837FD"/>
    <w:rsid w:val="00B8480D"/>
    <w:rsid w:val="00B86BAE"/>
    <w:rsid w:val="00B90928"/>
    <w:rsid w:val="00B90F82"/>
    <w:rsid w:val="00B90FC7"/>
    <w:rsid w:val="00B91B52"/>
    <w:rsid w:val="00B92614"/>
    <w:rsid w:val="00B92C47"/>
    <w:rsid w:val="00B93E0D"/>
    <w:rsid w:val="00B96E0B"/>
    <w:rsid w:val="00BA0F02"/>
    <w:rsid w:val="00BA6C20"/>
    <w:rsid w:val="00BA72EA"/>
    <w:rsid w:val="00BA7CD1"/>
    <w:rsid w:val="00BB23F3"/>
    <w:rsid w:val="00BB2710"/>
    <w:rsid w:val="00BB36AF"/>
    <w:rsid w:val="00BB4E7A"/>
    <w:rsid w:val="00BB5477"/>
    <w:rsid w:val="00BB677C"/>
    <w:rsid w:val="00BB6DEB"/>
    <w:rsid w:val="00BB79B3"/>
    <w:rsid w:val="00BB7BD7"/>
    <w:rsid w:val="00BB7E1F"/>
    <w:rsid w:val="00BC0250"/>
    <w:rsid w:val="00BC1AC6"/>
    <w:rsid w:val="00BC2936"/>
    <w:rsid w:val="00BC2EFF"/>
    <w:rsid w:val="00BC3437"/>
    <w:rsid w:val="00BD0A52"/>
    <w:rsid w:val="00BD4107"/>
    <w:rsid w:val="00BD4A0C"/>
    <w:rsid w:val="00BD5141"/>
    <w:rsid w:val="00BD5646"/>
    <w:rsid w:val="00BD57F7"/>
    <w:rsid w:val="00BE035C"/>
    <w:rsid w:val="00BE036F"/>
    <w:rsid w:val="00BE2ABA"/>
    <w:rsid w:val="00BE34B7"/>
    <w:rsid w:val="00BE3E4D"/>
    <w:rsid w:val="00BE5184"/>
    <w:rsid w:val="00BE5A46"/>
    <w:rsid w:val="00BE6AEF"/>
    <w:rsid w:val="00BE7744"/>
    <w:rsid w:val="00BF09E3"/>
    <w:rsid w:val="00BF1A3F"/>
    <w:rsid w:val="00BF221A"/>
    <w:rsid w:val="00BF2C23"/>
    <w:rsid w:val="00BF2D99"/>
    <w:rsid w:val="00BF4E45"/>
    <w:rsid w:val="00BF51A8"/>
    <w:rsid w:val="00C004C5"/>
    <w:rsid w:val="00C00A8D"/>
    <w:rsid w:val="00C0144B"/>
    <w:rsid w:val="00C020F7"/>
    <w:rsid w:val="00C0680E"/>
    <w:rsid w:val="00C06DAD"/>
    <w:rsid w:val="00C06E01"/>
    <w:rsid w:val="00C070AF"/>
    <w:rsid w:val="00C07614"/>
    <w:rsid w:val="00C1062E"/>
    <w:rsid w:val="00C108AE"/>
    <w:rsid w:val="00C109C6"/>
    <w:rsid w:val="00C11A1F"/>
    <w:rsid w:val="00C15C4A"/>
    <w:rsid w:val="00C15D99"/>
    <w:rsid w:val="00C1603A"/>
    <w:rsid w:val="00C2043C"/>
    <w:rsid w:val="00C214B8"/>
    <w:rsid w:val="00C2420C"/>
    <w:rsid w:val="00C24D9E"/>
    <w:rsid w:val="00C251A0"/>
    <w:rsid w:val="00C265FD"/>
    <w:rsid w:val="00C274C9"/>
    <w:rsid w:val="00C27E0A"/>
    <w:rsid w:val="00C311BD"/>
    <w:rsid w:val="00C31C51"/>
    <w:rsid w:val="00C31D5F"/>
    <w:rsid w:val="00C327D7"/>
    <w:rsid w:val="00C32CCD"/>
    <w:rsid w:val="00C33B95"/>
    <w:rsid w:val="00C363F2"/>
    <w:rsid w:val="00C37EAC"/>
    <w:rsid w:val="00C40461"/>
    <w:rsid w:val="00C4271B"/>
    <w:rsid w:val="00C4334C"/>
    <w:rsid w:val="00C4515F"/>
    <w:rsid w:val="00C45308"/>
    <w:rsid w:val="00C5034D"/>
    <w:rsid w:val="00C5214D"/>
    <w:rsid w:val="00C52A5F"/>
    <w:rsid w:val="00C540F2"/>
    <w:rsid w:val="00C5442B"/>
    <w:rsid w:val="00C556BF"/>
    <w:rsid w:val="00C55AAD"/>
    <w:rsid w:val="00C56BA7"/>
    <w:rsid w:val="00C56CD7"/>
    <w:rsid w:val="00C56DF9"/>
    <w:rsid w:val="00C56F6C"/>
    <w:rsid w:val="00C61962"/>
    <w:rsid w:val="00C62C0D"/>
    <w:rsid w:val="00C63EC9"/>
    <w:rsid w:val="00C65266"/>
    <w:rsid w:val="00C65387"/>
    <w:rsid w:val="00C66D02"/>
    <w:rsid w:val="00C670F4"/>
    <w:rsid w:val="00C711FB"/>
    <w:rsid w:val="00C743E3"/>
    <w:rsid w:val="00C76663"/>
    <w:rsid w:val="00C7679B"/>
    <w:rsid w:val="00C76917"/>
    <w:rsid w:val="00C77032"/>
    <w:rsid w:val="00C7713A"/>
    <w:rsid w:val="00C80730"/>
    <w:rsid w:val="00C818C0"/>
    <w:rsid w:val="00C820A6"/>
    <w:rsid w:val="00C833CB"/>
    <w:rsid w:val="00C84A21"/>
    <w:rsid w:val="00C8574D"/>
    <w:rsid w:val="00C8614A"/>
    <w:rsid w:val="00C90AE2"/>
    <w:rsid w:val="00C946CC"/>
    <w:rsid w:val="00C9539F"/>
    <w:rsid w:val="00C96B2D"/>
    <w:rsid w:val="00C9732B"/>
    <w:rsid w:val="00CA1944"/>
    <w:rsid w:val="00CA204B"/>
    <w:rsid w:val="00CA3093"/>
    <w:rsid w:val="00CA3A55"/>
    <w:rsid w:val="00CA4C36"/>
    <w:rsid w:val="00CA5332"/>
    <w:rsid w:val="00CA583A"/>
    <w:rsid w:val="00CA6BB2"/>
    <w:rsid w:val="00CA79E1"/>
    <w:rsid w:val="00CB0C5F"/>
    <w:rsid w:val="00CB0EA0"/>
    <w:rsid w:val="00CB11A9"/>
    <w:rsid w:val="00CB1BB3"/>
    <w:rsid w:val="00CB2D78"/>
    <w:rsid w:val="00CB320F"/>
    <w:rsid w:val="00CB3789"/>
    <w:rsid w:val="00CB3B22"/>
    <w:rsid w:val="00CB4232"/>
    <w:rsid w:val="00CB4947"/>
    <w:rsid w:val="00CB501C"/>
    <w:rsid w:val="00CB548D"/>
    <w:rsid w:val="00CB655B"/>
    <w:rsid w:val="00CB747D"/>
    <w:rsid w:val="00CC035D"/>
    <w:rsid w:val="00CC1E61"/>
    <w:rsid w:val="00CC286F"/>
    <w:rsid w:val="00CC616E"/>
    <w:rsid w:val="00CC619D"/>
    <w:rsid w:val="00CC61D6"/>
    <w:rsid w:val="00CC6665"/>
    <w:rsid w:val="00CC7C32"/>
    <w:rsid w:val="00CD0316"/>
    <w:rsid w:val="00CD1B0F"/>
    <w:rsid w:val="00CD1EE6"/>
    <w:rsid w:val="00CD1F3C"/>
    <w:rsid w:val="00CD2D04"/>
    <w:rsid w:val="00CD3B43"/>
    <w:rsid w:val="00CD3B56"/>
    <w:rsid w:val="00CD6C54"/>
    <w:rsid w:val="00CE0679"/>
    <w:rsid w:val="00CE0C9A"/>
    <w:rsid w:val="00CE1543"/>
    <w:rsid w:val="00CE1B0A"/>
    <w:rsid w:val="00CE32BB"/>
    <w:rsid w:val="00CE5FA3"/>
    <w:rsid w:val="00CE5FFD"/>
    <w:rsid w:val="00CE603D"/>
    <w:rsid w:val="00CE6D2F"/>
    <w:rsid w:val="00CF2A94"/>
    <w:rsid w:val="00CF31EB"/>
    <w:rsid w:val="00CF3200"/>
    <w:rsid w:val="00CF487A"/>
    <w:rsid w:val="00CF4FE3"/>
    <w:rsid w:val="00CF5638"/>
    <w:rsid w:val="00CF75A6"/>
    <w:rsid w:val="00CF7D86"/>
    <w:rsid w:val="00D01423"/>
    <w:rsid w:val="00D014CE"/>
    <w:rsid w:val="00D022CC"/>
    <w:rsid w:val="00D023AE"/>
    <w:rsid w:val="00D05192"/>
    <w:rsid w:val="00D055E2"/>
    <w:rsid w:val="00D06805"/>
    <w:rsid w:val="00D112AD"/>
    <w:rsid w:val="00D13457"/>
    <w:rsid w:val="00D13D84"/>
    <w:rsid w:val="00D155D3"/>
    <w:rsid w:val="00D156DD"/>
    <w:rsid w:val="00D164F2"/>
    <w:rsid w:val="00D16D96"/>
    <w:rsid w:val="00D170E7"/>
    <w:rsid w:val="00D2036C"/>
    <w:rsid w:val="00D22ACA"/>
    <w:rsid w:val="00D22D1D"/>
    <w:rsid w:val="00D23F70"/>
    <w:rsid w:val="00D26F2F"/>
    <w:rsid w:val="00D3041F"/>
    <w:rsid w:val="00D30EFF"/>
    <w:rsid w:val="00D30F37"/>
    <w:rsid w:val="00D31D9C"/>
    <w:rsid w:val="00D3229E"/>
    <w:rsid w:val="00D3279E"/>
    <w:rsid w:val="00D34A6C"/>
    <w:rsid w:val="00D34DB2"/>
    <w:rsid w:val="00D3529B"/>
    <w:rsid w:val="00D370DA"/>
    <w:rsid w:val="00D41706"/>
    <w:rsid w:val="00D41B48"/>
    <w:rsid w:val="00D41B83"/>
    <w:rsid w:val="00D42134"/>
    <w:rsid w:val="00D42736"/>
    <w:rsid w:val="00D44E08"/>
    <w:rsid w:val="00D4504B"/>
    <w:rsid w:val="00D45B2B"/>
    <w:rsid w:val="00D46137"/>
    <w:rsid w:val="00D463C2"/>
    <w:rsid w:val="00D46F8A"/>
    <w:rsid w:val="00D47508"/>
    <w:rsid w:val="00D478A8"/>
    <w:rsid w:val="00D5309B"/>
    <w:rsid w:val="00D533E9"/>
    <w:rsid w:val="00D544B8"/>
    <w:rsid w:val="00D54846"/>
    <w:rsid w:val="00D5584C"/>
    <w:rsid w:val="00D5612C"/>
    <w:rsid w:val="00D56304"/>
    <w:rsid w:val="00D57E8E"/>
    <w:rsid w:val="00D603D9"/>
    <w:rsid w:val="00D604BD"/>
    <w:rsid w:val="00D608AB"/>
    <w:rsid w:val="00D60EBD"/>
    <w:rsid w:val="00D61E2E"/>
    <w:rsid w:val="00D62C60"/>
    <w:rsid w:val="00D63786"/>
    <w:rsid w:val="00D63A4F"/>
    <w:rsid w:val="00D65C2D"/>
    <w:rsid w:val="00D67EB8"/>
    <w:rsid w:val="00D7007E"/>
    <w:rsid w:val="00D70321"/>
    <w:rsid w:val="00D703C7"/>
    <w:rsid w:val="00D75D36"/>
    <w:rsid w:val="00D76397"/>
    <w:rsid w:val="00D77767"/>
    <w:rsid w:val="00D77F42"/>
    <w:rsid w:val="00D802BF"/>
    <w:rsid w:val="00D802E5"/>
    <w:rsid w:val="00D81582"/>
    <w:rsid w:val="00D838BD"/>
    <w:rsid w:val="00D84BF7"/>
    <w:rsid w:val="00D87411"/>
    <w:rsid w:val="00D9478F"/>
    <w:rsid w:val="00D94D3A"/>
    <w:rsid w:val="00D956FA"/>
    <w:rsid w:val="00D9593B"/>
    <w:rsid w:val="00D95B87"/>
    <w:rsid w:val="00D9629A"/>
    <w:rsid w:val="00D96552"/>
    <w:rsid w:val="00D97163"/>
    <w:rsid w:val="00D97DA2"/>
    <w:rsid w:val="00D97E4C"/>
    <w:rsid w:val="00DA0302"/>
    <w:rsid w:val="00DA06B6"/>
    <w:rsid w:val="00DA67BB"/>
    <w:rsid w:val="00DA76FF"/>
    <w:rsid w:val="00DB088A"/>
    <w:rsid w:val="00DB0968"/>
    <w:rsid w:val="00DB0DC4"/>
    <w:rsid w:val="00DB1B49"/>
    <w:rsid w:val="00DB329C"/>
    <w:rsid w:val="00DB3C42"/>
    <w:rsid w:val="00DB4B5B"/>
    <w:rsid w:val="00DB6CD1"/>
    <w:rsid w:val="00DC0A6B"/>
    <w:rsid w:val="00DC0D04"/>
    <w:rsid w:val="00DC243D"/>
    <w:rsid w:val="00DC2491"/>
    <w:rsid w:val="00DC3F77"/>
    <w:rsid w:val="00DC457A"/>
    <w:rsid w:val="00DC50AF"/>
    <w:rsid w:val="00DC6783"/>
    <w:rsid w:val="00DC6EB9"/>
    <w:rsid w:val="00DC7F44"/>
    <w:rsid w:val="00DD1D11"/>
    <w:rsid w:val="00DD1D27"/>
    <w:rsid w:val="00DD398E"/>
    <w:rsid w:val="00DD3C5F"/>
    <w:rsid w:val="00DD3C67"/>
    <w:rsid w:val="00DD4B5F"/>
    <w:rsid w:val="00DD5524"/>
    <w:rsid w:val="00DD6451"/>
    <w:rsid w:val="00DD664E"/>
    <w:rsid w:val="00DD66DF"/>
    <w:rsid w:val="00DD6A58"/>
    <w:rsid w:val="00DE0F74"/>
    <w:rsid w:val="00DE2680"/>
    <w:rsid w:val="00DE28BE"/>
    <w:rsid w:val="00DE2DB3"/>
    <w:rsid w:val="00DE3803"/>
    <w:rsid w:val="00DE4E16"/>
    <w:rsid w:val="00DE53A5"/>
    <w:rsid w:val="00DE585B"/>
    <w:rsid w:val="00DE6147"/>
    <w:rsid w:val="00DE617E"/>
    <w:rsid w:val="00DE6930"/>
    <w:rsid w:val="00DF007E"/>
    <w:rsid w:val="00DF05C3"/>
    <w:rsid w:val="00DF2201"/>
    <w:rsid w:val="00DF2465"/>
    <w:rsid w:val="00DF2490"/>
    <w:rsid w:val="00DF2813"/>
    <w:rsid w:val="00DF29F3"/>
    <w:rsid w:val="00DF3883"/>
    <w:rsid w:val="00DF3D7D"/>
    <w:rsid w:val="00DF3E87"/>
    <w:rsid w:val="00DF4890"/>
    <w:rsid w:val="00DF4DC8"/>
    <w:rsid w:val="00DF5A51"/>
    <w:rsid w:val="00DF6FC2"/>
    <w:rsid w:val="00E01653"/>
    <w:rsid w:val="00E02881"/>
    <w:rsid w:val="00E03002"/>
    <w:rsid w:val="00E043AD"/>
    <w:rsid w:val="00E05DBD"/>
    <w:rsid w:val="00E06690"/>
    <w:rsid w:val="00E06CCB"/>
    <w:rsid w:val="00E07E82"/>
    <w:rsid w:val="00E10F4C"/>
    <w:rsid w:val="00E11594"/>
    <w:rsid w:val="00E13356"/>
    <w:rsid w:val="00E134EA"/>
    <w:rsid w:val="00E16BF4"/>
    <w:rsid w:val="00E208DD"/>
    <w:rsid w:val="00E20B24"/>
    <w:rsid w:val="00E2111F"/>
    <w:rsid w:val="00E22129"/>
    <w:rsid w:val="00E2213F"/>
    <w:rsid w:val="00E31919"/>
    <w:rsid w:val="00E31974"/>
    <w:rsid w:val="00E31E9E"/>
    <w:rsid w:val="00E35DA4"/>
    <w:rsid w:val="00E36421"/>
    <w:rsid w:val="00E40F4F"/>
    <w:rsid w:val="00E4201A"/>
    <w:rsid w:val="00E4299B"/>
    <w:rsid w:val="00E4331D"/>
    <w:rsid w:val="00E4381B"/>
    <w:rsid w:val="00E43E93"/>
    <w:rsid w:val="00E446F4"/>
    <w:rsid w:val="00E44E0B"/>
    <w:rsid w:val="00E45561"/>
    <w:rsid w:val="00E47481"/>
    <w:rsid w:val="00E5041A"/>
    <w:rsid w:val="00E5079A"/>
    <w:rsid w:val="00E530DB"/>
    <w:rsid w:val="00E53406"/>
    <w:rsid w:val="00E60A8E"/>
    <w:rsid w:val="00E629B0"/>
    <w:rsid w:val="00E62D61"/>
    <w:rsid w:val="00E63E32"/>
    <w:rsid w:val="00E6616F"/>
    <w:rsid w:val="00E66219"/>
    <w:rsid w:val="00E67A48"/>
    <w:rsid w:val="00E70DE8"/>
    <w:rsid w:val="00E71630"/>
    <w:rsid w:val="00E71C72"/>
    <w:rsid w:val="00E7443F"/>
    <w:rsid w:val="00E7594D"/>
    <w:rsid w:val="00E77145"/>
    <w:rsid w:val="00E81AF9"/>
    <w:rsid w:val="00E82169"/>
    <w:rsid w:val="00E82310"/>
    <w:rsid w:val="00E83B39"/>
    <w:rsid w:val="00E84361"/>
    <w:rsid w:val="00E84983"/>
    <w:rsid w:val="00E8539C"/>
    <w:rsid w:val="00E858B6"/>
    <w:rsid w:val="00E879CD"/>
    <w:rsid w:val="00E902E0"/>
    <w:rsid w:val="00E91449"/>
    <w:rsid w:val="00E91D09"/>
    <w:rsid w:val="00E9309F"/>
    <w:rsid w:val="00EA071A"/>
    <w:rsid w:val="00EA0C00"/>
    <w:rsid w:val="00EA17E7"/>
    <w:rsid w:val="00EA3F8F"/>
    <w:rsid w:val="00EA6166"/>
    <w:rsid w:val="00EA679C"/>
    <w:rsid w:val="00EA71B0"/>
    <w:rsid w:val="00EA7511"/>
    <w:rsid w:val="00EA7E93"/>
    <w:rsid w:val="00EB01AB"/>
    <w:rsid w:val="00EB247B"/>
    <w:rsid w:val="00EB3539"/>
    <w:rsid w:val="00EB4623"/>
    <w:rsid w:val="00EB4DE0"/>
    <w:rsid w:val="00EB54D8"/>
    <w:rsid w:val="00EB5DA5"/>
    <w:rsid w:val="00EB6514"/>
    <w:rsid w:val="00EB6A20"/>
    <w:rsid w:val="00EB7984"/>
    <w:rsid w:val="00EC149F"/>
    <w:rsid w:val="00EC1AC7"/>
    <w:rsid w:val="00EC1F93"/>
    <w:rsid w:val="00EC2177"/>
    <w:rsid w:val="00EC2387"/>
    <w:rsid w:val="00EC3F64"/>
    <w:rsid w:val="00EC415A"/>
    <w:rsid w:val="00EC5260"/>
    <w:rsid w:val="00EC5A65"/>
    <w:rsid w:val="00EC75BF"/>
    <w:rsid w:val="00EC7D85"/>
    <w:rsid w:val="00ED0533"/>
    <w:rsid w:val="00ED06EE"/>
    <w:rsid w:val="00ED14B9"/>
    <w:rsid w:val="00ED317A"/>
    <w:rsid w:val="00ED3D47"/>
    <w:rsid w:val="00ED3D76"/>
    <w:rsid w:val="00ED5081"/>
    <w:rsid w:val="00ED592E"/>
    <w:rsid w:val="00ED7736"/>
    <w:rsid w:val="00ED7B67"/>
    <w:rsid w:val="00ED7CE6"/>
    <w:rsid w:val="00EE0EB4"/>
    <w:rsid w:val="00EE2BCF"/>
    <w:rsid w:val="00EE2F37"/>
    <w:rsid w:val="00EE4548"/>
    <w:rsid w:val="00EE47E0"/>
    <w:rsid w:val="00EE714C"/>
    <w:rsid w:val="00EE7ACC"/>
    <w:rsid w:val="00EE7D86"/>
    <w:rsid w:val="00EF00E2"/>
    <w:rsid w:val="00EF3DEC"/>
    <w:rsid w:val="00EF49F8"/>
    <w:rsid w:val="00EF559E"/>
    <w:rsid w:val="00EF6A4E"/>
    <w:rsid w:val="00EF7672"/>
    <w:rsid w:val="00EF77A9"/>
    <w:rsid w:val="00F0120A"/>
    <w:rsid w:val="00F0451C"/>
    <w:rsid w:val="00F05288"/>
    <w:rsid w:val="00F061FC"/>
    <w:rsid w:val="00F0757F"/>
    <w:rsid w:val="00F1045B"/>
    <w:rsid w:val="00F11A0E"/>
    <w:rsid w:val="00F132FC"/>
    <w:rsid w:val="00F14044"/>
    <w:rsid w:val="00F14156"/>
    <w:rsid w:val="00F14834"/>
    <w:rsid w:val="00F14AB7"/>
    <w:rsid w:val="00F15257"/>
    <w:rsid w:val="00F157F9"/>
    <w:rsid w:val="00F15C06"/>
    <w:rsid w:val="00F162F6"/>
    <w:rsid w:val="00F17017"/>
    <w:rsid w:val="00F17594"/>
    <w:rsid w:val="00F177AA"/>
    <w:rsid w:val="00F17E29"/>
    <w:rsid w:val="00F20C76"/>
    <w:rsid w:val="00F23323"/>
    <w:rsid w:val="00F255AC"/>
    <w:rsid w:val="00F26C9A"/>
    <w:rsid w:val="00F30EE2"/>
    <w:rsid w:val="00F33C3F"/>
    <w:rsid w:val="00F33CD6"/>
    <w:rsid w:val="00F34EF2"/>
    <w:rsid w:val="00F369E7"/>
    <w:rsid w:val="00F40A58"/>
    <w:rsid w:val="00F412AD"/>
    <w:rsid w:val="00F41507"/>
    <w:rsid w:val="00F420D0"/>
    <w:rsid w:val="00F43E64"/>
    <w:rsid w:val="00F4614A"/>
    <w:rsid w:val="00F46166"/>
    <w:rsid w:val="00F50C17"/>
    <w:rsid w:val="00F51C2B"/>
    <w:rsid w:val="00F52777"/>
    <w:rsid w:val="00F53530"/>
    <w:rsid w:val="00F5420B"/>
    <w:rsid w:val="00F55A67"/>
    <w:rsid w:val="00F56A2D"/>
    <w:rsid w:val="00F575AD"/>
    <w:rsid w:val="00F579C4"/>
    <w:rsid w:val="00F601D1"/>
    <w:rsid w:val="00F60D50"/>
    <w:rsid w:val="00F620BA"/>
    <w:rsid w:val="00F626BA"/>
    <w:rsid w:val="00F62741"/>
    <w:rsid w:val="00F629EE"/>
    <w:rsid w:val="00F63A82"/>
    <w:rsid w:val="00F643D2"/>
    <w:rsid w:val="00F6494D"/>
    <w:rsid w:val="00F65EDB"/>
    <w:rsid w:val="00F65F67"/>
    <w:rsid w:val="00F670B0"/>
    <w:rsid w:val="00F67D8C"/>
    <w:rsid w:val="00F72140"/>
    <w:rsid w:val="00F73615"/>
    <w:rsid w:val="00F74996"/>
    <w:rsid w:val="00F76898"/>
    <w:rsid w:val="00F80937"/>
    <w:rsid w:val="00F81254"/>
    <w:rsid w:val="00F82328"/>
    <w:rsid w:val="00F82379"/>
    <w:rsid w:val="00F82E1F"/>
    <w:rsid w:val="00F849DC"/>
    <w:rsid w:val="00F853A5"/>
    <w:rsid w:val="00F854B3"/>
    <w:rsid w:val="00F86016"/>
    <w:rsid w:val="00F8643E"/>
    <w:rsid w:val="00F86570"/>
    <w:rsid w:val="00F8680C"/>
    <w:rsid w:val="00F871A9"/>
    <w:rsid w:val="00F87C18"/>
    <w:rsid w:val="00F905DB"/>
    <w:rsid w:val="00F925DF"/>
    <w:rsid w:val="00F932B0"/>
    <w:rsid w:val="00F949DB"/>
    <w:rsid w:val="00F95913"/>
    <w:rsid w:val="00F95CB1"/>
    <w:rsid w:val="00F96C90"/>
    <w:rsid w:val="00FA18C8"/>
    <w:rsid w:val="00FA1B08"/>
    <w:rsid w:val="00FA1FEA"/>
    <w:rsid w:val="00FA2917"/>
    <w:rsid w:val="00FA2FE4"/>
    <w:rsid w:val="00FA3205"/>
    <w:rsid w:val="00FA320A"/>
    <w:rsid w:val="00FA6706"/>
    <w:rsid w:val="00FB048C"/>
    <w:rsid w:val="00FB0596"/>
    <w:rsid w:val="00FB182A"/>
    <w:rsid w:val="00FB1846"/>
    <w:rsid w:val="00FB1C61"/>
    <w:rsid w:val="00FB1E67"/>
    <w:rsid w:val="00FB27DB"/>
    <w:rsid w:val="00FB2F1C"/>
    <w:rsid w:val="00FB3553"/>
    <w:rsid w:val="00FC113D"/>
    <w:rsid w:val="00FC31AE"/>
    <w:rsid w:val="00FC32A7"/>
    <w:rsid w:val="00FC32FC"/>
    <w:rsid w:val="00FC37E6"/>
    <w:rsid w:val="00FC4156"/>
    <w:rsid w:val="00FC54F6"/>
    <w:rsid w:val="00FC5897"/>
    <w:rsid w:val="00FC5A85"/>
    <w:rsid w:val="00FC5AE0"/>
    <w:rsid w:val="00FC6692"/>
    <w:rsid w:val="00FC6BD9"/>
    <w:rsid w:val="00FC7BB2"/>
    <w:rsid w:val="00FC7D29"/>
    <w:rsid w:val="00FD0394"/>
    <w:rsid w:val="00FD03F6"/>
    <w:rsid w:val="00FD208B"/>
    <w:rsid w:val="00FD2957"/>
    <w:rsid w:val="00FD2C79"/>
    <w:rsid w:val="00FD34A7"/>
    <w:rsid w:val="00FD37E1"/>
    <w:rsid w:val="00FD453A"/>
    <w:rsid w:val="00FD497C"/>
    <w:rsid w:val="00FD4BA3"/>
    <w:rsid w:val="00FD55D8"/>
    <w:rsid w:val="00FD7E36"/>
    <w:rsid w:val="00FE0763"/>
    <w:rsid w:val="00FE0899"/>
    <w:rsid w:val="00FE266A"/>
    <w:rsid w:val="00FE26D8"/>
    <w:rsid w:val="00FE2E27"/>
    <w:rsid w:val="00FE320E"/>
    <w:rsid w:val="00FE3FD4"/>
    <w:rsid w:val="00FE4909"/>
    <w:rsid w:val="00FE49DE"/>
    <w:rsid w:val="00FF0007"/>
    <w:rsid w:val="00FF146E"/>
    <w:rsid w:val="00FF23FE"/>
    <w:rsid w:val="00FF25BD"/>
    <w:rsid w:val="00FF2F65"/>
    <w:rsid w:val="00FF59E3"/>
    <w:rsid w:val="00FF6735"/>
    <w:rsid w:val="00FF7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57CA22"/>
  <w15:docId w15:val="{95803370-A7F0-4682-BA2A-56276A3F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7ACC"/>
  </w:style>
  <w:style w:type="paragraph" w:styleId="Nagwek1">
    <w:name w:val="heading 1"/>
    <w:basedOn w:val="Normalny"/>
    <w:next w:val="Normalny"/>
    <w:link w:val="Nagwek1Znak"/>
    <w:uiPriority w:val="9"/>
    <w:qFormat/>
    <w:rsid w:val="00AB4B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AD4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406FD"/>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3C4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AB4B74"/>
    <w:pPr>
      <w:keepNext/>
      <w:keepLines/>
      <w:spacing w:before="40" w:after="0"/>
      <w:outlineLvl w:val="4"/>
    </w:pPr>
    <w:rPr>
      <w:rFonts w:asciiTheme="majorHAnsi" w:eastAsiaTheme="majorEastAsia" w:hAnsiTheme="majorHAnsi" w:cstheme="majorBidi"/>
      <w:color w:val="365F91" w:themeColor="accent1" w:themeShade="BF"/>
    </w:rPr>
  </w:style>
  <w:style w:type="paragraph" w:styleId="Nagwek9">
    <w:name w:val="heading 9"/>
    <w:basedOn w:val="Normalny"/>
    <w:next w:val="Normalny"/>
    <w:link w:val="Nagwek9Znak"/>
    <w:qFormat/>
    <w:rsid w:val="00AB4B74"/>
    <w:pPr>
      <w:spacing w:before="240" w:after="60" w:line="240" w:lineRule="auto"/>
      <w:outlineLvl w:val="8"/>
    </w:pPr>
    <w:rPr>
      <w:rFonts w:ascii="Arial" w:eastAsia="Times New Roman" w:hAnsi="Arial" w:cs="Aria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6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46CC"/>
  </w:style>
  <w:style w:type="paragraph" w:styleId="Stopka">
    <w:name w:val="footer"/>
    <w:basedOn w:val="Normalny"/>
    <w:link w:val="StopkaZnak"/>
    <w:uiPriority w:val="99"/>
    <w:unhideWhenUsed/>
    <w:rsid w:val="004246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46CC"/>
  </w:style>
  <w:style w:type="paragraph" w:styleId="Tekstdymka">
    <w:name w:val="Balloon Text"/>
    <w:basedOn w:val="Normalny"/>
    <w:link w:val="TekstdymkaZnak"/>
    <w:uiPriority w:val="99"/>
    <w:semiHidden/>
    <w:unhideWhenUsed/>
    <w:rsid w:val="004246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6CC"/>
    <w:rPr>
      <w:rFonts w:ascii="Tahoma" w:hAnsi="Tahoma" w:cs="Tahoma"/>
      <w:sz w:val="16"/>
      <w:szCs w:val="16"/>
    </w:rPr>
  </w:style>
  <w:style w:type="paragraph" w:customStyle="1" w:styleId="Podstawowyakapitowy">
    <w:name w:val="[Podstawowy akapitowy]"/>
    <w:basedOn w:val="Normalny"/>
    <w:uiPriority w:val="99"/>
    <w:rsid w:val="00103B80"/>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a-Siatka">
    <w:name w:val="Table Grid"/>
    <w:basedOn w:val="Standardowy"/>
    <w:uiPriority w:val="39"/>
    <w:rsid w:val="0082041C"/>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olorful List Accent 1,L1,Numerowanie,Akapit z listą5,List Paragraph,maz_wyliczenie,opis dzialania,K-P_odwolanie,A_wyliczenie,Akapit z listą 1,Medium Grid 1 Accent 2,Medium Grid 1 - Accent 21,Bullet Number,List Paragraph1,lp1,lp11"/>
    <w:basedOn w:val="Normalny"/>
    <w:link w:val="AkapitzlistZnak"/>
    <w:uiPriority w:val="34"/>
    <w:qFormat/>
    <w:rsid w:val="00E03002"/>
    <w:pPr>
      <w:ind w:left="720"/>
      <w:contextualSpacing/>
    </w:pPr>
  </w:style>
  <w:style w:type="character" w:styleId="Hipercze">
    <w:name w:val="Hyperlink"/>
    <w:basedOn w:val="Domylnaczcionkaakapitu"/>
    <w:uiPriority w:val="99"/>
    <w:unhideWhenUsed/>
    <w:rsid w:val="00E03002"/>
    <w:rPr>
      <w:color w:val="0000FF" w:themeColor="hyperlink"/>
      <w:u w:val="single"/>
    </w:rPr>
  </w:style>
  <w:style w:type="character" w:styleId="Odwoaniedokomentarza">
    <w:name w:val="annotation reference"/>
    <w:basedOn w:val="Domylnaczcionkaakapitu"/>
    <w:uiPriority w:val="99"/>
    <w:unhideWhenUsed/>
    <w:rsid w:val="009A034B"/>
    <w:rPr>
      <w:sz w:val="16"/>
      <w:szCs w:val="16"/>
    </w:rPr>
  </w:style>
  <w:style w:type="paragraph" w:styleId="Tekstkomentarza">
    <w:name w:val="annotation text"/>
    <w:basedOn w:val="Normalny"/>
    <w:link w:val="TekstkomentarzaZnak"/>
    <w:uiPriority w:val="99"/>
    <w:unhideWhenUsed/>
    <w:rsid w:val="009A034B"/>
    <w:pPr>
      <w:spacing w:line="240" w:lineRule="auto"/>
    </w:pPr>
    <w:rPr>
      <w:sz w:val="20"/>
      <w:szCs w:val="20"/>
    </w:rPr>
  </w:style>
  <w:style w:type="character" w:customStyle="1" w:styleId="TekstkomentarzaZnak">
    <w:name w:val="Tekst komentarza Znak"/>
    <w:basedOn w:val="Domylnaczcionkaakapitu"/>
    <w:link w:val="Tekstkomentarza"/>
    <w:uiPriority w:val="99"/>
    <w:rsid w:val="009A034B"/>
    <w:rPr>
      <w:sz w:val="20"/>
      <w:szCs w:val="20"/>
    </w:rPr>
  </w:style>
  <w:style w:type="paragraph" w:styleId="Tematkomentarza">
    <w:name w:val="annotation subject"/>
    <w:basedOn w:val="Tekstkomentarza"/>
    <w:next w:val="Tekstkomentarza"/>
    <w:link w:val="TematkomentarzaZnak"/>
    <w:uiPriority w:val="99"/>
    <w:semiHidden/>
    <w:unhideWhenUsed/>
    <w:rsid w:val="009A034B"/>
    <w:rPr>
      <w:b/>
      <w:bCs/>
    </w:rPr>
  </w:style>
  <w:style w:type="character" w:customStyle="1" w:styleId="TematkomentarzaZnak">
    <w:name w:val="Temat komentarza Znak"/>
    <w:basedOn w:val="TekstkomentarzaZnak"/>
    <w:link w:val="Tematkomentarza"/>
    <w:uiPriority w:val="99"/>
    <w:semiHidden/>
    <w:rsid w:val="009A034B"/>
    <w:rPr>
      <w:b/>
      <w:bCs/>
      <w:sz w:val="20"/>
      <w:szCs w:val="20"/>
    </w:rPr>
  </w:style>
  <w:style w:type="paragraph" w:customStyle="1" w:styleId="Default">
    <w:name w:val="Default"/>
    <w:rsid w:val="007553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wykytekst1">
    <w:name w:val="Zwykły tekst1"/>
    <w:basedOn w:val="Normalny"/>
    <w:rsid w:val="008434E3"/>
    <w:pPr>
      <w:suppressAutoHyphens/>
      <w:spacing w:after="0" w:line="240" w:lineRule="auto"/>
    </w:pPr>
    <w:rPr>
      <w:rFonts w:ascii="Courier New" w:eastAsia="Times New Roman" w:hAnsi="Courier New" w:cs="Courier New"/>
      <w:sz w:val="20"/>
      <w:szCs w:val="20"/>
      <w:lang w:eastAsia="ar-SA"/>
    </w:rPr>
  </w:style>
  <w:style w:type="character" w:customStyle="1" w:styleId="AkapitzlistZnak">
    <w:name w:val="Akapit z listą Znak"/>
    <w:aliases w:val="Colorful List Accent 1 Znak,L1 Znak,Numerowanie Znak,Akapit z listą5 Znak,List Paragraph Znak,maz_wyliczenie Znak,opis dzialania Znak,K-P_odwolanie Znak,A_wyliczenie Znak,Akapit z listą 1 Znak,Medium Grid 1 Accent 2 Znak,lp1 Znak"/>
    <w:link w:val="Akapitzlist"/>
    <w:uiPriority w:val="34"/>
    <w:locked/>
    <w:rsid w:val="00123E84"/>
  </w:style>
  <w:style w:type="paragraph" w:styleId="Poprawka">
    <w:name w:val="Revision"/>
    <w:hidden/>
    <w:uiPriority w:val="99"/>
    <w:semiHidden/>
    <w:rsid w:val="00D533E9"/>
    <w:pPr>
      <w:spacing w:after="0" w:line="240" w:lineRule="auto"/>
    </w:pPr>
  </w:style>
  <w:style w:type="paragraph" w:styleId="Tekstprzypisukocowego">
    <w:name w:val="endnote text"/>
    <w:basedOn w:val="Normalny"/>
    <w:link w:val="TekstprzypisukocowegoZnak"/>
    <w:uiPriority w:val="99"/>
    <w:semiHidden/>
    <w:unhideWhenUsed/>
    <w:rsid w:val="00C8073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0730"/>
    <w:rPr>
      <w:sz w:val="20"/>
      <w:szCs w:val="20"/>
    </w:rPr>
  </w:style>
  <w:style w:type="character" w:styleId="Odwoanieprzypisukocowego">
    <w:name w:val="endnote reference"/>
    <w:basedOn w:val="Domylnaczcionkaakapitu"/>
    <w:uiPriority w:val="99"/>
    <w:semiHidden/>
    <w:unhideWhenUsed/>
    <w:rsid w:val="00C80730"/>
    <w:rPr>
      <w:vertAlign w:val="superscript"/>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uiPriority w:val="99"/>
    <w:unhideWhenUsed/>
    <w:rsid w:val="00A75824"/>
    <w:pPr>
      <w:spacing w:after="0" w:line="240" w:lineRule="auto"/>
    </w:pPr>
    <w:rPr>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A75824"/>
    <w:rPr>
      <w:sz w:val="20"/>
      <w:szCs w:val="20"/>
    </w:rPr>
  </w:style>
  <w:style w:type="character" w:styleId="Odwoanieprzypisudolnego">
    <w:name w:val="footnote reference"/>
    <w:aliases w:val="Footnote Reference Number,Odwołanie przypisu"/>
    <w:basedOn w:val="Domylnaczcionkaakapitu"/>
    <w:unhideWhenUsed/>
    <w:rsid w:val="00A75824"/>
    <w:rPr>
      <w:vertAlign w:val="superscript"/>
    </w:rPr>
  </w:style>
  <w:style w:type="character" w:customStyle="1" w:styleId="Nagwek1Znak">
    <w:name w:val="Nagłówek 1 Znak"/>
    <w:basedOn w:val="Domylnaczcionkaakapitu"/>
    <w:link w:val="Nagwek1"/>
    <w:rsid w:val="00AB4B74"/>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AB4B74"/>
    <w:pPr>
      <w:spacing w:line="259" w:lineRule="auto"/>
      <w:outlineLvl w:val="9"/>
    </w:pPr>
    <w:rPr>
      <w:lang w:eastAsia="pl-PL"/>
    </w:rPr>
  </w:style>
  <w:style w:type="paragraph" w:styleId="Spistreci1">
    <w:name w:val="toc 1"/>
    <w:basedOn w:val="Normalny"/>
    <w:next w:val="Normalny"/>
    <w:autoRedefine/>
    <w:uiPriority w:val="39"/>
    <w:unhideWhenUsed/>
    <w:rsid w:val="00AB4B74"/>
    <w:pPr>
      <w:spacing w:after="100"/>
    </w:pPr>
  </w:style>
  <w:style w:type="paragraph" w:styleId="Spistreci2">
    <w:name w:val="toc 2"/>
    <w:basedOn w:val="Normalny"/>
    <w:next w:val="Normalny"/>
    <w:autoRedefine/>
    <w:uiPriority w:val="39"/>
    <w:unhideWhenUsed/>
    <w:rsid w:val="00AB4B74"/>
    <w:pPr>
      <w:spacing w:after="100"/>
      <w:ind w:left="220"/>
    </w:pPr>
  </w:style>
  <w:style w:type="character" w:customStyle="1" w:styleId="Nagwek5Znak">
    <w:name w:val="Nagłówek 5 Znak"/>
    <w:basedOn w:val="Domylnaczcionkaakapitu"/>
    <w:link w:val="Nagwek5"/>
    <w:uiPriority w:val="9"/>
    <w:rsid w:val="00AB4B74"/>
    <w:rPr>
      <w:rFonts w:asciiTheme="majorHAnsi" w:eastAsiaTheme="majorEastAsia" w:hAnsiTheme="majorHAnsi" w:cstheme="majorBidi"/>
      <w:color w:val="365F91" w:themeColor="accent1" w:themeShade="BF"/>
    </w:rPr>
  </w:style>
  <w:style w:type="character" w:customStyle="1" w:styleId="Nagwek9Znak">
    <w:name w:val="Nagłówek 9 Znak"/>
    <w:basedOn w:val="Domylnaczcionkaakapitu"/>
    <w:link w:val="Nagwek9"/>
    <w:rsid w:val="00AB4B74"/>
    <w:rPr>
      <w:rFonts w:ascii="Arial" w:eastAsia="Times New Roman" w:hAnsi="Arial" w:cs="Arial"/>
      <w:lang w:val="en-US"/>
    </w:rPr>
  </w:style>
  <w:style w:type="paragraph" w:styleId="Tekstpodstawowy">
    <w:name w:val="Body Text"/>
    <w:basedOn w:val="Normalny"/>
    <w:link w:val="TekstpodstawowyZnak"/>
    <w:rsid w:val="00AB4B74"/>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AB4B7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AB4B74"/>
    <w:pPr>
      <w:numPr>
        <w:ilvl w:val="12"/>
      </w:numPr>
      <w:tabs>
        <w:tab w:val="left" w:pos="851"/>
        <w:tab w:val="decimal" w:pos="4536"/>
        <w:tab w:val="right" w:pos="5670"/>
      </w:tabs>
      <w:spacing w:after="0" w:line="240" w:lineRule="auto"/>
      <w:ind w:left="426"/>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AB4B7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AB4B74"/>
    <w:pPr>
      <w:spacing w:after="0" w:line="240" w:lineRule="auto"/>
    </w:pPr>
    <w:rPr>
      <w:rFonts w:ascii="Times New Roman" w:eastAsia="Times New Roman" w:hAnsi="Times New Roman" w:cs="Times New Roman"/>
      <w:b/>
      <w:i/>
      <w:sz w:val="24"/>
      <w:szCs w:val="20"/>
      <w:lang w:eastAsia="pl-PL"/>
    </w:rPr>
  </w:style>
  <w:style w:type="character" w:customStyle="1" w:styleId="Tekstpodstawowy2Znak">
    <w:name w:val="Tekst podstawowy 2 Znak"/>
    <w:basedOn w:val="Domylnaczcionkaakapitu"/>
    <w:link w:val="Tekstpodstawowy2"/>
    <w:rsid w:val="00AB4B74"/>
    <w:rPr>
      <w:rFonts w:ascii="Times New Roman" w:eastAsia="Times New Roman" w:hAnsi="Times New Roman" w:cs="Times New Roman"/>
      <w:b/>
      <w:i/>
      <w:sz w:val="24"/>
      <w:szCs w:val="20"/>
      <w:lang w:eastAsia="pl-PL"/>
    </w:rPr>
  </w:style>
  <w:style w:type="paragraph" w:customStyle="1" w:styleId="Akapitzlist1">
    <w:name w:val="Akapit z listą1"/>
    <w:basedOn w:val="Normalny"/>
    <w:rsid w:val="00AB4B74"/>
    <w:pPr>
      <w:ind w:left="720"/>
    </w:pPr>
    <w:rPr>
      <w:rFonts w:ascii="Calibri" w:eastAsia="Calibri" w:hAnsi="Calibri" w:cs="Times New Roman"/>
    </w:rPr>
  </w:style>
  <w:style w:type="character" w:customStyle="1" w:styleId="Teksttreci">
    <w:name w:val="Tekst treści_"/>
    <w:link w:val="Teksttreci1"/>
    <w:rsid w:val="00AA76D9"/>
    <w:rPr>
      <w:sz w:val="20"/>
      <w:szCs w:val="20"/>
      <w:shd w:val="clear" w:color="auto" w:fill="FFFFFF"/>
    </w:rPr>
  </w:style>
  <w:style w:type="paragraph" w:customStyle="1" w:styleId="Teksttreci1">
    <w:name w:val="Tekst treści1"/>
    <w:basedOn w:val="Normalny"/>
    <w:link w:val="Teksttreci"/>
    <w:rsid w:val="00AA76D9"/>
    <w:pPr>
      <w:shd w:val="clear" w:color="auto" w:fill="FFFFFF"/>
      <w:spacing w:after="300" w:line="0" w:lineRule="atLeast"/>
      <w:ind w:hanging="360"/>
    </w:pPr>
    <w:rPr>
      <w:sz w:val="20"/>
      <w:szCs w:val="20"/>
    </w:rPr>
  </w:style>
  <w:style w:type="character" w:customStyle="1" w:styleId="Teksttreci0">
    <w:name w:val="Tekst treści"/>
    <w:rsid w:val="002F07C2"/>
    <w:rPr>
      <w:b w:val="0"/>
      <w:bCs w:val="0"/>
      <w:i w:val="0"/>
      <w:iCs w:val="0"/>
      <w:smallCaps w:val="0"/>
      <w:strike w:val="0"/>
      <w:spacing w:val="0"/>
      <w:sz w:val="20"/>
      <w:szCs w:val="20"/>
      <w:u w:val="single"/>
    </w:rPr>
  </w:style>
  <w:style w:type="table" w:customStyle="1" w:styleId="TableGrid">
    <w:name w:val="TableGrid"/>
    <w:rsid w:val="002161F4"/>
    <w:pPr>
      <w:spacing w:after="0" w:line="240" w:lineRule="auto"/>
    </w:pPr>
    <w:rPr>
      <w:rFonts w:eastAsiaTheme="minorEastAsia"/>
      <w:lang w:eastAsia="pl-PL"/>
    </w:rPr>
    <w:tblPr>
      <w:tblCellMar>
        <w:top w:w="0" w:type="dxa"/>
        <w:left w:w="0" w:type="dxa"/>
        <w:bottom w:w="0" w:type="dxa"/>
        <w:right w:w="0" w:type="dxa"/>
      </w:tblCellMar>
    </w:tblPr>
  </w:style>
  <w:style w:type="paragraph" w:styleId="Zwykytekst">
    <w:name w:val="Plain Text"/>
    <w:basedOn w:val="Normalny"/>
    <w:link w:val="ZwykytekstZnak"/>
    <w:uiPriority w:val="99"/>
    <w:unhideWhenUsed/>
    <w:rsid w:val="00954F75"/>
    <w:pPr>
      <w:spacing w:after="0" w:line="240" w:lineRule="auto"/>
      <w:jc w:val="both"/>
    </w:pPr>
    <w:rPr>
      <w:rFonts w:ascii="Consolas" w:eastAsia="Calibri" w:hAnsi="Consolas" w:cs="Times New Roman"/>
      <w:sz w:val="21"/>
      <w:szCs w:val="21"/>
      <w:lang w:val="x-none" w:eastAsia="pl-PL"/>
    </w:rPr>
  </w:style>
  <w:style w:type="character" w:customStyle="1" w:styleId="ZwykytekstZnak">
    <w:name w:val="Zwykły tekst Znak"/>
    <w:basedOn w:val="Domylnaczcionkaakapitu"/>
    <w:link w:val="Zwykytekst"/>
    <w:uiPriority w:val="99"/>
    <w:rsid w:val="00954F75"/>
    <w:rPr>
      <w:rFonts w:ascii="Consolas" w:eastAsia="Calibri" w:hAnsi="Consolas" w:cs="Times New Roman"/>
      <w:sz w:val="21"/>
      <w:szCs w:val="21"/>
      <w:lang w:val="x-none" w:eastAsia="pl-PL"/>
    </w:rPr>
  </w:style>
  <w:style w:type="character" w:customStyle="1" w:styleId="Nagwek4Znak">
    <w:name w:val="Nagłówek 4 Znak"/>
    <w:basedOn w:val="Domylnaczcionkaakapitu"/>
    <w:link w:val="Nagwek4"/>
    <w:uiPriority w:val="9"/>
    <w:semiHidden/>
    <w:rsid w:val="003C4E76"/>
    <w:rPr>
      <w:rFonts w:asciiTheme="majorHAnsi" w:eastAsiaTheme="majorEastAsia" w:hAnsiTheme="majorHAnsi" w:cstheme="majorBidi"/>
      <w:i/>
      <w:iCs/>
      <w:color w:val="365F91" w:themeColor="accent1" w:themeShade="BF"/>
    </w:rPr>
  </w:style>
  <w:style w:type="paragraph" w:styleId="Tekstpodstawowy3">
    <w:name w:val="Body Text 3"/>
    <w:basedOn w:val="Normalny"/>
    <w:link w:val="Tekstpodstawowy3Znak"/>
    <w:uiPriority w:val="99"/>
    <w:unhideWhenUsed/>
    <w:rsid w:val="003C4E76"/>
    <w:pPr>
      <w:spacing w:after="120"/>
    </w:pPr>
    <w:rPr>
      <w:sz w:val="16"/>
      <w:szCs w:val="16"/>
    </w:rPr>
  </w:style>
  <w:style w:type="character" w:customStyle="1" w:styleId="Tekstpodstawowy3Znak">
    <w:name w:val="Tekst podstawowy 3 Znak"/>
    <w:basedOn w:val="Domylnaczcionkaakapitu"/>
    <w:link w:val="Tekstpodstawowy3"/>
    <w:uiPriority w:val="99"/>
    <w:rsid w:val="003C4E76"/>
    <w:rPr>
      <w:sz w:val="16"/>
      <w:szCs w:val="16"/>
    </w:rPr>
  </w:style>
  <w:style w:type="character" w:customStyle="1" w:styleId="Nierozpoznanawzmianka1">
    <w:name w:val="Nierozpoznana wzmianka1"/>
    <w:basedOn w:val="Domylnaczcionkaakapitu"/>
    <w:uiPriority w:val="99"/>
    <w:semiHidden/>
    <w:unhideWhenUsed/>
    <w:rsid w:val="00A02CDB"/>
    <w:rPr>
      <w:color w:val="808080"/>
      <w:shd w:val="clear" w:color="auto" w:fill="E6E6E6"/>
    </w:rPr>
  </w:style>
  <w:style w:type="table" w:customStyle="1" w:styleId="Tabelasiatki1jasnaakcent51">
    <w:name w:val="Tabela siatki 1 — jasna — akcent 51"/>
    <w:basedOn w:val="Standardowy"/>
    <w:uiPriority w:val="46"/>
    <w:rsid w:val="00C5214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agwek2Znak">
    <w:name w:val="Nagłówek 2 Znak"/>
    <w:basedOn w:val="Domylnaczcionkaakapitu"/>
    <w:link w:val="Nagwek2"/>
    <w:uiPriority w:val="9"/>
    <w:rsid w:val="00AD4613"/>
    <w:rPr>
      <w:rFonts w:asciiTheme="majorHAnsi" w:eastAsiaTheme="majorEastAsia" w:hAnsiTheme="majorHAnsi" w:cstheme="majorBidi"/>
      <w:b/>
      <w:bCs/>
      <w:color w:val="4F81BD" w:themeColor="accent1"/>
      <w:sz w:val="26"/>
      <w:szCs w:val="26"/>
    </w:rPr>
  </w:style>
  <w:style w:type="character" w:styleId="Tekstzastpczy">
    <w:name w:val="Placeholder Text"/>
    <w:basedOn w:val="Domylnaczcionkaakapitu"/>
    <w:uiPriority w:val="99"/>
    <w:semiHidden/>
    <w:rsid w:val="001925B8"/>
    <w:rPr>
      <w:color w:val="808080"/>
    </w:rPr>
  </w:style>
  <w:style w:type="character" w:customStyle="1" w:styleId="Nagwek3Znak">
    <w:name w:val="Nagłówek 3 Znak"/>
    <w:basedOn w:val="Domylnaczcionkaakapitu"/>
    <w:link w:val="Nagwek3"/>
    <w:uiPriority w:val="9"/>
    <w:rsid w:val="003406FD"/>
    <w:rPr>
      <w:rFonts w:asciiTheme="majorHAnsi" w:eastAsiaTheme="majorEastAsia" w:hAnsiTheme="majorHAnsi" w:cstheme="majorBidi"/>
      <w:b/>
      <w:bCs/>
      <w:color w:val="4F81BD" w:themeColor="accent1"/>
    </w:rPr>
  </w:style>
  <w:style w:type="character" w:customStyle="1" w:styleId="FontStyle54">
    <w:name w:val="Font Style54"/>
    <w:uiPriority w:val="99"/>
    <w:rsid w:val="0083717A"/>
    <w:rPr>
      <w:rFonts w:ascii="Times New Roman" w:hAnsi="Times New Roman"/>
      <w:sz w:val="20"/>
    </w:rPr>
  </w:style>
  <w:style w:type="paragraph" w:customStyle="1" w:styleId="Standard">
    <w:name w:val="Standard"/>
    <w:rsid w:val="00FD4BA3"/>
    <w:pPr>
      <w:widowControl w:val="0"/>
      <w:suppressAutoHyphens/>
      <w:autoSpaceDN w:val="0"/>
      <w:spacing w:after="0" w:line="240" w:lineRule="auto"/>
    </w:pPr>
    <w:rPr>
      <w:rFonts w:ascii="Times New Roman" w:eastAsia="Times New Roman" w:hAnsi="Times New Roman" w:cs="Times New Roman"/>
      <w:kern w:val="3"/>
      <w:sz w:val="24"/>
      <w:szCs w:val="24"/>
      <w:lang w:eastAsia="pl-PL"/>
    </w:rPr>
  </w:style>
  <w:style w:type="paragraph" w:customStyle="1" w:styleId="lista-nienaglowek">
    <w:name w:val="lista- nie naglowek"/>
    <w:basedOn w:val="Nagwek1"/>
    <w:qFormat/>
    <w:rsid w:val="00207CB1"/>
    <w:pPr>
      <w:keepLines w:val="0"/>
      <w:numPr>
        <w:ilvl w:val="1"/>
        <w:numId w:val="23"/>
      </w:numPr>
      <w:spacing w:before="120" w:after="120" w:line="240" w:lineRule="auto"/>
    </w:pPr>
    <w:rPr>
      <w:rFonts w:ascii="Cambria" w:eastAsia="Times New Roman" w:hAnsi="Cambria" w:cs="Times New Roman"/>
      <w:b/>
      <w:bCs/>
      <w:i/>
      <w:color w:val="auto"/>
      <w:kern w:val="32"/>
      <w:sz w:val="28"/>
      <w:lang w:val="x-none"/>
    </w:rPr>
  </w:style>
  <w:style w:type="paragraph" w:customStyle="1" w:styleId="naglowek3">
    <w:name w:val="naglowek 3"/>
    <w:basedOn w:val="lista-nienaglowek"/>
    <w:link w:val="naglowek3Znak"/>
    <w:qFormat/>
    <w:rsid w:val="00207CB1"/>
    <w:pPr>
      <w:numPr>
        <w:ilvl w:val="2"/>
      </w:numPr>
      <w:jc w:val="both"/>
    </w:pPr>
    <w:rPr>
      <w:sz w:val="24"/>
    </w:rPr>
  </w:style>
  <w:style w:type="character" w:customStyle="1" w:styleId="naglowek3Znak">
    <w:name w:val="naglowek 3 Znak"/>
    <w:link w:val="naglowek3"/>
    <w:rsid w:val="00207CB1"/>
    <w:rPr>
      <w:rFonts w:ascii="Cambria" w:eastAsia="Times New Roman" w:hAnsi="Cambria" w:cs="Times New Roman"/>
      <w:b/>
      <w:bCs/>
      <w:i/>
      <w:kern w:val="32"/>
      <w:sz w:val="24"/>
      <w:szCs w:val="32"/>
      <w:lang w:val="x-none"/>
    </w:rPr>
  </w:style>
  <w:style w:type="character" w:customStyle="1" w:styleId="MojaumowaZnak">
    <w:name w:val="Moja umowa Znak"/>
    <w:link w:val="Mojaumowa"/>
    <w:locked/>
    <w:rsid w:val="003A75A8"/>
    <w:rPr>
      <w:sz w:val="16"/>
    </w:rPr>
  </w:style>
  <w:style w:type="paragraph" w:customStyle="1" w:styleId="Mojaumowa">
    <w:name w:val="Moja umowa"/>
    <w:basedOn w:val="Normalny"/>
    <w:link w:val="MojaumowaZnak"/>
    <w:locked/>
    <w:rsid w:val="003A75A8"/>
    <w:pPr>
      <w:spacing w:before="120" w:after="0" w:line="240" w:lineRule="auto"/>
      <w:jc w:val="both"/>
    </w:pPr>
    <w:rPr>
      <w:sz w:val="16"/>
    </w:rPr>
  </w:style>
  <w:style w:type="paragraph" w:customStyle="1" w:styleId="Mojepodpunktya">
    <w:name w:val="Moje podpunktya"/>
    <w:basedOn w:val="Mojaumowa"/>
    <w:locked/>
    <w:rsid w:val="003A75A8"/>
    <w:pPr>
      <w:numPr>
        <w:ilvl w:val="1"/>
        <w:numId w:val="24"/>
      </w:numPr>
      <w:tabs>
        <w:tab w:val="clear" w:pos="1440"/>
        <w:tab w:val="num" w:pos="360"/>
      </w:tabs>
      <w:spacing w:before="0"/>
      <w:ind w:left="0" w:firstLine="0"/>
    </w:pPr>
  </w:style>
  <w:style w:type="paragraph" w:customStyle="1" w:styleId="Nagwek3H3-Heading33l33h3l3list3Naglwek3TopicSubHeadingH3L3Heading3">
    <w:name w:val="Nag³ówek 3.H3-Heading 3.3.l3.3.h3.l3.list 3.Naglówek 3.Topic Sub Heading.H3.L3.Heading 3."/>
    <w:basedOn w:val="Normalny"/>
    <w:next w:val="Normalny"/>
    <w:rsid w:val="00F177AA"/>
    <w:pPr>
      <w:tabs>
        <w:tab w:val="left" w:pos="7371"/>
        <w:tab w:val="left" w:pos="8505"/>
        <w:tab w:val="left" w:pos="13608"/>
      </w:tabs>
      <w:spacing w:before="40" w:after="0" w:line="360" w:lineRule="auto"/>
      <w:ind w:left="425" w:hanging="283"/>
      <w:jc w:val="both"/>
    </w:pPr>
    <w:rPr>
      <w:rFonts w:ascii="Times New Roman" w:eastAsia="Times New Roman" w:hAnsi="Times New Roman" w:cs="Times New Roman"/>
      <w:kern w:val="16"/>
      <w:sz w:val="24"/>
      <w:szCs w:val="20"/>
      <w:lang w:eastAsia="pl-PL"/>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F177AA"/>
    <w:pPr>
      <w:tabs>
        <w:tab w:val="left" w:pos="7371"/>
        <w:tab w:val="left" w:pos="8505"/>
        <w:tab w:val="left" w:pos="13608"/>
      </w:tabs>
      <w:spacing w:before="60" w:after="0" w:line="360" w:lineRule="auto"/>
      <w:ind w:left="283" w:hanging="141"/>
      <w:jc w:val="both"/>
    </w:pPr>
    <w:rPr>
      <w:rFonts w:ascii="Times New Roman" w:eastAsia="Times New Roman" w:hAnsi="Times New Roman" w:cs="Times New Roman"/>
      <w:kern w:val="16"/>
      <w:sz w:val="24"/>
      <w:szCs w:val="20"/>
      <w:lang w:eastAsia="pl-PL"/>
    </w:rPr>
  </w:style>
  <w:style w:type="paragraph" w:customStyle="1" w:styleId="punktnumerowany">
    <w:name w:val="punktnumerowany"/>
    <w:basedOn w:val="Normalny"/>
    <w:rsid w:val="00F177AA"/>
    <w:pPr>
      <w:spacing w:before="120" w:after="0" w:line="240" w:lineRule="auto"/>
      <w:ind w:left="360" w:hanging="360"/>
      <w:jc w:val="both"/>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77722C"/>
    <w:rPr>
      <w:color w:val="605E5C"/>
      <w:shd w:val="clear" w:color="auto" w:fill="E1DFDD"/>
    </w:rPr>
  </w:style>
  <w:style w:type="table" w:customStyle="1" w:styleId="Tabela-Siatka1">
    <w:name w:val="Tabela - Siatka1"/>
    <w:basedOn w:val="Standardowy"/>
    <w:next w:val="Tabela-Siatka"/>
    <w:uiPriority w:val="39"/>
    <w:rsid w:val="00E82310"/>
    <w:pPr>
      <w:spacing w:before="120" w:after="0" w:line="240" w:lineRule="auto"/>
      <w:jc w:val="both"/>
      <w:outlineLvl w:val="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5F2F43"/>
    <w:pPr>
      <w:spacing w:before="120" w:after="0" w:line="240" w:lineRule="auto"/>
      <w:jc w:val="both"/>
      <w:outlineLvl w:val="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5F2F43"/>
    <w:rPr>
      <w:color w:val="605E5C"/>
      <w:shd w:val="clear" w:color="auto" w:fill="E1DFDD"/>
    </w:rPr>
  </w:style>
  <w:style w:type="table" w:styleId="Jasnalistaakcent2">
    <w:name w:val="Light List Accent 2"/>
    <w:basedOn w:val="Standardowy"/>
    <w:uiPriority w:val="61"/>
    <w:rsid w:val="0008399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Nierozpoznanawzmianka4">
    <w:name w:val="Nierozpoznana wzmianka4"/>
    <w:basedOn w:val="Domylnaczcionkaakapitu"/>
    <w:uiPriority w:val="99"/>
    <w:semiHidden/>
    <w:unhideWhenUsed/>
    <w:rsid w:val="00536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884">
      <w:bodyDiv w:val="1"/>
      <w:marLeft w:val="0"/>
      <w:marRight w:val="0"/>
      <w:marTop w:val="0"/>
      <w:marBottom w:val="0"/>
      <w:divBdr>
        <w:top w:val="none" w:sz="0" w:space="0" w:color="auto"/>
        <w:left w:val="none" w:sz="0" w:space="0" w:color="auto"/>
        <w:bottom w:val="none" w:sz="0" w:space="0" w:color="auto"/>
        <w:right w:val="none" w:sz="0" w:space="0" w:color="auto"/>
      </w:divBdr>
    </w:div>
    <w:div w:id="55714272">
      <w:bodyDiv w:val="1"/>
      <w:marLeft w:val="0"/>
      <w:marRight w:val="0"/>
      <w:marTop w:val="0"/>
      <w:marBottom w:val="0"/>
      <w:divBdr>
        <w:top w:val="none" w:sz="0" w:space="0" w:color="auto"/>
        <w:left w:val="none" w:sz="0" w:space="0" w:color="auto"/>
        <w:bottom w:val="none" w:sz="0" w:space="0" w:color="auto"/>
        <w:right w:val="none" w:sz="0" w:space="0" w:color="auto"/>
      </w:divBdr>
    </w:div>
    <w:div w:id="101657087">
      <w:bodyDiv w:val="1"/>
      <w:marLeft w:val="0"/>
      <w:marRight w:val="0"/>
      <w:marTop w:val="0"/>
      <w:marBottom w:val="0"/>
      <w:divBdr>
        <w:top w:val="none" w:sz="0" w:space="0" w:color="auto"/>
        <w:left w:val="none" w:sz="0" w:space="0" w:color="auto"/>
        <w:bottom w:val="none" w:sz="0" w:space="0" w:color="auto"/>
        <w:right w:val="none" w:sz="0" w:space="0" w:color="auto"/>
      </w:divBdr>
    </w:div>
    <w:div w:id="166874182">
      <w:bodyDiv w:val="1"/>
      <w:marLeft w:val="0"/>
      <w:marRight w:val="0"/>
      <w:marTop w:val="0"/>
      <w:marBottom w:val="0"/>
      <w:divBdr>
        <w:top w:val="none" w:sz="0" w:space="0" w:color="auto"/>
        <w:left w:val="none" w:sz="0" w:space="0" w:color="auto"/>
        <w:bottom w:val="none" w:sz="0" w:space="0" w:color="auto"/>
        <w:right w:val="none" w:sz="0" w:space="0" w:color="auto"/>
      </w:divBdr>
    </w:div>
    <w:div w:id="171921791">
      <w:bodyDiv w:val="1"/>
      <w:marLeft w:val="0"/>
      <w:marRight w:val="0"/>
      <w:marTop w:val="0"/>
      <w:marBottom w:val="0"/>
      <w:divBdr>
        <w:top w:val="none" w:sz="0" w:space="0" w:color="auto"/>
        <w:left w:val="none" w:sz="0" w:space="0" w:color="auto"/>
        <w:bottom w:val="none" w:sz="0" w:space="0" w:color="auto"/>
        <w:right w:val="none" w:sz="0" w:space="0" w:color="auto"/>
      </w:divBdr>
    </w:div>
    <w:div w:id="278149543">
      <w:bodyDiv w:val="1"/>
      <w:marLeft w:val="0"/>
      <w:marRight w:val="0"/>
      <w:marTop w:val="0"/>
      <w:marBottom w:val="0"/>
      <w:divBdr>
        <w:top w:val="none" w:sz="0" w:space="0" w:color="auto"/>
        <w:left w:val="none" w:sz="0" w:space="0" w:color="auto"/>
        <w:bottom w:val="none" w:sz="0" w:space="0" w:color="auto"/>
        <w:right w:val="none" w:sz="0" w:space="0" w:color="auto"/>
      </w:divBdr>
    </w:div>
    <w:div w:id="387384830">
      <w:bodyDiv w:val="1"/>
      <w:marLeft w:val="0"/>
      <w:marRight w:val="0"/>
      <w:marTop w:val="0"/>
      <w:marBottom w:val="0"/>
      <w:divBdr>
        <w:top w:val="none" w:sz="0" w:space="0" w:color="auto"/>
        <w:left w:val="none" w:sz="0" w:space="0" w:color="auto"/>
        <w:bottom w:val="none" w:sz="0" w:space="0" w:color="auto"/>
        <w:right w:val="none" w:sz="0" w:space="0" w:color="auto"/>
      </w:divBdr>
    </w:div>
    <w:div w:id="388498123">
      <w:bodyDiv w:val="1"/>
      <w:marLeft w:val="0"/>
      <w:marRight w:val="0"/>
      <w:marTop w:val="0"/>
      <w:marBottom w:val="0"/>
      <w:divBdr>
        <w:top w:val="none" w:sz="0" w:space="0" w:color="auto"/>
        <w:left w:val="none" w:sz="0" w:space="0" w:color="auto"/>
        <w:bottom w:val="none" w:sz="0" w:space="0" w:color="auto"/>
        <w:right w:val="none" w:sz="0" w:space="0" w:color="auto"/>
      </w:divBdr>
    </w:div>
    <w:div w:id="476188468">
      <w:bodyDiv w:val="1"/>
      <w:marLeft w:val="0"/>
      <w:marRight w:val="0"/>
      <w:marTop w:val="0"/>
      <w:marBottom w:val="0"/>
      <w:divBdr>
        <w:top w:val="none" w:sz="0" w:space="0" w:color="auto"/>
        <w:left w:val="none" w:sz="0" w:space="0" w:color="auto"/>
        <w:bottom w:val="none" w:sz="0" w:space="0" w:color="auto"/>
        <w:right w:val="none" w:sz="0" w:space="0" w:color="auto"/>
      </w:divBdr>
    </w:div>
    <w:div w:id="483618783">
      <w:bodyDiv w:val="1"/>
      <w:marLeft w:val="0"/>
      <w:marRight w:val="0"/>
      <w:marTop w:val="0"/>
      <w:marBottom w:val="0"/>
      <w:divBdr>
        <w:top w:val="none" w:sz="0" w:space="0" w:color="auto"/>
        <w:left w:val="none" w:sz="0" w:space="0" w:color="auto"/>
        <w:bottom w:val="none" w:sz="0" w:space="0" w:color="auto"/>
        <w:right w:val="none" w:sz="0" w:space="0" w:color="auto"/>
      </w:divBdr>
    </w:div>
    <w:div w:id="553547104">
      <w:bodyDiv w:val="1"/>
      <w:marLeft w:val="0"/>
      <w:marRight w:val="0"/>
      <w:marTop w:val="0"/>
      <w:marBottom w:val="0"/>
      <w:divBdr>
        <w:top w:val="none" w:sz="0" w:space="0" w:color="auto"/>
        <w:left w:val="none" w:sz="0" w:space="0" w:color="auto"/>
        <w:bottom w:val="none" w:sz="0" w:space="0" w:color="auto"/>
        <w:right w:val="none" w:sz="0" w:space="0" w:color="auto"/>
      </w:divBdr>
    </w:div>
    <w:div w:id="563836972">
      <w:bodyDiv w:val="1"/>
      <w:marLeft w:val="0"/>
      <w:marRight w:val="0"/>
      <w:marTop w:val="0"/>
      <w:marBottom w:val="0"/>
      <w:divBdr>
        <w:top w:val="none" w:sz="0" w:space="0" w:color="auto"/>
        <w:left w:val="none" w:sz="0" w:space="0" w:color="auto"/>
        <w:bottom w:val="none" w:sz="0" w:space="0" w:color="auto"/>
        <w:right w:val="none" w:sz="0" w:space="0" w:color="auto"/>
      </w:divBdr>
    </w:div>
    <w:div w:id="631595920">
      <w:bodyDiv w:val="1"/>
      <w:marLeft w:val="0"/>
      <w:marRight w:val="0"/>
      <w:marTop w:val="0"/>
      <w:marBottom w:val="0"/>
      <w:divBdr>
        <w:top w:val="none" w:sz="0" w:space="0" w:color="auto"/>
        <w:left w:val="none" w:sz="0" w:space="0" w:color="auto"/>
        <w:bottom w:val="none" w:sz="0" w:space="0" w:color="auto"/>
        <w:right w:val="none" w:sz="0" w:space="0" w:color="auto"/>
      </w:divBdr>
    </w:div>
    <w:div w:id="644356485">
      <w:bodyDiv w:val="1"/>
      <w:marLeft w:val="0"/>
      <w:marRight w:val="0"/>
      <w:marTop w:val="0"/>
      <w:marBottom w:val="0"/>
      <w:divBdr>
        <w:top w:val="none" w:sz="0" w:space="0" w:color="auto"/>
        <w:left w:val="none" w:sz="0" w:space="0" w:color="auto"/>
        <w:bottom w:val="none" w:sz="0" w:space="0" w:color="auto"/>
        <w:right w:val="none" w:sz="0" w:space="0" w:color="auto"/>
      </w:divBdr>
    </w:div>
    <w:div w:id="754087066">
      <w:bodyDiv w:val="1"/>
      <w:marLeft w:val="0"/>
      <w:marRight w:val="0"/>
      <w:marTop w:val="0"/>
      <w:marBottom w:val="0"/>
      <w:divBdr>
        <w:top w:val="none" w:sz="0" w:space="0" w:color="auto"/>
        <w:left w:val="none" w:sz="0" w:space="0" w:color="auto"/>
        <w:bottom w:val="none" w:sz="0" w:space="0" w:color="auto"/>
        <w:right w:val="none" w:sz="0" w:space="0" w:color="auto"/>
      </w:divBdr>
    </w:div>
    <w:div w:id="826676421">
      <w:bodyDiv w:val="1"/>
      <w:marLeft w:val="0"/>
      <w:marRight w:val="0"/>
      <w:marTop w:val="0"/>
      <w:marBottom w:val="0"/>
      <w:divBdr>
        <w:top w:val="none" w:sz="0" w:space="0" w:color="auto"/>
        <w:left w:val="none" w:sz="0" w:space="0" w:color="auto"/>
        <w:bottom w:val="none" w:sz="0" w:space="0" w:color="auto"/>
        <w:right w:val="none" w:sz="0" w:space="0" w:color="auto"/>
      </w:divBdr>
    </w:div>
    <w:div w:id="978614378">
      <w:bodyDiv w:val="1"/>
      <w:marLeft w:val="0"/>
      <w:marRight w:val="0"/>
      <w:marTop w:val="0"/>
      <w:marBottom w:val="0"/>
      <w:divBdr>
        <w:top w:val="none" w:sz="0" w:space="0" w:color="auto"/>
        <w:left w:val="none" w:sz="0" w:space="0" w:color="auto"/>
        <w:bottom w:val="none" w:sz="0" w:space="0" w:color="auto"/>
        <w:right w:val="none" w:sz="0" w:space="0" w:color="auto"/>
      </w:divBdr>
    </w:div>
    <w:div w:id="1051728123">
      <w:bodyDiv w:val="1"/>
      <w:marLeft w:val="0"/>
      <w:marRight w:val="0"/>
      <w:marTop w:val="0"/>
      <w:marBottom w:val="0"/>
      <w:divBdr>
        <w:top w:val="none" w:sz="0" w:space="0" w:color="auto"/>
        <w:left w:val="none" w:sz="0" w:space="0" w:color="auto"/>
        <w:bottom w:val="none" w:sz="0" w:space="0" w:color="auto"/>
        <w:right w:val="none" w:sz="0" w:space="0" w:color="auto"/>
      </w:divBdr>
    </w:div>
    <w:div w:id="1099445657">
      <w:bodyDiv w:val="1"/>
      <w:marLeft w:val="0"/>
      <w:marRight w:val="0"/>
      <w:marTop w:val="0"/>
      <w:marBottom w:val="0"/>
      <w:divBdr>
        <w:top w:val="none" w:sz="0" w:space="0" w:color="auto"/>
        <w:left w:val="none" w:sz="0" w:space="0" w:color="auto"/>
        <w:bottom w:val="none" w:sz="0" w:space="0" w:color="auto"/>
        <w:right w:val="none" w:sz="0" w:space="0" w:color="auto"/>
      </w:divBdr>
    </w:div>
    <w:div w:id="1115254990">
      <w:bodyDiv w:val="1"/>
      <w:marLeft w:val="0"/>
      <w:marRight w:val="0"/>
      <w:marTop w:val="0"/>
      <w:marBottom w:val="0"/>
      <w:divBdr>
        <w:top w:val="none" w:sz="0" w:space="0" w:color="auto"/>
        <w:left w:val="none" w:sz="0" w:space="0" w:color="auto"/>
        <w:bottom w:val="none" w:sz="0" w:space="0" w:color="auto"/>
        <w:right w:val="none" w:sz="0" w:space="0" w:color="auto"/>
      </w:divBdr>
    </w:div>
    <w:div w:id="1261794997">
      <w:bodyDiv w:val="1"/>
      <w:marLeft w:val="0"/>
      <w:marRight w:val="0"/>
      <w:marTop w:val="0"/>
      <w:marBottom w:val="0"/>
      <w:divBdr>
        <w:top w:val="none" w:sz="0" w:space="0" w:color="auto"/>
        <w:left w:val="none" w:sz="0" w:space="0" w:color="auto"/>
        <w:bottom w:val="none" w:sz="0" w:space="0" w:color="auto"/>
        <w:right w:val="none" w:sz="0" w:space="0" w:color="auto"/>
      </w:divBdr>
    </w:div>
    <w:div w:id="1370105799">
      <w:bodyDiv w:val="1"/>
      <w:marLeft w:val="0"/>
      <w:marRight w:val="0"/>
      <w:marTop w:val="0"/>
      <w:marBottom w:val="0"/>
      <w:divBdr>
        <w:top w:val="none" w:sz="0" w:space="0" w:color="auto"/>
        <w:left w:val="none" w:sz="0" w:space="0" w:color="auto"/>
        <w:bottom w:val="none" w:sz="0" w:space="0" w:color="auto"/>
        <w:right w:val="none" w:sz="0" w:space="0" w:color="auto"/>
      </w:divBdr>
    </w:div>
    <w:div w:id="1470240673">
      <w:bodyDiv w:val="1"/>
      <w:marLeft w:val="0"/>
      <w:marRight w:val="0"/>
      <w:marTop w:val="0"/>
      <w:marBottom w:val="0"/>
      <w:divBdr>
        <w:top w:val="none" w:sz="0" w:space="0" w:color="auto"/>
        <w:left w:val="none" w:sz="0" w:space="0" w:color="auto"/>
        <w:bottom w:val="none" w:sz="0" w:space="0" w:color="auto"/>
        <w:right w:val="none" w:sz="0" w:space="0" w:color="auto"/>
      </w:divBdr>
    </w:div>
    <w:div w:id="1515535062">
      <w:bodyDiv w:val="1"/>
      <w:marLeft w:val="0"/>
      <w:marRight w:val="0"/>
      <w:marTop w:val="0"/>
      <w:marBottom w:val="0"/>
      <w:divBdr>
        <w:top w:val="none" w:sz="0" w:space="0" w:color="auto"/>
        <w:left w:val="none" w:sz="0" w:space="0" w:color="auto"/>
        <w:bottom w:val="none" w:sz="0" w:space="0" w:color="auto"/>
        <w:right w:val="none" w:sz="0" w:space="0" w:color="auto"/>
      </w:divBdr>
    </w:div>
    <w:div w:id="1522427916">
      <w:bodyDiv w:val="1"/>
      <w:marLeft w:val="0"/>
      <w:marRight w:val="0"/>
      <w:marTop w:val="0"/>
      <w:marBottom w:val="0"/>
      <w:divBdr>
        <w:top w:val="none" w:sz="0" w:space="0" w:color="auto"/>
        <w:left w:val="none" w:sz="0" w:space="0" w:color="auto"/>
        <w:bottom w:val="none" w:sz="0" w:space="0" w:color="auto"/>
        <w:right w:val="none" w:sz="0" w:space="0" w:color="auto"/>
      </w:divBdr>
    </w:div>
    <w:div w:id="1588878559">
      <w:bodyDiv w:val="1"/>
      <w:marLeft w:val="0"/>
      <w:marRight w:val="0"/>
      <w:marTop w:val="0"/>
      <w:marBottom w:val="0"/>
      <w:divBdr>
        <w:top w:val="none" w:sz="0" w:space="0" w:color="auto"/>
        <w:left w:val="none" w:sz="0" w:space="0" w:color="auto"/>
        <w:bottom w:val="none" w:sz="0" w:space="0" w:color="auto"/>
        <w:right w:val="none" w:sz="0" w:space="0" w:color="auto"/>
      </w:divBdr>
      <w:divsChild>
        <w:div w:id="404649705">
          <w:marLeft w:val="0"/>
          <w:marRight w:val="0"/>
          <w:marTop w:val="0"/>
          <w:marBottom w:val="0"/>
          <w:divBdr>
            <w:top w:val="none" w:sz="0" w:space="0" w:color="auto"/>
            <w:left w:val="none" w:sz="0" w:space="0" w:color="auto"/>
            <w:bottom w:val="none" w:sz="0" w:space="0" w:color="auto"/>
            <w:right w:val="none" w:sz="0" w:space="0" w:color="auto"/>
          </w:divBdr>
        </w:div>
        <w:div w:id="434597396">
          <w:marLeft w:val="0"/>
          <w:marRight w:val="0"/>
          <w:marTop w:val="0"/>
          <w:marBottom w:val="0"/>
          <w:divBdr>
            <w:top w:val="none" w:sz="0" w:space="0" w:color="auto"/>
            <w:left w:val="none" w:sz="0" w:space="0" w:color="auto"/>
            <w:bottom w:val="none" w:sz="0" w:space="0" w:color="auto"/>
            <w:right w:val="none" w:sz="0" w:space="0" w:color="auto"/>
          </w:divBdr>
        </w:div>
        <w:div w:id="443038193">
          <w:marLeft w:val="0"/>
          <w:marRight w:val="0"/>
          <w:marTop w:val="0"/>
          <w:marBottom w:val="0"/>
          <w:divBdr>
            <w:top w:val="none" w:sz="0" w:space="0" w:color="auto"/>
            <w:left w:val="none" w:sz="0" w:space="0" w:color="auto"/>
            <w:bottom w:val="none" w:sz="0" w:space="0" w:color="auto"/>
            <w:right w:val="none" w:sz="0" w:space="0" w:color="auto"/>
          </w:divBdr>
        </w:div>
        <w:div w:id="553738187">
          <w:marLeft w:val="0"/>
          <w:marRight w:val="0"/>
          <w:marTop w:val="0"/>
          <w:marBottom w:val="0"/>
          <w:divBdr>
            <w:top w:val="none" w:sz="0" w:space="0" w:color="auto"/>
            <w:left w:val="none" w:sz="0" w:space="0" w:color="auto"/>
            <w:bottom w:val="none" w:sz="0" w:space="0" w:color="auto"/>
            <w:right w:val="none" w:sz="0" w:space="0" w:color="auto"/>
          </w:divBdr>
        </w:div>
        <w:div w:id="1566912788">
          <w:marLeft w:val="0"/>
          <w:marRight w:val="0"/>
          <w:marTop w:val="0"/>
          <w:marBottom w:val="0"/>
          <w:divBdr>
            <w:top w:val="none" w:sz="0" w:space="0" w:color="auto"/>
            <w:left w:val="none" w:sz="0" w:space="0" w:color="auto"/>
            <w:bottom w:val="none" w:sz="0" w:space="0" w:color="auto"/>
            <w:right w:val="none" w:sz="0" w:space="0" w:color="auto"/>
          </w:divBdr>
        </w:div>
        <w:div w:id="1801994412">
          <w:marLeft w:val="0"/>
          <w:marRight w:val="0"/>
          <w:marTop w:val="0"/>
          <w:marBottom w:val="0"/>
          <w:divBdr>
            <w:top w:val="none" w:sz="0" w:space="0" w:color="auto"/>
            <w:left w:val="none" w:sz="0" w:space="0" w:color="auto"/>
            <w:bottom w:val="none" w:sz="0" w:space="0" w:color="auto"/>
            <w:right w:val="none" w:sz="0" w:space="0" w:color="auto"/>
          </w:divBdr>
        </w:div>
        <w:div w:id="1886288740">
          <w:marLeft w:val="0"/>
          <w:marRight w:val="0"/>
          <w:marTop w:val="0"/>
          <w:marBottom w:val="0"/>
          <w:divBdr>
            <w:top w:val="none" w:sz="0" w:space="0" w:color="auto"/>
            <w:left w:val="none" w:sz="0" w:space="0" w:color="auto"/>
            <w:bottom w:val="none" w:sz="0" w:space="0" w:color="auto"/>
            <w:right w:val="none" w:sz="0" w:space="0" w:color="auto"/>
          </w:divBdr>
        </w:div>
        <w:div w:id="1890727737">
          <w:marLeft w:val="0"/>
          <w:marRight w:val="0"/>
          <w:marTop w:val="0"/>
          <w:marBottom w:val="0"/>
          <w:divBdr>
            <w:top w:val="none" w:sz="0" w:space="0" w:color="auto"/>
            <w:left w:val="none" w:sz="0" w:space="0" w:color="auto"/>
            <w:bottom w:val="none" w:sz="0" w:space="0" w:color="auto"/>
            <w:right w:val="none" w:sz="0" w:space="0" w:color="auto"/>
          </w:divBdr>
        </w:div>
      </w:divsChild>
    </w:div>
    <w:div w:id="1590698807">
      <w:bodyDiv w:val="1"/>
      <w:marLeft w:val="0"/>
      <w:marRight w:val="0"/>
      <w:marTop w:val="0"/>
      <w:marBottom w:val="0"/>
      <w:divBdr>
        <w:top w:val="none" w:sz="0" w:space="0" w:color="auto"/>
        <w:left w:val="none" w:sz="0" w:space="0" w:color="auto"/>
        <w:bottom w:val="none" w:sz="0" w:space="0" w:color="auto"/>
        <w:right w:val="none" w:sz="0" w:space="0" w:color="auto"/>
      </w:divBdr>
    </w:div>
    <w:div w:id="1673677431">
      <w:bodyDiv w:val="1"/>
      <w:marLeft w:val="0"/>
      <w:marRight w:val="0"/>
      <w:marTop w:val="0"/>
      <w:marBottom w:val="0"/>
      <w:divBdr>
        <w:top w:val="none" w:sz="0" w:space="0" w:color="auto"/>
        <w:left w:val="none" w:sz="0" w:space="0" w:color="auto"/>
        <w:bottom w:val="none" w:sz="0" w:space="0" w:color="auto"/>
        <w:right w:val="none" w:sz="0" w:space="0" w:color="auto"/>
      </w:divBdr>
    </w:div>
    <w:div w:id="1750928194">
      <w:bodyDiv w:val="1"/>
      <w:marLeft w:val="0"/>
      <w:marRight w:val="0"/>
      <w:marTop w:val="0"/>
      <w:marBottom w:val="0"/>
      <w:divBdr>
        <w:top w:val="none" w:sz="0" w:space="0" w:color="auto"/>
        <w:left w:val="none" w:sz="0" w:space="0" w:color="auto"/>
        <w:bottom w:val="none" w:sz="0" w:space="0" w:color="auto"/>
        <w:right w:val="none" w:sz="0" w:space="0" w:color="auto"/>
      </w:divBdr>
    </w:div>
    <w:div w:id="1793667576">
      <w:bodyDiv w:val="1"/>
      <w:marLeft w:val="0"/>
      <w:marRight w:val="0"/>
      <w:marTop w:val="0"/>
      <w:marBottom w:val="0"/>
      <w:divBdr>
        <w:top w:val="none" w:sz="0" w:space="0" w:color="auto"/>
        <w:left w:val="none" w:sz="0" w:space="0" w:color="auto"/>
        <w:bottom w:val="none" w:sz="0" w:space="0" w:color="auto"/>
        <w:right w:val="none" w:sz="0" w:space="0" w:color="auto"/>
      </w:divBdr>
    </w:div>
    <w:div w:id="1801613140">
      <w:bodyDiv w:val="1"/>
      <w:marLeft w:val="0"/>
      <w:marRight w:val="0"/>
      <w:marTop w:val="0"/>
      <w:marBottom w:val="0"/>
      <w:divBdr>
        <w:top w:val="none" w:sz="0" w:space="0" w:color="auto"/>
        <w:left w:val="none" w:sz="0" w:space="0" w:color="auto"/>
        <w:bottom w:val="none" w:sz="0" w:space="0" w:color="auto"/>
        <w:right w:val="none" w:sz="0" w:space="0" w:color="auto"/>
      </w:divBdr>
    </w:div>
    <w:div w:id="2058236210">
      <w:bodyDiv w:val="1"/>
      <w:marLeft w:val="0"/>
      <w:marRight w:val="0"/>
      <w:marTop w:val="0"/>
      <w:marBottom w:val="0"/>
      <w:divBdr>
        <w:top w:val="none" w:sz="0" w:space="0" w:color="auto"/>
        <w:left w:val="none" w:sz="0" w:space="0" w:color="auto"/>
        <w:bottom w:val="none" w:sz="0" w:space="0" w:color="auto"/>
        <w:right w:val="none" w:sz="0" w:space="0" w:color="auto"/>
      </w:divBdr>
    </w:div>
    <w:div w:id="212326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od.ceidg.gov.pl/CEIDG/CEIDG.Public.UI/Search.aspx"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025A0-8D2F-4F1F-9882-71344136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4492</Words>
  <Characters>26956</Characters>
  <Application>Microsoft Office Word</Application>
  <DocSecurity>0</DocSecurity>
  <Lines>224</Lines>
  <Paragraphs>62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Kraska Marcin</dc:creator>
  <cp:lastModifiedBy>Kiełbus Tomasz</cp:lastModifiedBy>
  <cp:revision>4</cp:revision>
  <cp:lastPrinted>2018-08-27T15:59:00Z</cp:lastPrinted>
  <dcterms:created xsi:type="dcterms:W3CDTF">2018-10-02T14:40:00Z</dcterms:created>
  <dcterms:modified xsi:type="dcterms:W3CDTF">2018-10-02T14:48:00Z</dcterms:modified>
</cp:coreProperties>
</file>