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5895" w:rsidRPr="00AB225A" w:rsidRDefault="00675895" w:rsidP="00675895">
      <w:pPr>
        <w:tabs>
          <w:tab w:val="right" w:pos="9193"/>
        </w:tabs>
        <w:spacing w:after="0" w:line="240" w:lineRule="auto"/>
        <w:jc w:val="right"/>
        <w:rPr>
          <w:rFonts w:cs="Calibri"/>
          <w:b/>
          <w:i/>
        </w:rPr>
      </w:pPr>
      <w:r w:rsidRPr="00AB225A">
        <w:rPr>
          <w:rFonts w:cs="Calibri"/>
          <w:b/>
          <w:i/>
        </w:rPr>
        <w:t xml:space="preserve">Załącznik nr 2 do Ogłoszenia </w:t>
      </w:r>
    </w:p>
    <w:p w:rsidR="00675895" w:rsidRPr="00AB225A" w:rsidRDefault="00675895" w:rsidP="00675895">
      <w:pPr>
        <w:tabs>
          <w:tab w:val="right" w:pos="9193"/>
        </w:tabs>
        <w:spacing w:after="0" w:line="240" w:lineRule="auto"/>
        <w:jc w:val="right"/>
        <w:rPr>
          <w:rFonts w:cs="Calibri"/>
          <w:b/>
          <w:i/>
        </w:rPr>
      </w:pPr>
    </w:p>
    <w:p w:rsidR="00675895" w:rsidRPr="00C05500" w:rsidRDefault="00675895" w:rsidP="00675895">
      <w:pPr>
        <w:pStyle w:val="Nagwek1"/>
        <w:spacing w:before="0" w:line="240" w:lineRule="auto"/>
        <w:jc w:val="center"/>
        <w:rPr>
          <w:rFonts w:ascii="Calibri" w:hAnsi="Calibri" w:cs="Calibri"/>
          <w:b/>
          <w:bCs/>
          <w:color w:val="auto"/>
          <w:sz w:val="22"/>
          <w:szCs w:val="22"/>
        </w:rPr>
      </w:pPr>
      <w:r w:rsidRPr="00AB225A">
        <w:rPr>
          <w:rFonts w:ascii="Calibri" w:hAnsi="Calibri" w:cs="Calibri"/>
          <w:b/>
          <w:bCs/>
          <w:color w:val="auto"/>
          <w:sz w:val="22"/>
          <w:szCs w:val="22"/>
        </w:rPr>
        <w:t>WZÓR UMOWY</w:t>
      </w:r>
    </w:p>
    <w:p w:rsidR="00675895" w:rsidRPr="00C05500" w:rsidRDefault="00675895" w:rsidP="00675895">
      <w:pPr>
        <w:spacing w:after="0" w:line="240" w:lineRule="auto"/>
        <w:jc w:val="center"/>
        <w:rPr>
          <w:rFonts w:cs="Calibri"/>
          <w:b/>
          <w:bCs/>
        </w:rPr>
      </w:pPr>
    </w:p>
    <w:p w:rsidR="00675895" w:rsidRPr="00C05500" w:rsidRDefault="00675895" w:rsidP="00675895">
      <w:pPr>
        <w:spacing w:after="0" w:line="240" w:lineRule="auto"/>
        <w:jc w:val="center"/>
        <w:rPr>
          <w:rFonts w:cs="Calibri"/>
          <w:b/>
          <w:bCs/>
        </w:rPr>
      </w:pPr>
      <w:r w:rsidRPr="00C05500">
        <w:rPr>
          <w:rFonts w:cs="Calibri"/>
          <w:b/>
          <w:bCs/>
        </w:rPr>
        <w:t>UMOWA</w:t>
      </w:r>
    </w:p>
    <w:p w:rsidR="00675895" w:rsidRPr="00C05500" w:rsidRDefault="00675895" w:rsidP="00675895">
      <w:pPr>
        <w:spacing w:after="0" w:line="240" w:lineRule="auto"/>
        <w:jc w:val="center"/>
        <w:rPr>
          <w:rFonts w:cs="Calibri"/>
          <w:b/>
          <w:bCs/>
        </w:rPr>
      </w:pPr>
      <w:r w:rsidRPr="00C05500">
        <w:rPr>
          <w:rFonts w:cs="Calibri"/>
          <w:b/>
          <w:bCs/>
        </w:rPr>
        <w:t>(zwana dalej: Umową)</w:t>
      </w:r>
    </w:p>
    <w:p w:rsidR="00675895" w:rsidRPr="00C05500" w:rsidRDefault="00675895" w:rsidP="00675895">
      <w:pPr>
        <w:spacing w:after="0" w:line="240" w:lineRule="auto"/>
        <w:jc w:val="center"/>
        <w:rPr>
          <w:rFonts w:cs="Calibri"/>
          <w:b/>
          <w:bCs/>
        </w:rPr>
      </w:pPr>
    </w:p>
    <w:p w:rsidR="00675895" w:rsidRPr="00C05500" w:rsidRDefault="00675895" w:rsidP="00675895">
      <w:pPr>
        <w:tabs>
          <w:tab w:val="num" w:pos="1134"/>
        </w:tabs>
        <w:spacing w:after="0" w:line="240" w:lineRule="auto"/>
        <w:jc w:val="both"/>
        <w:rPr>
          <w:rFonts w:cs="Calibri"/>
          <w:color w:val="000000"/>
        </w:rPr>
      </w:pPr>
      <w:r w:rsidRPr="00C05500">
        <w:rPr>
          <w:rFonts w:cs="Calibri"/>
          <w:color w:val="000000"/>
        </w:rPr>
        <w:t>zawarta w Warszawie w dniu ……………………………. 2018 roku pomiędzy:</w:t>
      </w:r>
    </w:p>
    <w:p w:rsidR="00675895" w:rsidRPr="00C05500" w:rsidRDefault="00675895" w:rsidP="00675895">
      <w:pPr>
        <w:spacing w:after="0" w:line="240" w:lineRule="auto"/>
        <w:jc w:val="both"/>
        <w:rPr>
          <w:rFonts w:cs="Calibri"/>
          <w:color w:val="000000"/>
        </w:rPr>
      </w:pPr>
      <w:r w:rsidRPr="00C05500">
        <w:rPr>
          <w:rFonts w:cs="Calibri"/>
          <w:color w:val="000000"/>
        </w:rPr>
        <w:t>………………………………………………..</w:t>
      </w:r>
    </w:p>
    <w:p w:rsidR="00675895" w:rsidRPr="00C05500" w:rsidRDefault="00675895" w:rsidP="00675895">
      <w:pPr>
        <w:pStyle w:val="Tekstpodstawowy"/>
        <w:spacing w:after="0"/>
        <w:jc w:val="both"/>
        <w:rPr>
          <w:rFonts w:ascii="Calibri" w:hAnsi="Calibri" w:cs="Calibri"/>
          <w:color w:val="000000"/>
          <w:sz w:val="22"/>
          <w:szCs w:val="22"/>
        </w:rPr>
      </w:pPr>
      <w:r w:rsidRPr="00C05500">
        <w:rPr>
          <w:rFonts w:ascii="Calibri" w:hAnsi="Calibri" w:cs="Calibri"/>
          <w:color w:val="000000"/>
          <w:sz w:val="22"/>
          <w:szCs w:val="22"/>
        </w:rPr>
        <w:t>zwaną/</w:t>
      </w:r>
      <w:proofErr w:type="spellStart"/>
      <w:r w:rsidRPr="00C05500">
        <w:rPr>
          <w:rFonts w:ascii="Calibri" w:hAnsi="Calibri" w:cs="Calibri"/>
          <w:color w:val="000000"/>
          <w:sz w:val="22"/>
          <w:szCs w:val="22"/>
        </w:rPr>
        <w:t>ym</w:t>
      </w:r>
      <w:proofErr w:type="spellEnd"/>
      <w:r w:rsidRPr="00C05500">
        <w:rPr>
          <w:rFonts w:ascii="Calibri" w:hAnsi="Calibri" w:cs="Calibri"/>
          <w:color w:val="000000"/>
          <w:sz w:val="22"/>
          <w:szCs w:val="22"/>
        </w:rPr>
        <w:t xml:space="preserve"> dalej </w:t>
      </w:r>
      <w:r w:rsidRPr="00C05500">
        <w:rPr>
          <w:rFonts w:ascii="Calibri" w:hAnsi="Calibri" w:cs="Calibri"/>
          <w:b/>
          <w:color w:val="000000"/>
          <w:sz w:val="22"/>
          <w:szCs w:val="22"/>
        </w:rPr>
        <w:t>„Wykonawcą”</w:t>
      </w:r>
    </w:p>
    <w:p w:rsidR="00675895" w:rsidRPr="00C05500" w:rsidRDefault="00675895" w:rsidP="00675895">
      <w:pPr>
        <w:spacing w:after="0" w:line="240" w:lineRule="auto"/>
        <w:jc w:val="both"/>
        <w:rPr>
          <w:rFonts w:cs="Calibri"/>
        </w:rPr>
      </w:pPr>
      <w:r w:rsidRPr="00C05500">
        <w:rPr>
          <w:rFonts w:cs="Calibri"/>
        </w:rPr>
        <w:t>a</w:t>
      </w:r>
      <w:r w:rsidRPr="00C05500">
        <w:rPr>
          <w:rFonts w:cs="Calibri"/>
          <w:color w:val="000000"/>
        </w:rPr>
        <w:t xml:space="preserve"> </w:t>
      </w:r>
    </w:p>
    <w:p w:rsidR="00675895" w:rsidRPr="00C05500" w:rsidRDefault="00675895" w:rsidP="00675895">
      <w:pPr>
        <w:tabs>
          <w:tab w:val="num" w:pos="1134"/>
        </w:tabs>
        <w:spacing w:after="0" w:line="240" w:lineRule="auto"/>
        <w:jc w:val="both"/>
        <w:rPr>
          <w:rFonts w:cs="Calibri"/>
        </w:rPr>
      </w:pPr>
      <w:r w:rsidRPr="00C05500">
        <w:rPr>
          <w:rFonts w:cs="Calibri"/>
          <w:b/>
        </w:rPr>
        <w:t xml:space="preserve">Naukową i Akademicką Siecią Komputerową – Państwowym Instytutem Badawczym </w:t>
      </w:r>
      <w:r w:rsidRPr="00C05500">
        <w:rPr>
          <w:rFonts w:cs="Calibri"/>
        </w:rPr>
        <w:t xml:space="preserve">z siedzibą w Warszawie, ul. Kolska 12, 01-045 Warszawa, NIP 5210417157, Regon: 010464542, wpisaną do rejestru przedsiębiorców prowadzonego przez Sąd Rejonowy dla m. st. Warszawy w Warszawie, XII Wydział Gospodarczy Krajowego Rejestru Sądowego pod nr KRS 0000012938, zwanym dalej </w:t>
      </w:r>
      <w:r w:rsidRPr="00C05500">
        <w:rPr>
          <w:rFonts w:cs="Calibri"/>
          <w:b/>
        </w:rPr>
        <w:t xml:space="preserve">Zamawiającym, </w:t>
      </w:r>
      <w:r w:rsidRPr="00C05500">
        <w:rPr>
          <w:rFonts w:cs="Calibri"/>
        </w:rPr>
        <w:t>reprezentowanym przez:</w:t>
      </w:r>
    </w:p>
    <w:p w:rsidR="00675895" w:rsidRPr="00C05500" w:rsidRDefault="00675895" w:rsidP="00675895">
      <w:pPr>
        <w:pStyle w:val="Akapitzlist1"/>
        <w:spacing w:after="0" w:line="240" w:lineRule="auto"/>
        <w:ind w:left="0"/>
        <w:jc w:val="both"/>
        <w:rPr>
          <w:rFonts w:cs="Calibri"/>
        </w:rPr>
      </w:pPr>
      <w:r w:rsidRPr="00C05500">
        <w:rPr>
          <w:rFonts w:cs="Calibri"/>
        </w:rPr>
        <w:t>…………………………………………,</w:t>
      </w:r>
    </w:p>
    <w:p w:rsidR="00675895" w:rsidRPr="00C05500" w:rsidRDefault="00675895" w:rsidP="00675895">
      <w:pPr>
        <w:pStyle w:val="Akapitzlist1"/>
        <w:spacing w:after="0" w:line="240" w:lineRule="auto"/>
        <w:ind w:left="0"/>
        <w:jc w:val="both"/>
        <w:rPr>
          <w:rFonts w:cs="Calibri"/>
        </w:rPr>
      </w:pPr>
      <w:r w:rsidRPr="00C05500">
        <w:rPr>
          <w:rFonts w:cs="Calibri"/>
        </w:rPr>
        <w:t>a</w:t>
      </w:r>
    </w:p>
    <w:p w:rsidR="00675895" w:rsidRPr="00C05500" w:rsidRDefault="00675895" w:rsidP="00675895">
      <w:pPr>
        <w:pStyle w:val="Akapitzlist1"/>
        <w:spacing w:after="0" w:line="240" w:lineRule="auto"/>
        <w:ind w:left="0"/>
        <w:jc w:val="both"/>
        <w:rPr>
          <w:rFonts w:cs="Calibri"/>
        </w:rPr>
      </w:pPr>
      <w:r w:rsidRPr="00C05500">
        <w:rPr>
          <w:rFonts w:cs="Calibri"/>
        </w:rPr>
        <w:t xml:space="preserve"> ………………………………………………………………..</w:t>
      </w:r>
    </w:p>
    <w:p w:rsidR="00675895" w:rsidRPr="00C05500" w:rsidRDefault="00675895" w:rsidP="00675895">
      <w:pPr>
        <w:pStyle w:val="Tekstpodstawowy2"/>
        <w:jc w:val="both"/>
        <w:rPr>
          <w:rFonts w:ascii="Calibri" w:hAnsi="Calibri" w:cs="Calibri"/>
          <w:i w:val="0"/>
          <w:sz w:val="22"/>
          <w:szCs w:val="22"/>
        </w:rPr>
      </w:pPr>
      <w:r w:rsidRPr="00C05500">
        <w:rPr>
          <w:rFonts w:ascii="Calibri" w:hAnsi="Calibri" w:cs="Calibri"/>
          <w:b w:val="0"/>
          <w:i w:val="0"/>
          <w:sz w:val="22"/>
          <w:szCs w:val="22"/>
        </w:rPr>
        <w:t xml:space="preserve">Zamawiający oraz Wykonawca zwani są dalej łącznie </w:t>
      </w:r>
      <w:r w:rsidRPr="00C05500">
        <w:rPr>
          <w:rFonts w:ascii="Calibri" w:hAnsi="Calibri" w:cs="Calibri"/>
          <w:i w:val="0"/>
          <w:sz w:val="22"/>
          <w:szCs w:val="22"/>
        </w:rPr>
        <w:t>„Stronami”</w:t>
      </w:r>
      <w:r w:rsidRPr="00C05500">
        <w:rPr>
          <w:rFonts w:ascii="Calibri" w:hAnsi="Calibri" w:cs="Calibri"/>
          <w:b w:val="0"/>
          <w:i w:val="0"/>
          <w:sz w:val="22"/>
          <w:szCs w:val="22"/>
        </w:rPr>
        <w:t xml:space="preserve">, a oddzielnie </w:t>
      </w:r>
      <w:r w:rsidRPr="00C05500">
        <w:rPr>
          <w:rFonts w:ascii="Calibri" w:hAnsi="Calibri" w:cs="Calibri"/>
          <w:i w:val="0"/>
          <w:sz w:val="22"/>
          <w:szCs w:val="22"/>
        </w:rPr>
        <w:t>„Stroną”.</w:t>
      </w:r>
    </w:p>
    <w:p w:rsidR="00675895" w:rsidRPr="00C05500" w:rsidRDefault="00675895" w:rsidP="00675895">
      <w:pPr>
        <w:pStyle w:val="Tekstpodstawowy2"/>
        <w:jc w:val="both"/>
        <w:rPr>
          <w:rFonts w:ascii="Calibri" w:hAnsi="Calibri" w:cs="Calibri"/>
          <w:i w:val="0"/>
          <w:sz w:val="22"/>
          <w:szCs w:val="22"/>
        </w:rPr>
      </w:pPr>
    </w:p>
    <w:p w:rsidR="00675895" w:rsidRPr="00C05500" w:rsidRDefault="00675895" w:rsidP="00675895">
      <w:pPr>
        <w:spacing w:after="0" w:line="240" w:lineRule="auto"/>
        <w:jc w:val="both"/>
        <w:rPr>
          <w:rFonts w:cs="Calibri"/>
        </w:rPr>
      </w:pPr>
      <w:r>
        <w:t>W wyniku rozstrzygnięcia postępow</w:t>
      </w:r>
      <w:r w:rsidR="00A05E72">
        <w:t>ania znak: ZZ.2110.338.2018.PKO</w:t>
      </w:r>
      <w:r>
        <w:t>[</w:t>
      </w:r>
      <w:proofErr w:type="spellStart"/>
      <w:r>
        <w:t>eRPL</w:t>
      </w:r>
      <w:proofErr w:type="spellEnd"/>
      <w:r>
        <w:t xml:space="preserve">] prowadzonego na podstawie </w:t>
      </w:r>
      <w:r>
        <w:br/>
        <w:t xml:space="preserve">art. 138o ustawy z dnia 29 stycznia 2004 r. Prawo zamówień publicznych (Dz. U. z 2017 r. poz. 1579 </w:t>
      </w:r>
      <w:r w:rsidRPr="005A165E">
        <w:t xml:space="preserve">z </w:t>
      </w:r>
      <w:proofErr w:type="spellStart"/>
      <w:r w:rsidRPr="005A165E">
        <w:t>późn</w:t>
      </w:r>
      <w:proofErr w:type="spellEnd"/>
      <w:r w:rsidRPr="005A165E">
        <w:t xml:space="preserve">. zm.) zwanej dalej „ustawą </w:t>
      </w:r>
      <w:proofErr w:type="spellStart"/>
      <w:r w:rsidRPr="005A165E">
        <w:t>Pzp</w:t>
      </w:r>
      <w:proofErr w:type="spellEnd"/>
      <w:r w:rsidRPr="005A165E">
        <w:t xml:space="preserve">” dotyczącego zamówień na usługi społeczne, którego przedmiotem jest: „Organizacja warsztatów w ramach projektu pn. Rozwój systemu do obsługi Rządowego Procesu Legislacyjnego – </w:t>
      </w:r>
      <w:proofErr w:type="spellStart"/>
      <w:r w:rsidRPr="005A165E">
        <w:t>eRPL</w:t>
      </w:r>
      <w:proofErr w:type="spellEnd"/>
      <w:r w:rsidRPr="005A165E">
        <w:t xml:space="preserve"> 2.0”, </w:t>
      </w:r>
      <w:r w:rsidRPr="00845FCE">
        <w:t>w ramach zadania zleconego do realizacji przez Ministra Cyfryzacji Naukowej i Akademickiej Sieci Komputerowej – Państwowemu Instytutowi Badawczemu, finansowanego na podstawie umo</w:t>
      </w:r>
      <w:r w:rsidR="00A05E72">
        <w:t>wy dotacji celowej nr 4/DP/2018</w:t>
      </w:r>
      <w:r w:rsidRPr="00845FCE">
        <w:t>z 30 lipca 2018 roku</w:t>
      </w:r>
      <w:r w:rsidRPr="005A165E">
        <w:t>, Strony zawierają umowę (zwaną dalej „Umową”) o następującej treści</w:t>
      </w:r>
      <w:r w:rsidRPr="00C05500">
        <w:rPr>
          <w:rFonts w:cs="Calibri"/>
        </w:rPr>
        <w:t>:</w:t>
      </w:r>
    </w:p>
    <w:p w:rsidR="00675895" w:rsidRPr="00C05500" w:rsidRDefault="00675895" w:rsidP="00675895">
      <w:pPr>
        <w:pStyle w:val="Tekstpodstawowy2"/>
        <w:jc w:val="both"/>
        <w:rPr>
          <w:rFonts w:ascii="Calibri" w:hAnsi="Calibri" w:cs="Calibri"/>
          <w:b w:val="0"/>
          <w:i w:val="0"/>
          <w:sz w:val="22"/>
          <w:szCs w:val="22"/>
        </w:rPr>
      </w:pPr>
    </w:p>
    <w:p w:rsidR="00675895" w:rsidRPr="00C05500" w:rsidRDefault="00675895" w:rsidP="00675895">
      <w:pPr>
        <w:pStyle w:val="Tekstpodstawowy2"/>
        <w:jc w:val="both"/>
        <w:rPr>
          <w:rFonts w:ascii="Calibri" w:hAnsi="Calibri" w:cs="Calibri"/>
          <w:b w:val="0"/>
          <w:i w:val="0"/>
          <w:sz w:val="22"/>
          <w:szCs w:val="22"/>
        </w:rPr>
      </w:pPr>
    </w:p>
    <w:p w:rsidR="00675895" w:rsidRPr="00C05500" w:rsidRDefault="00675895" w:rsidP="00675895">
      <w:pPr>
        <w:spacing w:after="0" w:line="240" w:lineRule="auto"/>
        <w:jc w:val="center"/>
        <w:rPr>
          <w:rFonts w:cs="Calibri"/>
          <w:b/>
          <w:color w:val="000000"/>
        </w:rPr>
      </w:pPr>
      <w:r w:rsidRPr="00C05500">
        <w:rPr>
          <w:rFonts w:cs="Calibri"/>
          <w:b/>
          <w:color w:val="000000"/>
        </w:rPr>
        <w:t>§ 1. Przedmiot umowy</w:t>
      </w:r>
    </w:p>
    <w:p w:rsidR="00675895" w:rsidRPr="00C05500" w:rsidRDefault="00675895" w:rsidP="00675895">
      <w:pPr>
        <w:numPr>
          <w:ilvl w:val="0"/>
          <w:numId w:val="7"/>
        </w:numPr>
        <w:spacing w:after="0" w:line="240" w:lineRule="auto"/>
        <w:ind w:left="0"/>
        <w:jc w:val="both"/>
        <w:rPr>
          <w:rFonts w:cs="Calibri"/>
          <w:color w:val="000000"/>
        </w:rPr>
      </w:pPr>
      <w:r w:rsidRPr="00C05500">
        <w:rPr>
          <w:rFonts w:cs="Calibri"/>
          <w:color w:val="000000"/>
        </w:rPr>
        <w:t xml:space="preserve">Przedmiotem niniejszej Umowy są usługi związane z organizacją w dniach 19-20 września 2018 r. warsztatów </w:t>
      </w:r>
      <w:r w:rsidR="00A05E72">
        <w:rPr>
          <w:rFonts w:cs="Calibri"/>
          <w:color w:val="000000"/>
        </w:rPr>
        <w:br/>
      </w:r>
      <w:r w:rsidRPr="00C05500">
        <w:rPr>
          <w:rFonts w:cs="Calibri"/>
          <w:color w:val="000000"/>
        </w:rPr>
        <w:t xml:space="preserve">w ramach projektu pn. Rozwój systemu do obsługi Rządowego Procesu Legislacyjnego – </w:t>
      </w:r>
      <w:proofErr w:type="spellStart"/>
      <w:r w:rsidRPr="00C05500">
        <w:rPr>
          <w:rFonts w:cs="Calibri"/>
          <w:color w:val="000000"/>
        </w:rPr>
        <w:t>eRPL</w:t>
      </w:r>
      <w:proofErr w:type="spellEnd"/>
      <w:r w:rsidRPr="00C05500">
        <w:rPr>
          <w:rFonts w:cs="Calibri"/>
          <w:color w:val="000000"/>
        </w:rPr>
        <w:t xml:space="preserve"> 2.0 (zwanym</w:t>
      </w:r>
      <w:r>
        <w:rPr>
          <w:rFonts w:cs="Calibri"/>
          <w:color w:val="000000"/>
        </w:rPr>
        <w:t>i</w:t>
      </w:r>
      <w:r w:rsidRPr="00C05500">
        <w:rPr>
          <w:rFonts w:cs="Calibri"/>
          <w:color w:val="000000"/>
        </w:rPr>
        <w:t xml:space="preserve"> dalej: Warsztatami)</w:t>
      </w:r>
      <w:r>
        <w:rPr>
          <w:rFonts w:cs="Calibri"/>
          <w:color w:val="000000"/>
        </w:rPr>
        <w:t xml:space="preserve"> dla maksymalnie 60 osób</w:t>
      </w:r>
      <w:r w:rsidRPr="00C05500">
        <w:rPr>
          <w:rFonts w:cs="Calibri"/>
          <w:color w:val="000000"/>
        </w:rPr>
        <w:t>. Do zadań Wykonawcy należeć będzie zapewnienie:</w:t>
      </w:r>
    </w:p>
    <w:p w:rsidR="00675895" w:rsidRPr="00C05500" w:rsidRDefault="00675895" w:rsidP="00675895">
      <w:pPr>
        <w:pStyle w:val="Akapitzlist"/>
        <w:numPr>
          <w:ilvl w:val="0"/>
          <w:numId w:val="8"/>
        </w:numPr>
        <w:spacing w:after="0" w:line="240" w:lineRule="auto"/>
        <w:ind w:left="426"/>
        <w:jc w:val="both"/>
        <w:rPr>
          <w:rFonts w:cs="Calibri"/>
          <w:color w:val="000000"/>
        </w:rPr>
      </w:pPr>
      <w:r>
        <w:rPr>
          <w:rFonts w:eastAsia="Times New Roman" w:cs="Calibri"/>
          <w:color w:val="000000"/>
          <w:lang w:eastAsia="pl-PL"/>
        </w:rPr>
        <w:t xml:space="preserve">odpowiednio wyposażonej </w:t>
      </w:r>
      <w:r w:rsidRPr="00AB225A">
        <w:rPr>
          <w:rFonts w:eastAsia="Times New Roman" w:cs="Calibri"/>
          <w:color w:val="000000"/>
          <w:lang w:eastAsia="pl-PL"/>
        </w:rPr>
        <w:t xml:space="preserve">sali konferencyjnej wraz z </w:t>
      </w:r>
      <w:r>
        <w:rPr>
          <w:rFonts w:eastAsia="Times New Roman" w:cs="Calibri"/>
          <w:color w:val="000000"/>
          <w:lang w:eastAsia="pl-PL"/>
        </w:rPr>
        <w:t xml:space="preserve">niezbędnym </w:t>
      </w:r>
      <w:r w:rsidRPr="00AB225A">
        <w:rPr>
          <w:rFonts w:eastAsia="Times New Roman" w:cs="Calibri"/>
          <w:color w:val="000000"/>
          <w:lang w:eastAsia="pl-PL"/>
        </w:rPr>
        <w:t>zapl</w:t>
      </w:r>
      <w:r>
        <w:rPr>
          <w:rFonts w:eastAsia="Times New Roman" w:cs="Calibri"/>
          <w:color w:val="000000"/>
          <w:lang w:eastAsia="pl-PL"/>
        </w:rPr>
        <w:t>eczem organizacyjnym</w:t>
      </w:r>
      <w:r w:rsidRPr="00C05500">
        <w:rPr>
          <w:rFonts w:cs="Calibri"/>
          <w:color w:val="000000"/>
        </w:rPr>
        <w:t xml:space="preserve">, zgodnie </w:t>
      </w:r>
      <w:r>
        <w:rPr>
          <w:rFonts w:cs="Calibri"/>
          <w:color w:val="000000"/>
        </w:rPr>
        <w:br/>
      </w:r>
      <w:r w:rsidRPr="00C05500">
        <w:rPr>
          <w:rFonts w:cs="Calibri"/>
          <w:color w:val="000000"/>
        </w:rPr>
        <w:t>z zakresem wskazanym w Szczegółowym Opisie Przedmiotu Zamówienia</w:t>
      </w:r>
      <w:r w:rsidR="00A05E72">
        <w:rPr>
          <w:rFonts w:cs="Calibri"/>
          <w:color w:val="000000"/>
        </w:rPr>
        <w:t>,</w:t>
      </w:r>
      <w:r w:rsidRPr="00C05500">
        <w:rPr>
          <w:rFonts w:cs="Calibri"/>
          <w:color w:val="000000"/>
        </w:rPr>
        <w:t xml:space="preserve"> stanowiącym Załącznik nr 1 </w:t>
      </w:r>
      <w:r>
        <w:rPr>
          <w:rFonts w:cs="Calibri"/>
          <w:color w:val="000000"/>
        </w:rPr>
        <w:br/>
      </w:r>
      <w:r w:rsidRPr="00C05500">
        <w:rPr>
          <w:rFonts w:cs="Calibri"/>
          <w:color w:val="000000"/>
        </w:rPr>
        <w:t>do niniejszej Umowy</w:t>
      </w:r>
      <w:r>
        <w:rPr>
          <w:rFonts w:cs="Calibri"/>
          <w:color w:val="000000"/>
        </w:rPr>
        <w:t xml:space="preserve"> </w:t>
      </w:r>
      <w:r w:rsidRPr="00C05500">
        <w:rPr>
          <w:rFonts w:cs="Calibri"/>
          <w:color w:val="000000"/>
        </w:rPr>
        <w:t>(zwany</w:t>
      </w:r>
      <w:r>
        <w:rPr>
          <w:rFonts w:cs="Calibri"/>
          <w:color w:val="000000"/>
        </w:rPr>
        <w:t>m</w:t>
      </w:r>
      <w:r w:rsidRPr="00C05500">
        <w:rPr>
          <w:rFonts w:cs="Calibri"/>
          <w:color w:val="000000"/>
        </w:rPr>
        <w:t xml:space="preserve"> dalej „SOPZ”);</w:t>
      </w:r>
    </w:p>
    <w:p w:rsidR="00675895" w:rsidRPr="00C05500" w:rsidRDefault="00675895" w:rsidP="00675895">
      <w:pPr>
        <w:pStyle w:val="Akapitzlist"/>
        <w:numPr>
          <w:ilvl w:val="0"/>
          <w:numId w:val="8"/>
        </w:numPr>
        <w:spacing w:after="0" w:line="240" w:lineRule="auto"/>
        <w:ind w:left="426"/>
        <w:jc w:val="both"/>
        <w:rPr>
          <w:rFonts w:cs="Calibri"/>
          <w:color w:val="000000"/>
        </w:rPr>
      </w:pPr>
      <w:r w:rsidRPr="00C05500">
        <w:rPr>
          <w:rFonts w:cs="Calibri"/>
          <w:color w:val="000000"/>
        </w:rPr>
        <w:t xml:space="preserve">usługi gastronomicznej dla uczestników Warsztatów, zgodnie z zakresem określonym w </w:t>
      </w:r>
      <w:r>
        <w:rPr>
          <w:rFonts w:cs="Calibri"/>
          <w:color w:val="000000"/>
        </w:rPr>
        <w:t>SOPZ</w:t>
      </w:r>
      <w:r w:rsidRPr="00C05500">
        <w:rPr>
          <w:rFonts w:cs="Calibri"/>
          <w:color w:val="000000"/>
        </w:rPr>
        <w:t>;</w:t>
      </w:r>
    </w:p>
    <w:p w:rsidR="00675895" w:rsidRPr="00C05500" w:rsidRDefault="00675895" w:rsidP="00675895">
      <w:pPr>
        <w:pStyle w:val="Akapitzlist"/>
        <w:numPr>
          <w:ilvl w:val="0"/>
          <w:numId w:val="8"/>
        </w:numPr>
        <w:spacing w:after="0" w:line="240" w:lineRule="auto"/>
        <w:ind w:left="426"/>
        <w:jc w:val="both"/>
        <w:rPr>
          <w:rFonts w:cs="Calibri"/>
          <w:color w:val="000000"/>
        </w:rPr>
      </w:pPr>
      <w:r>
        <w:rPr>
          <w:rFonts w:cs="Calibri"/>
          <w:color w:val="000000"/>
        </w:rPr>
        <w:t xml:space="preserve">noclegów </w:t>
      </w:r>
      <w:r w:rsidRPr="00C05500">
        <w:rPr>
          <w:rFonts w:cs="Calibri"/>
          <w:color w:val="000000"/>
        </w:rPr>
        <w:t xml:space="preserve">wraz ze śniadaniem dla uczestników Warsztatów </w:t>
      </w:r>
      <w:r>
        <w:rPr>
          <w:rFonts w:cs="Calibri"/>
          <w:color w:val="000000"/>
        </w:rPr>
        <w:t>w pokojach</w:t>
      </w:r>
      <w:r w:rsidRPr="00C05500">
        <w:rPr>
          <w:rFonts w:cs="Calibri"/>
          <w:color w:val="000000"/>
        </w:rPr>
        <w:t xml:space="preserve"> hotelowych w budynku lub </w:t>
      </w:r>
      <w:r>
        <w:rPr>
          <w:rFonts w:cs="Calibri"/>
          <w:color w:val="000000"/>
        </w:rPr>
        <w:br/>
        <w:t xml:space="preserve">w </w:t>
      </w:r>
      <w:r w:rsidRPr="00C05500">
        <w:rPr>
          <w:rFonts w:cs="Calibri"/>
          <w:color w:val="000000"/>
        </w:rPr>
        <w:t>obiekcie,</w:t>
      </w:r>
      <w:r>
        <w:rPr>
          <w:rFonts w:cs="Calibri"/>
          <w:color w:val="000000"/>
        </w:rPr>
        <w:t xml:space="preserve"> </w:t>
      </w:r>
      <w:r w:rsidRPr="00C05500">
        <w:rPr>
          <w:rFonts w:cs="Calibri"/>
          <w:color w:val="000000"/>
        </w:rPr>
        <w:t xml:space="preserve">w którym znajduje się sala konferencyjna, zgodnie z zakresem określonym w </w:t>
      </w:r>
      <w:r>
        <w:rPr>
          <w:rFonts w:cs="Calibri"/>
          <w:color w:val="000000"/>
        </w:rPr>
        <w:t>SOPZ</w:t>
      </w:r>
      <w:r w:rsidRPr="00C05500">
        <w:rPr>
          <w:rFonts w:cs="Calibri"/>
          <w:color w:val="000000"/>
        </w:rPr>
        <w:t xml:space="preserve">, </w:t>
      </w:r>
      <w:r>
        <w:rPr>
          <w:rFonts w:cs="Calibri"/>
          <w:color w:val="000000"/>
        </w:rPr>
        <w:br/>
      </w:r>
      <w:r w:rsidRPr="00C05500">
        <w:rPr>
          <w:rFonts w:cs="Calibri"/>
          <w:color w:val="000000"/>
        </w:rPr>
        <w:t xml:space="preserve">z zastrzeżeniem, że </w:t>
      </w:r>
      <w:r w:rsidRPr="00C05500">
        <w:rPr>
          <w:rFonts w:eastAsia="Times New Roman" w:cs="Calibri"/>
          <w:color w:val="000000"/>
          <w:lang w:eastAsia="pl-PL"/>
        </w:rPr>
        <w:t xml:space="preserve">ostateczny termin wymaganej przez Zamawiającego liczby pokoi hotelowych zostanie ustalony w formie kontaktów roboczych pomiędzy Stronami, najpóźniej 7 dni przed planowanym terminem realizacji warsztatów. </w:t>
      </w:r>
    </w:p>
    <w:p w:rsidR="00675895" w:rsidRDefault="00675895" w:rsidP="00675895">
      <w:pPr>
        <w:numPr>
          <w:ilvl w:val="0"/>
          <w:numId w:val="7"/>
        </w:numPr>
        <w:spacing w:after="0" w:line="240" w:lineRule="auto"/>
        <w:ind w:left="0"/>
        <w:jc w:val="both"/>
        <w:rPr>
          <w:rFonts w:cs="Calibri"/>
          <w:color w:val="000000"/>
        </w:rPr>
      </w:pPr>
      <w:r w:rsidRPr="00C05500">
        <w:rPr>
          <w:rFonts w:cs="Calibri"/>
          <w:color w:val="000000"/>
        </w:rPr>
        <w:t xml:space="preserve">Szczegółowy zakres usług został określony w </w:t>
      </w:r>
      <w:r>
        <w:rPr>
          <w:rFonts w:cs="Calibri"/>
          <w:color w:val="000000"/>
        </w:rPr>
        <w:t>SOPZ.</w:t>
      </w:r>
    </w:p>
    <w:p w:rsidR="00675895" w:rsidRDefault="00675895" w:rsidP="00675895">
      <w:pPr>
        <w:spacing w:after="0" w:line="240" w:lineRule="auto"/>
        <w:jc w:val="both"/>
        <w:rPr>
          <w:rFonts w:cs="Calibri"/>
          <w:color w:val="000000"/>
        </w:rPr>
      </w:pPr>
    </w:p>
    <w:p w:rsidR="00675895" w:rsidRPr="00C05500" w:rsidRDefault="00675895" w:rsidP="00675895">
      <w:pPr>
        <w:spacing w:after="0" w:line="240" w:lineRule="auto"/>
        <w:jc w:val="center"/>
        <w:rPr>
          <w:rFonts w:cs="Calibri"/>
          <w:b/>
        </w:rPr>
      </w:pPr>
      <w:r>
        <w:rPr>
          <w:rFonts w:cs="Calibri"/>
          <w:b/>
        </w:rPr>
        <w:t>§ 2</w:t>
      </w:r>
      <w:r w:rsidRPr="00C05500">
        <w:rPr>
          <w:rFonts w:cs="Calibri"/>
          <w:b/>
        </w:rPr>
        <w:t>. Okres obowiązywania Umowy</w:t>
      </w:r>
    </w:p>
    <w:p w:rsidR="00675895" w:rsidRPr="00C05500" w:rsidRDefault="00675895" w:rsidP="00675895">
      <w:pPr>
        <w:tabs>
          <w:tab w:val="left" w:pos="408"/>
        </w:tabs>
        <w:autoSpaceDE w:val="0"/>
        <w:autoSpaceDN w:val="0"/>
        <w:adjustRightInd w:val="0"/>
        <w:spacing w:after="0" w:line="240" w:lineRule="auto"/>
        <w:jc w:val="both"/>
        <w:rPr>
          <w:rFonts w:cs="Calibri"/>
        </w:rPr>
      </w:pPr>
      <w:r w:rsidRPr="00C05500">
        <w:rPr>
          <w:rFonts w:cs="Calibri"/>
        </w:rPr>
        <w:t xml:space="preserve">Umowa zostaje zawarta na czas określony, od dnia zawarcia Umowy do dnia </w:t>
      </w:r>
      <w:r>
        <w:rPr>
          <w:rFonts w:cs="Calibri"/>
        </w:rPr>
        <w:t xml:space="preserve">27 września </w:t>
      </w:r>
      <w:r w:rsidRPr="00C05500">
        <w:rPr>
          <w:rFonts w:cs="Calibri"/>
        </w:rPr>
        <w:t>2018 r.</w:t>
      </w:r>
    </w:p>
    <w:p w:rsidR="00675895" w:rsidRDefault="00675895" w:rsidP="00675895">
      <w:pPr>
        <w:spacing w:after="0" w:line="240" w:lineRule="auto"/>
        <w:jc w:val="both"/>
        <w:rPr>
          <w:rFonts w:cs="Calibri"/>
          <w:color w:val="000000"/>
        </w:rPr>
      </w:pPr>
    </w:p>
    <w:p w:rsidR="00675895" w:rsidRPr="00C05500" w:rsidRDefault="00675895" w:rsidP="00675895">
      <w:pPr>
        <w:spacing w:after="0" w:line="240" w:lineRule="auto"/>
        <w:jc w:val="center"/>
        <w:rPr>
          <w:rFonts w:cs="Calibri"/>
          <w:b/>
        </w:rPr>
      </w:pPr>
      <w:r>
        <w:rPr>
          <w:rFonts w:cs="Calibri"/>
          <w:b/>
        </w:rPr>
        <w:t>§ 3</w:t>
      </w:r>
      <w:r w:rsidRPr="00C05500">
        <w:rPr>
          <w:rFonts w:cs="Calibri"/>
          <w:b/>
        </w:rPr>
        <w:t xml:space="preserve">. Wynagrodzenie i płatności </w:t>
      </w:r>
    </w:p>
    <w:p w:rsidR="00675895" w:rsidRPr="00C05500" w:rsidRDefault="00675895" w:rsidP="00675895">
      <w:pPr>
        <w:pStyle w:val="Akapitzlist"/>
        <w:numPr>
          <w:ilvl w:val="6"/>
          <w:numId w:val="12"/>
        </w:numPr>
        <w:tabs>
          <w:tab w:val="clear" w:pos="4680"/>
        </w:tabs>
        <w:spacing w:after="0" w:line="240" w:lineRule="auto"/>
        <w:ind w:left="0"/>
        <w:jc w:val="both"/>
        <w:rPr>
          <w:rFonts w:cs="Calibri"/>
        </w:rPr>
      </w:pPr>
      <w:r w:rsidRPr="00C05500">
        <w:rPr>
          <w:rFonts w:cs="Calibri"/>
        </w:rPr>
        <w:t xml:space="preserve">Zamawiający zapłaci za wykonanie przedmiotu umowy wynagrodzenie w wysokości nie większej niż ………………………., zł netto (słownie złotych netto: ………….), powiększone o podatek VAT </w:t>
      </w:r>
      <w:r w:rsidRPr="00C05500">
        <w:rPr>
          <w:rFonts w:cs="Calibri"/>
        </w:rPr>
        <w:br/>
        <w:t>w wysokości ….., co daje ……………….. zł brutto (słownie złotych brutto: ……………………….).</w:t>
      </w:r>
    </w:p>
    <w:p w:rsidR="00675895" w:rsidRPr="00C05500" w:rsidRDefault="00675895" w:rsidP="00675895">
      <w:pPr>
        <w:pStyle w:val="Akapitzlist"/>
        <w:numPr>
          <w:ilvl w:val="0"/>
          <w:numId w:val="12"/>
        </w:numPr>
        <w:tabs>
          <w:tab w:val="clear" w:pos="360"/>
          <w:tab w:val="num" w:pos="0"/>
        </w:tabs>
        <w:spacing w:after="0" w:line="240" w:lineRule="auto"/>
        <w:ind w:left="0"/>
        <w:jc w:val="both"/>
        <w:rPr>
          <w:rFonts w:cs="Calibri"/>
        </w:rPr>
      </w:pPr>
      <w:r w:rsidRPr="00C05500">
        <w:rPr>
          <w:rFonts w:cs="Calibri"/>
        </w:rPr>
        <w:lastRenderedPageBreak/>
        <w:t>Wynagrodzenie Wykonawcy zostanie obliczone na podstawie faktycznie zrealizowanych usług, na podstawie cen jednostkowych</w:t>
      </w:r>
      <w:r w:rsidRPr="00C05500">
        <w:rPr>
          <w:rFonts w:cs="Calibri"/>
          <w:color w:val="FF0000"/>
        </w:rPr>
        <w:t xml:space="preserve"> </w:t>
      </w:r>
      <w:r w:rsidRPr="00C05500">
        <w:rPr>
          <w:rFonts w:cs="Calibri"/>
        </w:rPr>
        <w:t xml:space="preserve">za te usługi określonych w Ofercie, z zastrzeżeniem, </w:t>
      </w:r>
      <w:r>
        <w:rPr>
          <w:rFonts w:cs="Calibri"/>
        </w:rPr>
        <w:t xml:space="preserve">że ostateczny koszt usługi gastronomicznej i hotelarskiej będzie uzależniony od zgłoszonej liczby osób z nich korzystających, zgodnie </w:t>
      </w:r>
      <w:r w:rsidR="00A05E72">
        <w:rPr>
          <w:rFonts w:cs="Calibri"/>
        </w:rPr>
        <w:br/>
      </w:r>
      <w:r>
        <w:rPr>
          <w:rFonts w:cs="Calibri"/>
        </w:rPr>
        <w:t>z zapisami SOPZ.</w:t>
      </w:r>
    </w:p>
    <w:p w:rsidR="00675895" w:rsidRPr="006D7E9A" w:rsidRDefault="00675895" w:rsidP="00675895">
      <w:pPr>
        <w:pStyle w:val="Akapitzlist"/>
        <w:numPr>
          <w:ilvl w:val="0"/>
          <w:numId w:val="12"/>
        </w:numPr>
        <w:tabs>
          <w:tab w:val="clear" w:pos="360"/>
          <w:tab w:val="num" w:pos="0"/>
        </w:tabs>
        <w:spacing w:after="0" w:line="240" w:lineRule="auto"/>
        <w:ind w:left="0"/>
        <w:jc w:val="both"/>
        <w:rPr>
          <w:rFonts w:cs="Calibri"/>
        </w:rPr>
      </w:pPr>
      <w:r w:rsidRPr="00C05500">
        <w:rPr>
          <w:rFonts w:cs="Calibri"/>
        </w:rPr>
        <w:t>Podstawą do wystawienia przez Wykonawcę faktury VAT z tytułu wynagrodzenia za realizację przedmiotu Umowy jest dokonanie przez Zamawi</w:t>
      </w:r>
      <w:r>
        <w:rPr>
          <w:rFonts w:cs="Calibri"/>
        </w:rPr>
        <w:t>ającego odbioru realizacji przedmiotu Umowy</w:t>
      </w:r>
      <w:r w:rsidRPr="00C05500">
        <w:rPr>
          <w:rFonts w:cs="Calibri"/>
        </w:rPr>
        <w:t xml:space="preserve">, poprzez podpisanie przez Zamawiającego Protokołu odbioru, </w:t>
      </w:r>
      <w:r w:rsidR="00A05E72">
        <w:rPr>
          <w:rFonts w:cs="Calibri"/>
        </w:rPr>
        <w:t>którego wzór stanowi Z</w:t>
      </w:r>
      <w:r>
        <w:rPr>
          <w:rFonts w:cs="Calibri"/>
        </w:rPr>
        <w:t>ałącznik nr 4 do niniejszej Umowy</w:t>
      </w:r>
      <w:r w:rsidRPr="006D7E9A">
        <w:rPr>
          <w:rFonts w:cs="Calibri"/>
        </w:rPr>
        <w:t>.</w:t>
      </w:r>
    </w:p>
    <w:p w:rsidR="00675895" w:rsidRPr="00C05500" w:rsidRDefault="00675895" w:rsidP="00675895">
      <w:pPr>
        <w:pStyle w:val="Akapitzlist"/>
        <w:numPr>
          <w:ilvl w:val="0"/>
          <w:numId w:val="12"/>
        </w:numPr>
        <w:tabs>
          <w:tab w:val="clear" w:pos="360"/>
          <w:tab w:val="num" w:pos="0"/>
        </w:tabs>
        <w:spacing w:after="0" w:line="240" w:lineRule="auto"/>
        <w:ind w:left="0"/>
        <w:jc w:val="both"/>
        <w:rPr>
          <w:rFonts w:cs="Calibri"/>
        </w:rPr>
      </w:pPr>
      <w:r w:rsidRPr="00C05500">
        <w:rPr>
          <w:rFonts w:cs="Calibri"/>
        </w:rPr>
        <w:t>Wynagrodzenie Wykonawcy za realizację usługi będzie płatne na podstawie prawidłowo wystawionej przez Wykonawcę faktury VAT (</w:t>
      </w:r>
      <w:r w:rsidRPr="00C05500">
        <w:rPr>
          <w:rFonts w:cs="Calibri"/>
          <w:i/>
        </w:rPr>
        <w:t>pod pojęciem „prawidłowo” Zamawiający rozumie zawarcie wszystkich elementów faktury wymaganych przez obowiązujące przepisy prawa w tym zakresie i zawartych w postanowieniach niniejszej Umowy</w:t>
      </w:r>
      <w:r w:rsidRPr="00C05500">
        <w:rPr>
          <w:rFonts w:cs="Calibri"/>
        </w:rPr>
        <w:t>)</w:t>
      </w:r>
      <w:r>
        <w:rPr>
          <w:rFonts w:cs="Calibri"/>
        </w:rPr>
        <w:t>, w terminie 30</w:t>
      </w:r>
      <w:r w:rsidRPr="00C05500">
        <w:rPr>
          <w:rFonts w:cs="Calibri"/>
        </w:rPr>
        <w:t xml:space="preserve"> dni od daty otrzymania przez Zamawiającego prawidłowo wystawionej faktury VAT, na rachunek bankowy Wykonawcy </w:t>
      </w:r>
      <w:r>
        <w:rPr>
          <w:rFonts w:cs="Calibri"/>
        </w:rPr>
        <w:t xml:space="preserve">nr: …………………………………………………………………………………………. Zmiana numeru rachunku bankowego będzie wymagać aneksu do niniejszej umowy. </w:t>
      </w:r>
    </w:p>
    <w:p w:rsidR="00675895" w:rsidRPr="00C05500" w:rsidRDefault="00675895" w:rsidP="00675895">
      <w:pPr>
        <w:pStyle w:val="Akapitzlist"/>
        <w:numPr>
          <w:ilvl w:val="0"/>
          <w:numId w:val="12"/>
        </w:numPr>
        <w:tabs>
          <w:tab w:val="clear" w:pos="360"/>
          <w:tab w:val="num" w:pos="0"/>
        </w:tabs>
        <w:spacing w:after="0" w:line="240" w:lineRule="auto"/>
        <w:ind w:left="0"/>
        <w:jc w:val="both"/>
        <w:rPr>
          <w:rFonts w:cs="Calibri"/>
        </w:rPr>
      </w:pPr>
      <w:r w:rsidRPr="00C05500">
        <w:rPr>
          <w:rFonts w:cs="Calibri"/>
        </w:rPr>
        <w:t xml:space="preserve">Zamawiający udziela Wykonawcy upoważnienia do wystawiania faktur bez jego podpisu. </w:t>
      </w:r>
    </w:p>
    <w:p w:rsidR="00675895" w:rsidRPr="00C05500" w:rsidRDefault="00675895" w:rsidP="00675895">
      <w:pPr>
        <w:pStyle w:val="Akapitzlist"/>
        <w:numPr>
          <w:ilvl w:val="0"/>
          <w:numId w:val="12"/>
        </w:numPr>
        <w:tabs>
          <w:tab w:val="clear" w:pos="360"/>
          <w:tab w:val="num" w:pos="0"/>
        </w:tabs>
        <w:spacing w:after="0" w:line="240" w:lineRule="auto"/>
        <w:ind w:left="0"/>
        <w:jc w:val="both"/>
        <w:rPr>
          <w:rFonts w:cs="Calibri"/>
        </w:rPr>
      </w:pPr>
      <w:r w:rsidRPr="00C05500">
        <w:rPr>
          <w:rFonts w:cs="Calibri"/>
        </w:rPr>
        <w:t xml:space="preserve">Dniem zapłaty jest dzień złożenia dyspozycji przelewu przez Zamawiającego. </w:t>
      </w:r>
    </w:p>
    <w:p w:rsidR="00675895" w:rsidRPr="00C05500" w:rsidRDefault="00675895" w:rsidP="00675895">
      <w:pPr>
        <w:pStyle w:val="Akapitzlist"/>
        <w:numPr>
          <w:ilvl w:val="0"/>
          <w:numId w:val="12"/>
        </w:numPr>
        <w:tabs>
          <w:tab w:val="clear" w:pos="360"/>
          <w:tab w:val="num" w:pos="0"/>
        </w:tabs>
        <w:spacing w:after="0" w:line="240" w:lineRule="auto"/>
        <w:ind w:left="0"/>
        <w:jc w:val="both"/>
        <w:rPr>
          <w:rFonts w:cs="Calibri"/>
        </w:rPr>
      </w:pPr>
      <w:r w:rsidRPr="00C05500">
        <w:rPr>
          <w:rFonts w:cs="Calibri"/>
        </w:rPr>
        <w:t>Wykonawca nie jest uprawniony do dokonywania bez pisemnej zgody Zamawiającego sprzedaży lub przelewu wierzytelności należnych mu od Zamawiającego, ani innych czynności skutkujących przejściem tych wierzytelności na inną osobę pod tytułem szczególnym, jak również zastawiania lub obciążania tych wierzytelności prawami innych osób.</w:t>
      </w:r>
    </w:p>
    <w:p w:rsidR="00675895" w:rsidRDefault="00675895" w:rsidP="00675895">
      <w:pPr>
        <w:spacing w:after="0" w:line="240" w:lineRule="auto"/>
        <w:jc w:val="both"/>
        <w:rPr>
          <w:rFonts w:cs="Calibri"/>
          <w:color w:val="000000"/>
        </w:rPr>
      </w:pPr>
    </w:p>
    <w:p w:rsidR="00675895" w:rsidRPr="00C05500" w:rsidRDefault="00675895" w:rsidP="00675895">
      <w:pPr>
        <w:spacing w:after="0" w:line="240" w:lineRule="auto"/>
        <w:jc w:val="both"/>
        <w:rPr>
          <w:rFonts w:cs="Calibri"/>
        </w:rPr>
      </w:pPr>
    </w:p>
    <w:p w:rsidR="00675895" w:rsidRPr="00C05500" w:rsidRDefault="00675895" w:rsidP="00675895">
      <w:pPr>
        <w:spacing w:after="0" w:line="240" w:lineRule="auto"/>
        <w:jc w:val="center"/>
        <w:rPr>
          <w:rFonts w:cs="Calibri"/>
          <w:b/>
        </w:rPr>
      </w:pPr>
      <w:r w:rsidRPr="00C05500">
        <w:rPr>
          <w:rFonts w:cs="Calibri"/>
          <w:b/>
        </w:rPr>
        <w:t xml:space="preserve">§ </w:t>
      </w:r>
      <w:r>
        <w:rPr>
          <w:rFonts w:cs="Calibri"/>
          <w:b/>
        </w:rPr>
        <w:t>4</w:t>
      </w:r>
      <w:r w:rsidRPr="00C05500">
        <w:rPr>
          <w:rFonts w:cs="Calibri"/>
          <w:b/>
        </w:rPr>
        <w:t>. Personel Wykonawcy</w:t>
      </w:r>
    </w:p>
    <w:p w:rsidR="00675895" w:rsidRDefault="00675895" w:rsidP="00675895">
      <w:pPr>
        <w:numPr>
          <w:ilvl w:val="0"/>
          <w:numId w:val="4"/>
        </w:numPr>
        <w:spacing w:after="0" w:line="240" w:lineRule="auto"/>
        <w:ind w:left="0" w:hanging="284"/>
        <w:contextualSpacing/>
        <w:jc w:val="both"/>
        <w:rPr>
          <w:rFonts w:cs="Calibri"/>
        </w:rPr>
      </w:pPr>
      <w:r w:rsidRPr="00C05500">
        <w:rPr>
          <w:rFonts w:cs="Calibri"/>
        </w:rPr>
        <w:t xml:space="preserve">Wykonawca wykona usługi przewidziane niniejszą Umową, przy pomocy </w:t>
      </w:r>
      <w:r>
        <w:rPr>
          <w:rFonts w:cs="Calibri"/>
        </w:rPr>
        <w:t>wykwalifikowanego personelu.</w:t>
      </w:r>
    </w:p>
    <w:p w:rsidR="00675895" w:rsidRDefault="00675895" w:rsidP="00675895">
      <w:pPr>
        <w:numPr>
          <w:ilvl w:val="0"/>
          <w:numId w:val="4"/>
        </w:numPr>
        <w:spacing w:after="0" w:line="240" w:lineRule="auto"/>
        <w:ind w:left="0" w:hanging="284"/>
        <w:contextualSpacing/>
        <w:jc w:val="both"/>
        <w:rPr>
          <w:rFonts w:cs="Calibri"/>
        </w:rPr>
      </w:pPr>
      <w:r w:rsidRPr="00C05500">
        <w:rPr>
          <w:rFonts w:cs="Calibri"/>
        </w:rPr>
        <w:t xml:space="preserve">Wykonawca i </w:t>
      </w:r>
      <w:r>
        <w:rPr>
          <w:rFonts w:cs="Calibri"/>
        </w:rPr>
        <w:t>p</w:t>
      </w:r>
      <w:r w:rsidRPr="00C05500">
        <w:rPr>
          <w:rFonts w:cs="Calibri"/>
        </w:rPr>
        <w:t xml:space="preserve">ersonel </w:t>
      </w:r>
      <w:r>
        <w:rPr>
          <w:rFonts w:cs="Calibri"/>
        </w:rPr>
        <w:t>w</w:t>
      </w:r>
      <w:r w:rsidRPr="00C05500">
        <w:rPr>
          <w:rFonts w:cs="Calibri"/>
        </w:rPr>
        <w:t xml:space="preserve">ykonawcy są zobowiązani wykonywać usługi przewidziane niniejszą Umową </w:t>
      </w:r>
      <w:r w:rsidRPr="00C05500">
        <w:rPr>
          <w:rFonts w:cs="Calibri"/>
        </w:rPr>
        <w:br/>
        <w:t xml:space="preserve">z najwyższą starannością, zgodnie z najlepszą wiedzą, doświadczeniem oraz standardami wynikającymi </w:t>
      </w:r>
      <w:r w:rsidRPr="00C05500">
        <w:rPr>
          <w:rFonts w:cs="Calibri"/>
        </w:rPr>
        <w:br/>
        <w:t xml:space="preserve">z zawodowego charakteru wykonywanej działalności.  </w:t>
      </w:r>
    </w:p>
    <w:p w:rsidR="00675895" w:rsidRDefault="00675895" w:rsidP="00675895">
      <w:pPr>
        <w:numPr>
          <w:ilvl w:val="0"/>
          <w:numId w:val="4"/>
        </w:numPr>
        <w:spacing w:after="0" w:line="240" w:lineRule="auto"/>
        <w:ind w:left="0" w:hanging="284"/>
        <w:contextualSpacing/>
        <w:jc w:val="both"/>
        <w:rPr>
          <w:rFonts w:cs="Calibri"/>
        </w:rPr>
      </w:pPr>
      <w:r>
        <w:rPr>
          <w:rFonts w:cs="Calibri"/>
        </w:rPr>
        <w:t>Zamawiający będzie się komunikował z Wykonawcą i jego personelem za pośrednictwem osoby wyznaczonej do koordynacji działań</w:t>
      </w:r>
      <w:r w:rsidRPr="006D7E9A">
        <w:rPr>
          <w:rFonts w:cs="Calibri"/>
        </w:rPr>
        <w:t>, wskazanej w § 7 ust. 1 pkt 1.</w:t>
      </w:r>
    </w:p>
    <w:p w:rsidR="00675895" w:rsidRPr="000066F1" w:rsidRDefault="00675895" w:rsidP="00675895">
      <w:pPr>
        <w:numPr>
          <w:ilvl w:val="0"/>
          <w:numId w:val="4"/>
        </w:numPr>
        <w:spacing w:after="0" w:line="240" w:lineRule="auto"/>
        <w:ind w:left="0" w:hanging="284"/>
        <w:contextualSpacing/>
        <w:jc w:val="both"/>
        <w:rPr>
          <w:rFonts w:cs="Calibri"/>
        </w:rPr>
      </w:pPr>
      <w:r w:rsidRPr="00775531">
        <w:rPr>
          <w:rFonts w:cs="Calibri"/>
        </w:rPr>
        <w:t>Bieżąca komunikacja pomiędzy Stronami będzie się odbywała telefonicznie oraz drogą poczty elektro</w:t>
      </w:r>
      <w:r>
        <w:rPr>
          <w:rFonts w:cs="Calibri"/>
        </w:rPr>
        <w:t>nicznej na adresy wskazane w § 7</w:t>
      </w:r>
      <w:r w:rsidRPr="00775531">
        <w:rPr>
          <w:rFonts w:cs="Calibri"/>
        </w:rPr>
        <w:t xml:space="preserve"> ust.</w:t>
      </w:r>
      <w:r>
        <w:rPr>
          <w:rFonts w:cs="Calibri"/>
        </w:rPr>
        <w:t xml:space="preserve"> </w:t>
      </w:r>
      <w:r w:rsidRPr="00775531">
        <w:rPr>
          <w:rFonts w:cs="Calibri"/>
        </w:rPr>
        <w:t xml:space="preserve">1. </w:t>
      </w:r>
    </w:p>
    <w:p w:rsidR="00675895" w:rsidRPr="00C05500" w:rsidRDefault="00675895" w:rsidP="00675895">
      <w:pPr>
        <w:numPr>
          <w:ilvl w:val="0"/>
          <w:numId w:val="4"/>
        </w:numPr>
        <w:spacing w:after="0" w:line="240" w:lineRule="auto"/>
        <w:ind w:left="0" w:hanging="284"/>
        <w:contextualSpacing/>
        <w:jc w:val="both"/>
        <w:rPr>
          <w:rFonts w:cs="Calibri"/>
        </w:rPr>
      </w:pPr>
      <w:r>
        <w:rPr>
          <w:rFonts w:cs="Calibri"/>
        </w:rPr>
        <w:t>Z</w:t>
      </w:r>
      <w:r w:rsidRPr="00C05500">
        <w:rPr>
          <w:rFonts w:cs="Calibri"/>
        </w:rPr>
        <w:t xml:space="preserve">amawiający ma prawo zwrócić się do Wykonawcy z wnioskiem o zmianę osoby </w:t>
      </w:r>
      <w:r>
        <w:rPr>
          <w:rFonts w:cs="Calibri"/>
        </w:rPr>
        <w:t xml:space="preserve">wyznaczonej do koordynacji działań </w:t>
      </w:r>
      <w:r w:rsidRPr="00C05500">
        <w:rPr>
          <w:rFonts w:cs="Calibri"/>
        </w:rPr>
        <w:t>w sytuacji, gdy wskazan</w:t>
      </w:r>
      <w:r>
        <w:rPr>
          <w:rFonts w:cs="Calibri"/>
        </w:rPr>
        <w:t>a osoba ze strony</w:t>
      </w:r>
      <w:r w:rsidRPr="00C05500">
        <w:rPr>
          <w:rFonts w:cs="Calibri"/>
        </w:rPr>
        <w:t xml:space="preserve"> Wykonawcy nie jest dostępn</w:t>
      </w:r>
      <w:r>
        <w:rPr>
          <w:rFonts w:cs="Calibri"/>
        </w:rPr>
        <w:t>a</w:t>
      </w:r>
      <w:r w:rsidRPr="00C05500">
        <w:rPr>
          <w:rFonts w:cs="Calibri"/>
        </w:rPr>
        <w:t>, dyspozycyjn</w:t>
      </w:r>
      <w:r>
        <w:rPr>
          <w:rFonts w:cs="Calibri"/>
        </w:rPr>
        <w:t>a</w:t>
      </w:r>
      <w:r w:rsidRPr="00C05500">
        <w:rPr>
          <w:rFonts w:cs="Calibri"/>
        </w:rPr>
        <w:t xml:space="preserve"> lub nie realizuje Usługi, zgodnie ze wskazówkami lub dyspozycjami Zamawiającego i postanowieniami niniejszej Umowy. </w:t>
      </w:r>
      <w:r>
        <w:rPr>
          <w:rFonts w:cs="Calibri"/>
        </w:rPr>
        <w:br/>
      </w:r>
      <w:r w:rsidRPr="00C05500">
        <w:rPr>
          <w:rFonts w:cs="Calibri"/>
        </w:rPr>
        <w:t xml:space="preserve">W takiej sytuacji Wykonawca jest zobowiązany niezwłocznie zastąpić </w:t>
      </w:r>
      <w:r>
        <w:rPr>
          <w:rFonts w:cs="Calibri"/>
        </w:rPr>
        <w:t>osobę ze strony</w:t>
      </w:r>
      <w:r w:rsidRPr="00C05500">
        <w:rPr>
          <w:rFonts w:cs="Calibri"/>
        </w:rPr>
        <w:t xml:space="preserve"> Wykonawcy odsunię</w:t>
      </w:r>
      <w:r>
        <w:rPr>
          <w:rFonts w:cs="Calibri"/>
        </w:rPr>
        <w:t>tą</w:t>
      </w:r>
      <w:r w:rsidRPr="00C05500">
        <w:rPr>
          <w:rFonts w:cs="Calibri"/>
        </w:rPr>
        <w:t xml:space="preserve"> od realizacji przedmiotu Umowy inną osobą, posiadającą </w:t>
      </w:r>
      <w:r>
        <w:rPr>
          <w:rFonts w:cs="Calibri"/>
        </w:rPr>
        <w:t>stosowne kompetencje</w:t>
      </w:r>
      <w:r w:rsidRPr="00C05500">
        <w:rPr>
          <w:rFonts w:cs="Calibri"/>
        </w:rPr>
        <w:t xml:space="preserve">. Wykonawca jest zobowiązany rozpatrzyć taki wniosek w terminie do </w:t>
      </w:r>
      <w:r>
        <w:rPr>
          <w:rFonts w:cs="Calibri"/>
        </w:rPr>
        <w:t>24</w:t>
      </w:r>
      <w:r w:rsidRPr="00C05500">
        <w:rPr>
          <w:rFonts w:cs="Calibri"/>
        </w:rPr>
        <w:t xml:space="preserve"> godzin od momentu jego zgłoszenia drogą e-mailową na adres wskazany w § </w:t>
      </w:r>
      <w:r>
        <w:rPr>
          <w:rFonts w:cs="Calibri"/>
        </w:rPr>
        <w:t>7</w:t>
      </w:r>
      <w:r w:rsidRPr="00C05500">
        <w:rPr>
          <w:rFonts w:cs="Calibri"/>
        </w:rPr>
        <w:t xml:space="preserve"> ust. 1 pkt 1). </w:t>
      </w:r>
      <w:r w:rsidRPr="00C05500">
        <w:rPr>
          <w:rFonts w:eastAsia="Times New Roman" w:cs="Calibri"/>
        </w:rPr>
        <w:t xml:space="preserve"> </w:t>
      </w:r>
    </w:p>
    <w:p w:rsidR="00675895" w:rsidRDefault="00675895" w:rsidP="00675895">
      <w:pPr>
        <w:pStyle w:val="Akapitzlist"/>
        <w:spacing w:after="0" w:line="240" w:lineRule="auto"/>
        <w:jc w:val="both"/>
        <w:rPr>
          <w:rFonts w:cs="Calibri"/>
        </w:rPr>
      </w:pPr>
    </w:p>
    <w:p w:rsidR="00675895" w:rsidRPr="00C05500" w:rsidRDefault="00675895" w:rsidP="00675895">
      <w:pPr>
        <w:spacing w:after="0" w:line="240" w:lineRule="auto"/>
        <w:contextualSpacing/>
        <w:jc w:val="both"/>
        <w:rPr>
          <w:rFonts w:cs="Calibri"/>
        </w:rPr>
      </w:pPr>
    </w:p>
    <w:p w:rsidR="00675895" w:rsidRPr="00C05500" w:rsidRDefault="00675895" w:rsidP="00675895">
      <w:pPr>
        <w:spacing w:after="0" w:line="240" w:lineRule="auto"/>
        <w:jc w:val="center"/>
        <w:rPr>
          <w:rFonts w:cs="Calibri"/>
          <w:b/>
        </w:rPr>
      </w:pPr>
      <w:r w:rsidRPr="00C05500">
        <w:rPr>
          <w:rFonts w:cs="Calibri"/>
          <w:b/>
        </w:rPr>
        <w:t xml:space="preserve">§ </w:t>
      </w:r>
      <w:r>
        <w:rPr>
          <w:rFonts w:cs="Calibri"/>
          <w:b/>
        </w:rPr>
        <w:t>5</w:t>
      </w:r>
      <w:r w:rsidRPr="00C05500">
        <w:rPr>
          <w:rFonts w:cs="Calibri"/>
          <w:b/>
        </w:rPr>
        <w:t xml:space="preserve">. </w:t>
      </w:r>
      <w:r>
        <w:rPr>
          <w:rFonts w:cs="Calibri"/>
          <w:b/>
        </w:rPr>
        <w:t>O</w:t>
      </w:r>
      <w:r w:rsidRPr="00C05500">
        <w:rPr>
          <w:rFonts w:cs="Calibri"/>
          <w:b/>
        </w:rPr>
        <w:t>bowiązki Wykonawcy</w:t>
      </w:r>
    </w:p>
    <w:p w:rsidR="00675895" w:rsidRPr="00C05500" w:rsidRDefault="00675895" w:rsidP="00675895">
      <w:pPr>
        <w:pStyle w:val="Akapitzlist"/>
        <w:numPr>
          <w:ilvl w:val="6"/>
          <w:numId w:val="7"/>
        </w:numPr>
        <w:spacing w:after="0" w:line="240" w:lineRule="auto"/>
        <w:ind w:left="0"/>
        <w:jc w:val="both"/>
        <w:rPr>
          <w:rFonts w:cs="Calibri"/>
        </w:rPr>
      </w:pPr>
      <w:r w:rsidRPr="00C05500">
        <w:rPr>
          <w:rFonts w:cs="Calibri"/>
          <w:color w:val="000000"/>
        </w:rPr>
        <w:t xml:space="preserve">Wykonawca oświadcza, że posiada odpowiednie środki finansowe, kwalifikacje, uprawnienia, umiejętności, wiedzę i doświadczenie niezbędne do wykonania Umowy zgodnie z należytą starannością. Wykonawca zobowiązuje się wykonać przedmiot Umowy w terminach w niej określonych, z uwzględnieniem zawodowego charakteru prowadzonej działalności Wykonawcy, doświadczenia, wiedzy i wysokiej jakości usług, odpowiadającej najlepszym standardom rynkowym oraz zgodnie z obowiązującymi przepisami prawa. </w:t>
      </w:r>
    </w:p>
    <w:p w:rsidR="00675895" w:rsidRPr="00C05500" w:rsidRDefault="00675895" w:rsidP="00675895">
      <w:pPr>
        <w:pStyle w:val="Akapitzlist"/>
        <w:numPr>
          <w:ilvl w:val="6"/>
          <w:numId w:val="7"/>
        </w:numPr>
        <w:spacing w:after="0" w:line="240" w:lineRule="auto"/>
        <w:ind w:left="0"/>
        <w:jc w:val="both"/>
        <w:rPr>
          <w:rFonts w:cs="Calibri"/>
        </w:rPr>
      </w:pPr>
      <w:r w:rsidRPr="00C05500">
        <w:rPr>
          <w:rFonts w:cs="Calibri"/>
        </w:rPr>
        <w:t>Wykonawca zobowiązuje się zapewnić w pomieszczeniach</w:t>
      </w:r>
      <w:r>
        <w:rPr>
          <w:rFonts w:cs="Calibri"/>
        </w:rPr>
        <w:t>, w których będą realizowane zadania w ramach niniejszej umowy</w:t>
      </w:r>
      <w:r w:rsidRPr="00C05500">
        <w:rPr>
          <w:rFonts w:cs="Calibri"/>
        </w:rPr>
        <w:t xml:space="preserve">, instalację </w:t>
      </w:r>
      <w:r>
        <w:rPr>
          <w:rFonts w:cs="Calibri"/>
        </w:rPr>
        <w:t xml:space="preserve">i możliwość </w:t>
      </w:r>
      <w:r w:rsidRPr="00C05500">
        <w:rPr>
          <w:rFonts w:cs="Calibri"/>
        </w:rPr>
        <w:t>podłączeni</w:t>
      </w:r>
      <w:r>
        <w:rPr>
          <w:rFonts w:cs="Calibri"/>
        </w:rPr>
        <w:t>a</w:t>
      </w:r>
      <w:r w:rsidRPr="00C05500">
        <w:rPr>
          <w:rFonts w:cs="Calibri"/>
        </w:rPr>
        <w:t xml:space="preserve"> wszelkiej </w:t>
      </w:r>
      <w:r>
        <w:rPr>
          <w:rFonts w:cs="Calibri"/>
        </w:rPr>
        <w:t xml:space="preserve">niezbędnej </w:t>
      </w:r>
      <w:r w:rsidRPr="00C05500">
        <w:rPr>
          <w:rFonts w:cs="Calibri"/>
        </w:rPr>
        <w:t>infrastruktury i sprzętu technicznego oraz pozosta</w:t>
      </w:r>
      <w:r>
        <w:rPr>
          <w:rFonts w:cs="Calibri"/>
        </w:rPr>
        <w:t>wić</w:t>
      </w:r>
      <w:r w:rsidRPr="00C05500">
        <w:rPr>
          <w:rFonts w:cs="Calibri"/>
        </w:rPr>
        <w:t xml:space="preserve"> pracowników do dyspozycji Zamawiającego w zakresie obsługi takiej infrastruktury i sprzętu oraz usuwania jakichkolwiek awarii i usterek przez czas organizacji i trwania </w:t>
      </w:r>
      <w:r>
        <w:rPr>
          <w:rFonts w:cs="Calibri"/>
        </w:rPr>
        <w:t>Warsztatów</w:t>
      </w:r>
      <w:r w:rsidRPr="00C05500">
        <w:rPr>
          <w:rFonts w:cs="Calibri"/>
        </w:rPr>
        <w:t xml:space="preserve">. </w:t>
      </w:r>
    </w:p>
    <w:p w:rsidR="00675895" w:rsidRPr="006D7E9A" w:rsidRDefault="00675895" w:rsidP="00675895">
      <w:pPr>
        <w:pStyle w:val="Akapitzlist"/>
        <w:numPr>
          <w:ilvl w:val="6"/>
          <w:numId w:val="7"/>
        </w:numPr>
        <w:spacing w:after="0" w:line="240" w:lineRule="auto"/>
        <w:ind w:left="0"/>
        <w:jc w:val="both"/>
        <w:rPr>
          <w:rFonts w:cs="Calibri"/>
        </w:rPr>
      </w:pPr>
      <w:r w:rsidRPr="00C05500">
        <w:rPr>
          <w:rFonts w:cs="Calibri"/>
          <w:color w:val="000000"/>
        </w:rPr>
        <w:lastRenderedPageBreak/>
        <w:t>Wykonawca oświadcza, że w dniach 19-20 września 2018 r. ni</w:t>
      </w:r>
      <w:r>
        <w:rPr>
          <w:rFonts w:cs="Calibri"/>
          <w:color w:val="000000"/>
        </w:rPr>
        <w:t xml:space="preserve">e będą organizowane w budynku, </w:t>
      </w:r>
      <w:r w:rsidRPr="00C05500">
        <w:rPr>
          <w:rFonts w:cs="Calibri"/>
          <w:color w:val="000000"/>
        </w:rPr>
        <w:t xml:space="preserve">w którym znajduje się sala konferencyjna oraz na terenie bezpośrednio przyległym do tego budynku inne konferencje, spotkania lub wydarzenia, które mogłyby negatywnie wpływać na w pełni niezakłócony przebieg </w:t>
      </w:r>
      <w:r>
        <w:rPr>
          <w:rFonts w:cs="Calibri"/>
          <w:color w:val="000000"/>
        </w:rPr>
        <w:t>Warsztatów</w:t>
      </w:r>
      <w:r w:rsidRPr="00C05500">
        <w:rPr>
          <w:rFonts w:cs="Calibri"/>
          <w:color w:val="000000"/>
        </w:rPr>
        <w:t>.</w:t>
      </w:r>
    </w:p>
    <w:p w:rsidR="00675895" w:rsidRDefault="00675895" w:rsidP="00675895">
      <w:pPr>
        <w:pStyle w:val="Akapitzlist"/>
        <w:numPr>
          <w:ilvl w:val="6"/>
          <w:numId w:val="7"/>
        </w:numPr>
        <w:spacing w:after="0" w:line="240" w:lineRule="auto"/>
        <w:ind w:left="0"/>
        <w:jc w:val="both"/>
        <w:rPr>
          <w:rFonts w:cs="Calibri"/>
          <w:color w:val="000000"/>
        </w:rPr>
      </w:pPr>
      <w:r w:rsidRPr="006D7E9A">
        <w:rPr>
          <w:rFonts w:cs="Calibri"/>
          <w:color w:val="000000"/>
        </w:rPr>
        <w:t>Wykonawca oświadcza, że wyna</w:t>
      </w:r>
      <w:r w:rsidRPr="000066F1">
        <w:rPr>
          <w:rFonts w:cs="Calibri"/>
          <w:color w:val="000000"/>
        </w:rPr>
        <w:t xml:space="preserve">jęte Zamawiającemu pomieszczenia </w:t>
      </w:r>
      <w:r w:rsidRPr="006D7E9A">
        <w:rPr>
          <w:rFonts w:cs="Calibri"/>
          <w:color w:val="000000"/>
        </w:rPr>
        <w:t xml:space="preserve">będą zabezpieczone przed dostępem osób nieupoważnionych. </w:t>
      </w:r>
    </w:p>
    <w:p w:rsidR="00675895" w:rsidRPr="006D7E9A" w:rsidRDefault="00675895" w:rsidP="00675895">
      <w:pPr>
        <w:pStyle w:val="Akapitzlist"/>
        <w:numPr>
          <w:ilvl w:val="6"/>
          <w:numId w:val="7"/>
        </w:numPr>
        <w:spacing w:after="0" w:line="240" w:lineRule="auto"/>
        <w:ind w:left="0"/>
        <w:jc w:val="both"/>
        <w:rPr>
          <w:rFonts w:cs="Calibri"/>
          <w:color w:val="000000"/>
        </w:rPr>
      </w:pPr>
      <w:r w:rsidRPr="00AD704E">
        <w:rPr>
          <w:rFonts w:cs="Calibri"/>
          <w:color w:val="000000"/>
        </w:rPr>
        <w:t xml:space="preserve">Zamawiający nie ponosi odpowiedzialności za szkody powstałe w budynku, w którym znajduje się sala konferencyjna oraz na zewnątrz tego budynku, spowodowane przez osoby, za których działania lub zaniechania Zamawiający nie odpowiada, ani za drobne szkody wynikające z normalnego korzystania </w:t>
      </w:r>
      <w:r>
        <w:rPr>
          <w:rFonts w:cs="Calibri"/>
          <w:color w:val="000000"/>
        </w:rPr>
        <w:br/>
      </w:r>
      <w:r w:rsidRPr="00AD704E">
        <w:rPr>
          <w:rFonts w:cs="Calibri"/>
          <w:color w:val="000000"/>
        </w:rPr>
        <w:t xml:space="preserve">z udostępnionej powierzchni przez Zamawiającego lub uczestników Warsztatów, pozostających w związku </w:t>
      </w:r>
      <w:r>
        <w:rPr>
          <w:rFonts w:cs="Calibri"/>
          <w:color w:val="000000"/>
        </w:rPr>
        <w:br/>
      </w:r>
      <w:r w:rsidRPr="00AD704E">
        <w:rPr>
          <w:rFonts w:cs="Calibri"/>
          <w:color w:val="000000"/>
        </w:rPr>
        <w:t>z organizacją i przeprowadzeniem Warsztatów. Powyższe nie dotyczy sytuacji, jeżeli szkody zostały wyrządzone z winy umyślnej Zamawiającego w trakcie ich trwania.</w:t>
      </w:r>
    </w:p>
    <w:p w:rsidR="00675895" w:rsidRPr="00C05500" w:rsidRDefault="00675895" w:rsidP="00675895">
      <w:pPr>
        <w:pStyle w:val="Akapitzlist"/>
        <w:spacing w:after="0" w:line="240" w:lineRule="auto"/>
        <w:ind w:left="0"/>
        <w:jc w:val="both"/>
        <w:rPr>
          <w:rFonts w:cs="Calibri"/>
        </w:rPr>
      </w:pPr>
    </w:p>
    <w:p w:rsidR="00675895" w:rsidRDefault="00675895" w:rsidP="00675895">
      <w:pPr>
        <w:spacing w:after="0" w:line="240" w:lineRule="auto"/>
        <w:jc w:val="center"/>
        <w:rPr>
          <w:rFonts w:cs="Calibri"/>
          <w:b/>
        </w:rPr>
      </w:pPr>
    </w:p>
    <w:p w:rsidR="00675895" w:rsidRPr="006A4ECE" w:rsidRDefault="00675895" w:rsidP="00675895">
      <w:pPr>
        <w:spacing w:after="0" w:line="240" w:lineRule="auto"/>
        <w:jc w:val="center"/>
        <w:rPr>
          <w:rFonts w:cs="Calibri"/>
          <w:b/>
        </w:rPr>
      </w:pPr>
      <w:r w:rsidRPr="006A4ECE">
        <w:rPr>
          <w:rFonts w:cs="Calibri"/>
          <w:b/>
        </w:rPr>
        <w:t xml:space="preserve">§ </w:t>
      </w:r>
      <w:r>
        <w:rPr>
          <w:rFonts w:cs="Calibri"/>
          <w:b/>
        </w:rPr>
        <w:t>6</w:t>
      </w:r>
      <w:r w:rsidRPr="006A4ECE">
        <w:rPr>
          <w:rFonts w:cs="Calibri"/>
          <w:b/>
        </w:rPr>
        <w:t>. Podwykonawcy</w:t>
      </w:r>
    </w:p>
    <w:p w:rsidR="00675895" w:rsidRPr="006A4ECE" w:rsidRDefault="00675895" w:rsidP="00675895">
      <w:pPr>
        <w:numPr>
          <w:ilvl w:val="0"/>
          <w:numId w:val="13"/>
        </w:numPr>
        <w:spacing w:after="0" w:line="240" w:lineRule="auto"/>
        <w:ind w:left="0" w:hanging="284"/>
        <w:contextualSpacing/>
        <w:jc w:val="both"/>
        <w:rPr>
          <w:rFonts w:cs="Calibri"/>
        </w:rPr>
      </w:pPr>
      <w:r w:rsidRPr="006A4ECE">
        <w:rPr>
          <w:rFonts w:cs="Calibri"/>
        </w:rPr>
        <w:t xml:space="preserve">Wykonawca może powierzyć wykonanie części Usług podwykonawcy, w zakresie określonym w Ofercie wyłącznie podwykonawcom, których firmy określono w Ofercie. Wykonawca nie może rozszerzyć podwykonawstwa poza zakres wskazany w Ofercie oraz rozszerzyć podwykonawstwa o podwykonawców innych niż ci, których firmy wskazano w Ofercie bez pisemnej zgody Zamawiającego pod rygorem nieważności. </w:t>
      </w:r>
    </w:p>
    <w:p w:rsidR="00675895" w:rsidRPr="006A4ECE" w:rsidRDefault="00675895" w:rsidP="00675895">
      <w:pPr>
        <w:numPr>
          <w:ilvl w:val="0"/>
          <w:numId w:val="13"/>
        </w:numPr>
        <w:spacing w:after="0" w:line="240" w:lineRule="auto"/>
        <w:ind w:left="0" w:hanging="284"/>
        <w:contextualSpacing/>
        <w:jc w:val="both"/>
        <w:rPr>
          <w:rFonts w:cs="Calibri"/>
        </w:rPr>
      </w:pPr>
      <w:r w:rsidRPr="006A4ECE">
        <w:rPr>
          <w:rFonts w:cs="Calibri"/>
        </w:rPr>
        <w:t xml:space="preserve">Postanowienia Umowy dotyczące Wykonawcy stosuje się odpowiednio do podwykonawcy, chyba że Umowa stanowi inaczej. </w:t>
      </w:r>
    </w:p>
    <w:p w:rsidR="00675895" w:rsidRPr="006A4ECE" w:rsidRDefault="00675895" w:rsidP="00675895">
      <w:pPr>
        <w:numPr>
          <w:ilvl w:val="0"/>
          <w:numId w:val="13"/>
        </w:numPr>
        <w:spacing w:after="0" w:line="240" w:lineRule="auto"/>
        <w:ind w:left="0" w:hanging="284"/>
        <w:contextualSpacing/>
        <w:jc w:val="both"/>
        <w:rPr>
          <w:rFonts w:cs="Calibri"/>
        </w:rPr>
      </w:pPr>
      <w:r w:rsidRPr="006A4ECE">
        <w:rPr>
          <w:rFonts w:cs="Calibri"/>
        </w:rPr>
        <w:t>Wykonawca odpowiada za działania i zaniechania podwykonawcy jak za własne działania lub zaniechania. Wykonawca zobowiązuje się do zapewnienia nadzoru nad personelem podwykonawcy.</w:t>
      </w:r>
    </w:p>
    <w:p w:rsidR="00675895" w:rsidRPr="006A4ECE" w:rsidRDefault="00675895" w:rsidP="00675895">
      <w:pPr>
        <w:numPr>
          <w:ilvl w:val="0"/>
          <w:numId w:val="13"/>
        </w:numPr>
        <w:spacing w:after="0" w:line="240" w:lineRule="auto"/>
        <w:ind w:left="0" w:hanging="284"/>
        <w:contextualSpacing/>
        <w:jc w:val="both"/>
        <w:rPr>
          <w:rFonts w:cs="Calibri"/>
        </w:rPr>
      </w:pPr>
      <w:r w:rsidRPr="006A4ECE">
        <w:rPr>
          <w:rFonts w:cs="Calibri"/>
        </w:rPr>
        <w:t>Zamawiający ma prawo żądania zmiany podwykonawcy w uzasadnionych przypadkach. W takim przypadku Strony Umowy w dobrej wierze uzgodnią nowego podwykonawcę, co nie wpłynie na wysokość wynagrodzenia należnego Wykonawcy.</w:t>
      </w:r>
    </w:p>
    <w:p w:rsidR="00675895" w:rsidRPr="006A4ECE" w:rsidRDefault="00675895" w:rsidP="00675895">
      <w:pPr>
        <w:numPr>
          <w:ilvl w:val="0"/>
          <w:numId w:val="13"/>
        </w:numPr>
        <w:spacing w:after="0" w:line="240" w:lineRule="auto"/>
        <w:ind w:left="0" w:hanging="284"/>
        <w:contextualSpacing/>
        <w:jc w:val="both"/>
        <w:rPr>
          <w:rFonts w:cs="Calibri"/>
        </w:rPr>
      </w:pPr>
      <w:r w:rsidRPr="006A4ECE">
        <w:rPr>
          <w:rFonts w:cs="Calibri"/>
        </w:rPr>
        <w:t xml:space="preserve">Wykonawca jest odpowiedzialny za zapłatę wynagrodzenia należnego podwykonawcom. </w:t>
      </w:r>
    </w:p>
    <w:p w:rsidR="00675895" w:rsidRPr="00C05500" w:rsidRDefault="00675895" w:rsidP="00675895">
      <w:pPr>
        <w:spacing w:after="0" w:line="240" w:lineRule="auto"/>
        <w:jc w:val="center"/>
        <w:rPr>
          <w:rFonts w:cs="Calibri"/>
          <w:b/>
        </w:rPr>
      </w:pPr>
    </w:p>
    <w:p w:rsidR="00675895" w:rsidRPr="00C05500" w:rsidRDefault="00675895" w:rsidP="00675895">
      <w:pPr>
        <w:tabs>
          <w:tab w:val="left" w:pos="408"/>
        </w:tabs>
        <w:autoSpaceDE w:val="0"/>
        <w:autoSpaceDN w:val="0"/>
        <w:adjustRightInd w:val="0"/>
        <w:spacing w:after="0" w:line="240" w:lineRule="auto"/>
        <w:jc w:val="both"/>
        <w:rPr>
          <w:rFonts w:cs="Calibri"/>
        </w:rPr>
      </w:pPr>
    </w:p>
    <w:p w:rsidR="00675895" w:rsidRPr="00C05500" w:rsidRDefault="00675895" w:rsidP="00675895">
      <w:pPr>
        <w:spacing w:after="0" w:line="240" w:lineRule="auto"/>
        <w:jc w:val="center"/>
        <w:rPr>
          <w:rFonts w:cs="Calibri"/>
          <w:b/>
        </w:rPr>
      </w:pPr>
      <w:r w:rsidRPr="00C05500">
        <w:rPr>
          <w:rFonts w:cs="Calibri"/>
          <w:b/>
        </w:rPr>
        <w:t xml:space="preserve">§ </w:t>
      </w:r>
      <w:r>
        <w:rPr>
          <w:rFonts w:cs="Calibri"/>
          <w:b/>
        </w:rPr>
        <w:t>7</w:t>
      </w:r>
      <w:r w:rsidRPr="00C05500">
        <w:rPr>
          <w:rFonts w:cs="Calibri"/>
          <w:b/>
        </w:rPr>
        <w:t>. Zarządzanie realizacją umowy</w:t>
      </w:r>
    </w:p>
    <w:p w:rsidR="00675895" w:rsidRPr="00C05500" w:rsidRDefault="00675895" w:rsidP="00675895">
      <w:pPr>
        <w:numPr>
          <w:ilvl w:val="0"/>
          <w:numId w:val="11"/>
        </w:numPr>
        <w:tabs>
          <w:tab w:val="left" w:pos="-720"/>
        </w:tabs>
        <w:suppressAutoHyphens/>
        <w:spacing w:after="0" w:line="240" w:lineRule="auto"/>
        <w:ind w:left="0"/>
        <w:jc w:val="both"/>
        <w:rPr>
          <w:rFonts w:cs="Calibri"/>
        </w:rPr>
      </w:pPr>
      <w:r w:rsidRPr="00C05500">
        <w:rPr>
          <w:rFonts w:cs="Calibri"/>
        </w:rPr>
        <w:t>Osobą wyznaczoną do koordynacji działań w trakcie wykonywania umowy jest:</w:t>
      </w:r>
    </w:p>
    <w:p w:rsidR="00675895" w:rsidRPr="00C05500" w:rsidRDefault="00675895" w:rsidP="00675895">
      <w:pPr>
        <w:pStyle w:val="Akapitzlist"/>
        <w:numPr>
          <w:ilvl w:val="5"/>
          <w:numId w:val="12"/>
        </w:numPr>
        <w:tabs>
          <w:tab w:val="left" w:pos="426"/>
        </w:tabs>
        <w:suppressAutoHyphens/>
        <w:spacing w:after="0" w:line="240" w:lineRule="auto"/>
        <w:ind w:left="426" w:hanging="426"/>
        <w:jc w:val="both"/>
        <w:rPr>
          <w:rFonts w:cs="Calibri"/>
        </w:rPr>
      </w:pPr>
      <w:r w:rsidRPr="00C05500">
        <w:rPr>
          <w:rFonts w:cs="Calibri"/>
        </w:rPr>
        <w:t>ze strony Wykonawcy Pan/Pani…………………… (telefon: …………………..</w:t>
      </w:r>
      <w:r w:rsidRPr="00C05500">
        <w:rPr>
          <w:rFonts w:cs="Calibri"/>
          <w:color w:val="000000"/>
        </w:rPr>
        <w:t>, e-mail: ….</w:t>
      </w:r>
      <w:r w:rsidRPr="00C05500">
        <w:rPr>
          <w:rFonts w:cs="Calibri"/>
        </w:rPr>
        <w:t>),</w:t>
      </w:r>
    </w:p>
    <w:p w:rsidR="00675895" w:rsidRPr="00C05500" w:rsidRDefault="00675895" w:rsidP="00675895">
      <w:pPr>
        <w:pStyle w:val="Akapitzlist"/>
        <w:numPr>
          <w:ilvl w:val="5"/>
          <w:numId w:val="12"/>
        </w:numPr>
        <w:tabs>
          <w:tab w:val="left" w:pos="426"/>
        </w:tabs>
        <w:suppressAutoHyphens/>
        <w:spacing w:after="0" w:line="240" w:lineRule="auto"/>
        <w:ind w:left="426" w:hanging="426"/>
        <w:jc w:val="both"/>
        <w:rPr>
          <w:rFonts w:cs="Calibri"/>
        </w:rPr>
      </w:pPr>
      <w:r w:rsidRPr="00C05500">
        <w:rPr>
          <w:rFonts w:cs="Calibri"/>
        </w:rPr>
        <w:t xml:space="preserve">ze strony Zamawiającego jest Pan/Pani ………………………….. (telefon:…., e-mail: ...). </w:t>
      </w:r>
    </w:p>
    <w:p w:rsidR="00675895" w:rsidRPr="006D7E9A" w:rsidRDefault="00675895" w:rsidP="00675895">
      <w:pPr>
        <w:numPr>
          <w:ilvl w:val="0"/>
          <w:numId w:val="11"/>
        </w:numPr>
        <w:tabs>
          <w:tab w:val="left" w:pos="-720"/>
        </w:tabs>
        <w:suppressAutoHyphens/>
        <w:spacing w:after="0" w:line="240" w:lineRule="auto"/>
        <w:ind w:left="0"/>
        <w:jc w:val="both"/>
        <w:rPr>
          <w:rFonts w:cs="Calibri"/>
        </w:rPr>
      </w:pPr>
      <w:r w:rsidRPr="00C05500">
        <w:rPr>
          <w:rFonts w:cs="Calibri"/>
        </w:rPr>
        <w:t xml:space="preserve">Wskazane powyżej osoby upoważnione są do podpisania protokołu odbioru, potwierdzającego prawidłowe wykonanie usługi, </w:t>
      </w:r>
      <w:r w:rsidRPr="006D7E9A">
        <w:rPr>
          <w:rFonts w:cs="Calibri"/>
        </w:rPr>
        <w:t>stanowiącego Załącznik nr 4 do niniejszej Umowy.</w:t>
      </w:r>
    </w:p>
    <w:p w:rsidR="00675895" w:rsidRPr="00C05500" w:rsidRDefault="00675895" w:rsidP="00675895">
      <w:pPr>
        <w:numPr>
          <w:ilvl w:val="0"/>
          <w:numId w:val="11"/>
        </w:numPr>
        <w:tabs>
          <w:tab w:val="left" w:pos="-720"/>
        </w:tabs>
        <w:suppressAutoHyphens/>
        <w:spacing w:after="0" w:line="240" w:lineRule="auto"/>
        <w:ind w:left="0"/>
        <w:jc w:val="both"/>
        <w:rPr>
          <w:rFonts w:cs="Calibri"/>
        </w:rPr>
      </w:pPr>
      <w:r w:rsidRPr="00C05500">
        <w:rPr>
          <w:rFonts w:cs="Calibri"/>
        </w:rPr>
        <w:t xml:space="preserve">Wykonawca może zapewnić i wyznaczyć dodatkową osobę do kontaktów z Zamawiającym w trakcie trwania </w:t>
      </w:r>
      <w:r>
        <w:rPr>
          <w:rFonts w:cs="Calibri"/>
        </w:rPr>
        <w:t>Warsztatów</w:t>
      </w:r>
      <w:r w:rsidRPr="00C05500">
        <w:rPr>
          <w:rFonts w:cs="Calibri"/>
        </w:rPr>
        <w:t xml:space="preserve">. </w:t>
      </w:r>
    </w:p>
    <w:p w:rsidR="00675895" w:rsidRPr="00C05500" w:rsidRDefault="00675895" w:rsidP="00675895">
      <w:pPr>
        <w:spacing w:after="0" w:line="240" w:lineRule="auto"/>
        <w:jc w:val="center"/>
        <w:rPr>
          <w:rFonts w:cs="Calibri"/>
          <w:b/>
        </w:rPr>
      </w:pPr>
    </w:p>
    <w:p w:rsidR="00675895" w:rsidRPr="00C05500" w:rsidRDefault="00675895" w:rsidP="00675895">
      <w:pPr>
        <w:spacing w:after="0" w:line="240" w:lineRule="auto"/>
        <w:jc w:val="center"/>
        <w:rPr>
          <w:rFonts w:cs="Calibri"/>
          <w:b/>
        </w:rPr>
      </w:pPr>
      <w:r w:rsidRPr="00C05500">
        <w:rPr>
          <w:rFonts w:cs="Calibri"/>
          <w:b/>
        </w:rPr>
        <w:t xml:space="preserve">§ </w:t>
      </w:r>
      <w:r>
        <w:rPr>
          <w:rFonts w:cs="Calibri"/>
          <w:b/>
        </w:rPr>
        <w:t>8</w:t>
      </w:r>
      <w:r w:rsidRPr="00C05500">
        <w:rPr>
          <w:rFonts w:cs="Calibri"/>
          <w:b/>
        </w:rPr>
        <w:t>.</w:t>
      </w:r>
      <w:r>
        <w:rPr>
          <w:rFonts w:cs="Calibri"/>
          <w:b/>
        </w:rPr>
        <w:t xml:space="preserve"> </w:t>
      </w:r>
      <w:r w:rsidRPr="00C05500">
        <w:rPr>
          <w:rFonts w:cs="Calibri"/>
          <w:b/>
        </w:rPr>
        <w:t>Poufność</w:t>
      </w:r>
    </w:p>
    <w:p w:rsidR="00675895" w:rsidRPr="00C05500" w:rsidRDefault="00675895" w:rsidP="00675895">
      <w:pPr>
        <w:numPr>
          <w:ilvl w:val="0"/>
          <w:numId w:val="5"/>
        </w:numPr>
        <w:spacing w:after="0" w:line="240" w:lineRule="auto"/>
        <w:ind w:left="0" w:hanging="284"/>
        <w:contextualSpacing/>
        <w:jc w:val="both"/>
        <w:rPr>
          <w:rFonts w:cs="Calibri"/>
        </w:rPr>
      </w:pPr>
      <w:r w:rsidRPr="00C05500">
        <w:rPr>
          <w:rFonts w:cs="Calibri"/>
        </w:rPr>
        <w:t xml:space="preserve">Wykonawca jest zobowiązany w czasie obowiązywania Umowy, a także po jej rozwiązaniu lub wygaśnięciu, </w:t>
      </w:r>
      <w:r w:rsidRPr="00C05500">
        <w:rPr>
          <w:rFonts w:cs="Calibri"/>
        </w:rPr>
        <w:br/>
        <w:t>do zachowania w tajemnicy wszelkich informacji i dokumentów dotyczących Zamawiającego, uzyskanych bezpośrednio lub pośrednio od Zamawiającego lub w jakikolwiek inny sposób.</w:t>
      </w:r>
    </w:p>
    <w:p w:rsidR="00675895" w:rsidRPr="00C05500" w:rsidRDefault="00675895" w:rsidP="00675895">
      <w:pPr>
        <w:numPr>
          <w:ilvl w:val="0"/>
          <w:numId w:val="5"/>
        </w:numPr>
        <w:spacing w:after="0" w:line="240" w:lineRule="auto"/>
        <w:ind w:left="0" w:hanging="284"/>
        <w:contextualSpacing/>
        <w:jc w:val="both"/>
        <w:rPr>
          <w:rFonts w:cs="Calibri"/>
        </w:rPr>
      </w:pPr>
      <w:r w:rsidRPr="00C05500">
        <w:rPr>
          <w:rFonts w:cs="Calibri"/>
        </w:rPr>
        <w:t>Za Informacje Poufne Strony uznają w szczególności wszelkie informacje i dokumenty, w szczególności finansowe, programowe, prawne, techniczne, handlowe, know-how, organizacyjne, dotyczące w sposób bezpośredni lub pośredni Zamawiającego lub podmiotów z nim współpracujących, a także innych podmiotów, jeżeli zostały one przekazane w związku z wykonywaniem przedmiotu Umowy z wyjątkiem informacji powszechnie znanych, przekazanych przez Zamawiającego do informacji publicznej lub wymaganych przez uprawnione instytucje lub organy publiczne.</w:t>
      </w:r>
    </w:p>
    <w:p w:rsidR="00675895" w:rsidRPr="00C05500" w:rsidRDefault="00675895" w:rsidP="00675895">
      <w:pPr>
        <w:numPr>
          <w:ilvl w:val="0"/>
          <w:numId w:val="5"/>
        </w:numPr>
        <w:spacing w:after="0" w:line="240" w:lineRule="auto"/>
        <w:ind w:left="0" w:hanging="284"/>
        <w:contextualSpacing/>
        <w:jc w:val="both"/>
        <w:rPr>
          <w:rFonts w:cs="Calibri"/>
        </w:rPr>
      </w:pPr>
      <w:r w:rsidRPr="00C05500">
        <w:rPr>
          <w:rFonts w:cs="Calibri"/>
        </w:rPr>
        <w:t xml:space="preserve">Informacje Poufne będą utrzymywane przez Wykonawcę w tajemnicy i nie mogą zostać bezpośrednio lub pośrednio ujawnione komukolwiek, z wyjątkiem sytuacji gdy Wykonawca użyje takich informacji </w:t>
      </w:r>
      <w:r w:rsidRPr="00C05500">
        <w:rPr>
          <w:rFonts w:cs="Calibri"/>
        </w:rPr>
        <w:br/>
      </w:r>
      <w:r w:rsidRPr="00C05500">
        <w:rPr>
          <w:rFonts w:cs="Calibri"/>
        </w:rPr>
        <w:lastRenderedPageBreak/>
        <w:t>w celu należytego wykonania obowiązków wynikających z Umowy, mając na uwadze interes Zamawiającego albo jeżeli obowiązek ich ujawnienia wynika z przepisów prawa, orzeczenia sądu lub decyzji właściwej władzy publicznej. Inne ujawnienie Informacji Poufnej wymaga każdorazowego uzyskania zgody Zamawiającego.</w:t>
      </w:r>
    </w:p>
    <w:p w:rsidR="00675895" w:rsidRPr="00C05500" w:rsidRDefault="00675895" w:rsidP="00675895">
      <w:pPr>
        <w:numPr>
          <w:ilvl w:val="0"/>
          <w:numId w:val="5"/>
        </w:numPr>
        <w:spacing w:after="0" w:line="240" w:lineRule="auto"/>
        <w:ind w:left="0" w:hanging="284"/>
        <w:contextualSpacing/>
        <w:jc w:val="both"/>
        <w:rPr>
          <w:rFonts w:cs="Calibri"/>
        </w:rPr>
      </w:pPr>
      <w:r w:rsidRPr="00C05500">
        <w:rPr>
          <w:rFonts w:cs="Calibri"/>
        </w:rPr>
        <w:t xml:space="preserve">Wykonawca zobowiązuje się do zabezpieczenia Informacji Poufnych Zamawiającego przed nieautoryzowanym dostępem lub odczytem przez osoby nieuprawnione (poprzez m.in. ograniczenie do nich dostępu, przesyłanie </w:t>
      </w:r>
      <w:r w:rsidRPr="00C05500">
        <w:rPr>
          <w:rFonts w:cs="Calibri"/>
        </w:rPr>
        <w:br/>
        <w:t xml:space="preserve">i przekazywanie w sposób uniemożliwiający zapoznanie się z nimi przez osoby nieupoważnione, korzystanie </w:t>
      </w:r>
      <w:r w:rsidRPr="00C05500">
        <w:rPr>
          <w:rFonts w:cs="Calibri"/>
        </w:rPr>
        <w:br/>
        <w:t xml:space="preserve">z urządzeń i systemów informatycznych zapewniających wysoki poziom bezpieczeństwa danych) oraz </w:t>
      </w:r>
      <w:r w:rsidRPr="00C05500">
        <w:rPr>
          <w:rFonts w:cs="Calibri"/>
        </w:rPr>
        <w:br/>
        <w:t>w przypadku gdy Informacje Poufne nie są już Wykonawcy potrzebne do wykonywania Usług - prawidłowego zniszczenia wszelkich nośników  informacji poufnych lub usuwania Informacji Poufnych z posiadanych nośników.</w:t>
      </w:r>
    </w:p>
    <w:p w:rsidR="00675895" w:rsidRPr="00C05500" w:rsidRDefault="00675895" w:rsidP="00675895">
      <w:pPr>
        <w:numPr>
          <w:ilvl w:val="0"/>
          <w:numId w:val="5"/>
        </w:numPr>
        <w:spacing w:after="0" w:line="240" w:lineRule="auto"/>
        <w:ind w:left="0" w:hanging="284"/>
        <w:contextualSpacing/>
        <w:jc w:val="both"/>
        <w:rPr>
          <w:rFonts w:cs="Calibri"/>
        </w:rPr>
      </w:pPr>
      <w:r w:rsidRPr="00C05500">
        <w:rPr>
          <w:rFonts w:cs="Calibri"/>
        </w:rPr>
        <w:t xml:space="preserve">W przypadku rozwiązania Umowy Wykonawca zobowiązuje się do zwrotu Zamawiającemu, </w:t>
      </w:r>
      <w:r w:rsidRPr="00C05500">
        <w:rPr>
          <w:rFonts w:cs="Calibri"/>
        </w:rPr>
        <w:br/>
        <w:t>w terminie 14 dni od dnia wygaśnięcia lub rozwiązania Umowy, wszelkich dokumentów i materiałów dotyczących Informacji Poufnych, jakie sporządził, zebrał, opracował lub otrzymał w czasie trwania Umowy albo w związku z jej wykonaniem, w tym także ich kopii.</w:t>
      </w:r>
    </w:p>
    <w:p w:rsidR="00675895" w:rsidRPr="00C05500" w:rsidRDefault="00675895" w:rsidP="00675895">
      <w:pPr>
        <w:numPr>
          <w:ilvl w:val="0"/>
          <w:numId w:val="5"/>
        </w:numPr>
        <w:spacing w:after="0" w:line="240" w:lineRule="auto"/>
        <w:ind w:left="0" w:hanging="284"/>
        <w:contextualSpacing/>
        <w:jc w:val="both"/>
        <w:rPr>
          <w:rFonts w:cs="Calibri"/>
        </w:rPr>
      </w:pPr>
      <w:r w:rsidRPr="00C05500">
        <w:rPr>
          <w:rFonts w:cs="Calibri"/>
        </w:rPr>
        <w:t>W przypadku powstania wątpliwości co do charakteru informacji, Wykonawca zobowiązuje się, przed ich ujawnieniem, przekazaniem lub wykorzystaniem, uzyskać opinię lub zgodę Zamawiającego.</w:t>
      </w:r>
    </w:p>
    <w:p w:rsidR="00675895" w:rsidRPr="00C05500" w:rsidRDefault="00675895" w:rsidP="00675895">
      <w:pPr>
        <w:numPr>
          <w:ilvl w:val="0"/>
          <w:numId w:val="5"/>
        </w:numPr>
        <w:spacing w:after="0" w:line="240" w:lineRule="auto"/>
        <w:ind w:left="0" w:hanging="284"/>
        <w:contextualSpacing/>
        <w:jc w:val="both"/>
        <w:rPr>
          <w:rFonts w:cs="Calibri"/>
        </w:rPr>
      </w:pPr>
      <w:r w:rsidRPr="00C05500">
        <w:rPr>
          <w:rFonts w:cs="Calibri"/>
        </w:rPr>
        <w:t>Wykonawca zobowiązuje się do niezwłocznego zawiadomienia Zamawiającego o naruszeniu lub powstaniu zagrożenia naruszenia informacji poufnej i okolicznościach tego zdarzenia.</w:t>
      </w:r>
    </w:p>
    <w:p w:rsidR="00675895" w:rsidRPr="00C05500" w:rsidRDefault="00675895" w:rsidP="00675895">
      <w:pPr>
        <w:numPr>
          <w:ilvl w:val="0"/>
          <w:numId w:val="5"/>
        </w:numPr>
        <w:spacing w:after="0" w:line="240" w:lineRule="auto"/>
        <w:ind w:left="0" w:hanging="284"/>
        <w:contextualSpacing/>
        <w:jc w:val="both"/>
        <w:rPr>
          <w:rFonts w:cs="Calibri"/>
        </w:rPr>
      </w:pPr>
      <w:r w:rsidRPr="00C05500">
        <w:rPr>
          <w:rFonts w:cs="Calibri"/>
        </w:rPr>
        <w:t>Wykonawca odpowiada na zasadach określonych w niniejszym paragrafie także za zachowanie poufności Informacji Poufnych przez swoich pracowników, podwykonawców lub inne podmioty, przy pomocy których Wykonawca wykonuje Umowę.</w:t>
      </w:r>
    </w:p>
    <w:p w:rsidR="00675895" w:rsidRPr="00C05500" w:rsidRDefault="00675895" w:rsidP="00675895">
      <w:pPr>
        <w:numPr>
          <w:ilvl w:val="0"/>
          <w:numId w:val="5"/>
        </w:numPr>
        <w:spacing w:after="0" w:line="240" w:lineRule="auto"/>
        <w:ind w:left="0" w:hanging="284"/>
        <w:contextualSpacing/>
        <w:jc w:val="both"/>
        <w:rPr>
          <w:rFonts w:cs="Calibri"/>
        </w:rPr>
      </w:pPr>
      <w:r w:rsidRPr="00C05500">
        <w:rPr>
          <w:rFonts w:cs="Calibri"/>
        </w:rPr>
        <w:t>Rozwiązanie Umowy nie zwalnia Stron z obowiązku zachowania w tajemnicy Informacji Poufnych.</w:t>
      </w:r>
    </w:p>
    <w:p w:rsidR="00675895" w:rsidRPr="00C05500" w:rsidRDefault="00675895" w:rsidP="00675895">
      <w:pPr>
        <w:spacing w:after="0" w:line="240" w:lineRule="auto"/>
        <w:rPr>
          <w:rFonts w:cs="Calibri"/>
          <w:b/>
        </w:rPr>
      </w:pPr>
    </w:p>
    <w:p w:rsidR="00675895" w:rsidRPr="00C05500" w:rsidRDefault="00675895" w:rsidP="00675895">
      <w:pPr>
        <w:pStyle w:val="Akapitzlist"/>
        <w:spacing w:after="0" w:line="240" w:lineRule="auto"/>
        <w:ind w:left="0"/>
        <w:jc w:val="both"/>
        <w:rPr>
          <w:rFonts w:cs="Calibri"/>
        </w:rPr>
      </w:pPr>
    </w:p>
    <w:p w:rsidR="00675895" w:rsidRPr="00C05500" w:rsidRDefault="00675895" w:rsidP="00675895">
      <w:pPr>
        <w:spacing w:after="0" w:line="240" w:lineRule="auto"/>
        <w:jc w:val="center"/>
        <w:rPr>
          <w:rFonts w:cs="Calibri"/>
          <w:b/>
        </w:rPr>
      </w:pPr>
      <w:r w:rsidRPr="00C05500">
        <w:rPr>
          <w:rFonts w:cs="Calibri"/>
          <w:b/>
        </w:rPr>
        <w:t xml:space="preserve">§ </w:t>
      </w:r>
      <w:r>
        <w:rPr>
          <w:rFonts w:cs="Calibri"/>
          <w:b/>
        </w:rPr>
        <w:t>9</w:t>
      </w:r>
      <w:r w:rsidRPr="00C05500">
        <w:rPr>
          <w:rFonts w:cs="Calibri"/>
          <w:b/>
        </w:rPr>
        <w:t>. Kary umowne</w:t>
      </w:r>
    </w:p>
    <w:p w:rsidR="00675895" w:rsidRPr="00C05500" w:rsidRDefault="00675895" w:rsidP="00675895">
      <w:pPr>
        <w:pStyle w:val="Akapitzlist"/>
        <w:numPr>
          <w:ilvl w:val="3"/>
          <w:numId w:val="6"/>
        </w:numPr>
        <w:spacing w:after="0" w:line="240" w:lineRule="auto"/>
        <w:ind w:left="0"/>
        <w:jc w:val="both"/>
        <w:rPr>
          <w:rFonts w:cs="Calibri"/>
        </w:rPr>
      </w:pPr>
      <w:r w:rsidRPr="00C05500">
        <w:rPr>
          <w:rFonts w:cs="Calibri"/>
        </w:rPr>
        <w:t xml:space="preserve">Strony ustalają odpowiedzialność za niewykonanie lub nienależyte wykonanie umowy w formie kar umownych. </w:t>
      </w:r>
    </w:p>
    <w:p w:rsidR="00675895" w:rsidRPr="00C05500" w:rsidRDefault="00675895" w:rsidP="00675895">
      <w:pPr>
        <w:pStyle w:val="Akapitzlist"/>
        <w:numPr>
          <w:ilvl w:val="3"/>
          <w:numId w:val="6"/>
        </w:numPr>
        <w:spacing w:after="0" w:line="240" w:lineRule="auto"/>
        <w:ind w:left="0"/>
        <w:jc w:val="both"/>
        <w:rPr>
          <w:rFonts w:cs="Calibri"/>
        </w:rPr>
      </w:pPr>
      <w:r w:rsidRPr="00C05500">
        <w:rPr>
          <w:rFonts w:cs="Calibri"/>
        </w:rPr>
        <w:t xml:space="preserve">Wykonawca jest zobowiązany do zapłaty kar umownych w następujących przypadkach i wysokościach: </w:t>
      </w:r>
    </w:p>
    <w:p w:rsidR="00675895" w:rsidRPr="00C05500" w:rsidRDefault="00675895" w:rsidP="00675895">
      <w:pPr>
        <w:pStyle w:val="Akapitzlist"/>
        <w:numPr>
          <w:ilvl w:val="0"/>
          <w:numId w:val="9"/>
        </w:numPr>
        <w:spacing w:after="0" w:line="240" w:lineRule="auto"/>
        <w:ind w:left="0"/>
        <w:jc w:val="both"/>
        <w:rPr>
          <w:rFonts w:cs="Calibri"/>
        </w:rPr>
      </w:pPr>
      <w:r w:rsidRPr="00C05500">
        <w:rPr>
          <w:rFonts w:cs="Calibri"/>
        </w:rPr>
        <w:t xml:space="preserve">za odstąpienie od umowy przez Zamawiającego z przyczyn, za które odpowiedzialność ponosi Wykonawca lub rozwiązania (odstąpienia lub wypowiedzenia) umowy przez Wykonawcę z przyczyn leżących po jego stronie – w wysokości 25% wynagrodzenia brutto </w:t>
      </w:r>
      <w:r w:rsidRPr="006D7E9A">
        <w:rPr>
          <w:rFonts w:cs="Calibri"/>
        </w:rPr>
        <w:t>wskazanego w §3 ust. 1, a</w:t>
      </w:r>
      <w:r w:rsidRPr="00C05500">
        <w:rPr>
          <w:rFonts w:cs="Calibri"/>
        </w:rPr>
        <w:t xml:space="preserve"> w przypadku częściowego odstąpienia od umowy – w wysokości 15% wynagrodzenia brutto odpowiadającego niezrealizowanej w wyniku odstąpienia części umowy;</w:t>
      </w:r>
    </w:p>
    <w:p w:rsidR="00675895" w:rsidRPr="00C05500" w:rsidRDefault="00675895" w:rsidP="00675895">
      <w:pPr>
        <w:pStyle w:val="Akapitzlist"/>
        <w:numPr>
          <w:ilvl w:val="0"/>
          <w:numId w:val="9"/>
        </w:numPr>
        <w:spacing w:after="0" w:line="240" w:lineRule="auto"/>
        <w:ind w:left="0"/>
        <w:jc w:val="both"/>
        <w:rPr>
          <w:rFonts w:cs="Calibri"/>
        </w:rPr>
      </w:pPr>
      <w:r w:rsidRPr="00C05500">
        <w:rPr>
          <w:rFonts w:cs="Calibri"/>
        </w:rPr>
        <w:t>w przypadku nienależytego wykonania którejkolwiek z usług, o których mowa w Ofercie – w wysokości 5% ceny jednostkowej za poszczególną usługę wskazaną w Ofercie;</w:t>
      </w:r>
    </w:p>
    <w:p w:rsidR="00675895" w:rsidRPr="00C05500" w:rsidRDefault="00675895" w:rsidP="00675895">
      <w:pPr>
        <w:pStyle w:val="Akapitzlist"/>
        <w:numPr>
          <w:ilvl w:val="0"/>
          <w:numId w:val="9"/>
        </w:numPr>
        <w:spacing w:after="0" w:line="240" w:lineRule="auto"/>
        <w:ind w:left="0"/>
        <w:jc w:val="both"/>
        <w:rPr>
          <w:rFonts w:cs="Calibri"/>
        </w:rPr>
      </w:pPr>
      <w:r w:rsidRPr="00C05500">
        <w:rPr>
          <w:rFonts w:cs="Calibri"/>
        </w:rPr>
        <w:t xml:space="preserve">w przypadku wystąpienia opóźnień w stosunku do terminów określonych w SOPZ – w wysokości 5% wynagrodzenia brutto, o którym </w:t>
      </w:r>
      <w:r w:rsidRPr="006D7E9A">
        <w:rPr>
          <w:rFonts w:cs="Calibri"/>
        </w:rPr>
        <w:t xml:space="preserve">mowa w § </w:t>
      </w:r>
      <w:r>
        <w:rPr>
          <w:rFonts w:cs="Calibri"/>
        </w:rPr>
        <w:t>3</w:t>
      </w:r>
      <w:r w:rsidRPr="006D7E9A">
        <w:rPr>
          <w:rFonts w:cs="Calibri"/>
        </w:rPr>
        <w:t xml:space="preserve"> ust. 1, za każdą</w:t>
      </w:r>
      <w:r w:rsidR="00A05E72">
        <w:rPr>
          <w:rFonts w:cs="Calibri"/>
        </w:rPr>
        <w:t xml:space="preserve"> godzinę opóźnienia</w:t>
      </w:r>
      <w:r w:rsidRPr="00C05500">
        <w:rPr>
          <w:rFonts w:cs="Calibri"/>
        </w:rPr>
        <w:t>;</w:t>
      </w:r>
    </w:p>
    <w:p w:rsidR="00675895" w:rsidRPr="00C05500" w:rsidRDefault="00675895" w:rsidP="00675895">
      <w:pPr>
        <w:pStyle w:val="Akapitzlist"/>
        <w:numPr>
          <w:ilvl w:val="0"/>
          <w:numId w:val="9"/>
        </w:numPr>
        <w:spacing w:after="0" w:line="240" w:lineRule="auto"/>
        <w:ind w:left="0"/>
        <w:jc w:val="both"/>
        <w:rPr>
          <w:rFonts w:cs="Calibri"/>
        </w:rPr>
      </w:pPr>
      <w:r w:rsidRPr="00C05500">
        <w:rPr>
          <w:rFonts w:cs="Calibri"/>
          <w:iCs/>
        </w:rPr>
        <w:t xml:space="preserve">w przypadku niezapewnienia standardu lub jakości świadczonych usług określonych w SOPZ </w:t>
      </w:r>
      <w:r>
        <w:rPr>
          <w:rFonts w:cs="Calibri"/>
          <w:iCs/>
        </w:rPr>
        <w:t xml:space="preserve">– </w:t>
      </w:r>
      <w:r w:rsidRPr="00C05500">
        <w:rPr>
          <w:rFonts w:cs="Calibri"/>
          <w:iCs/>
        </w:rPr>
        <w:t xml:space="preserve">w wysokości </w:t>
      </w:r>
      <w:r>
        <w:rPr>
          <w:rFonts w:cs="Calibri"/>
          <w:iCs/>
        </w:rPr>
        <w:br/>
      </w:r>
      <w:r w:rsidRPr="00C05500">
        <w:rPr>
          <w:rFonts w:cs="Calibri"/>
          <w:iCs/>
        </w:rPr>
        <w:t>0,5 % za każdy przypadek naruszenia;</w:t>
      </w:r>
    </w:p>
    <w:p w:rsidR="00675895" w:rsidRPr="00C05500" w:rsidRDefault="00675895" w:rsidP="00675895">
      <w:pPr>
        <w:pStyle w:val="Akapitzlist"/>
        <w:numPr>
          <w:ilvl w:val="0"/>
          <w:numId w:val="9"/>
        </w:numPr>
        <w:spacing w:after="0" w:line="240" w:lineRule="auto"/>
        <w:ind w:left="0"/>
        <w:jc w:val="both"/>
        <w:rPr>
          <w:rFonts w:cs="Calibri"/>
        </w:rPr>
      </w:pPr>
      <w:r w:rsidRPr="00C05500">
        <w:rPr>
          <w:rFonts w:cs="Calibri"/>
        </w:rPr>
        <w:t>w przypadku ujawnienia przez Wykonawcę danych pozyskanych przy wykonywaniu umowy, a także innych informacji mogących mieć charakter informacji poufnych, ich utraty lub zniszczenia bez możliwości odtworzenia, dotyczących przedmiotu umowy – w wysokości 10% wynagrodzenia brutto, o którym mowa</w:t>
      </w:r>
      <w:r w:rsidRPr="00C05500">
        <w:rPr>
          <w:rFonts w:cs="Calibri"/>
          <w:color w:val="000000"/>
        </w:rPr>
        <w:t xml:space="preserve"> </w:t>
      </w:r>
      <w:r>
        <w:rPr>
          <w:rFonts w:cs="Calibri"/>
          <w:color w:val="000000"/>
        </w:rPr>
        <w:br/>
      </w:r>
      <w:r w:rsidRPr="00C05500">
        <w:rPr>
          <w:rFonts w:cs="Calibri"/>
          <w:color w:val="000000"/>
        </w:rPr>
        <w:t xml:space="preserve">w § </w:t>
      </w:r>
      <w:r>
        <w:rPr>
          <w:rFonts w:cs="Calibri"/>
          <w:color w:val="000000"/>
        </w:rPr>
        <w:t>3</w:t>
      </w:r>
      <w:r w:rsidRPr="00C05500">
        <w:rPr>
          <w:rFonts w:cs="Calibri"/>
          <w:color w:val="000000"/>
        </w:rPr>
        <w:t xml:space="preserve"> ust. 1</w:t>
      </w:r>
      <w:r w:rsidRPr="00C05500">
        <w:rPr>
          <w:rFonts w:cs="Calibri"/>
        </w:rPr>
        <w:t>;</w:t>
      </w:r>
    </w:p>
    <w:p w:rsidR="00675895" w:rsidRPr="00C05500" w:rsidRDefault="00675895" w:rsidP="00675895">
      <w:pPr>
        <w:numPr>
          <w:ilvl w:val="0"/>
          <w:numId w:val="9"/>
        </w:numPr>
        <w:spacing w:after="0" w:line="240" w:lineRule="auto"/>
        <w:ind w:left="0"/>
        <w:jc w:val="both"/>
        <w:rPr>
          <w:rFonts w:cs="Calibri"/>
          <w:snapToGrid w:val="0"/>
        </w:rPr>
      </w:pPr>
      <w:r w:rsidRPr="00C05500">
        <w:rPr>
          <w:rFonts w:cs="Calibri"/>
          <w:snapToGrid w:val="0"/>
        </w:rPr>
        <w:t xml:space="preserve">w przypadku </w:t>
      </w:r>
      <w:r w:rsidRPr="00C05500">
        <w:rPr>
          <w:rFonts w:cs="Calibri"/>
        </w:rPr>
        <w:t>innego</w:t>
      </w:r>
      <w:r w:rsidRPr="00C05500">
        <w:rPr>
          <w:rFonts w:cs="Calibri"/>
          <w:snapToGrid w:val="0"/>
        </w:rPr>
        <w:t xml:space="preserve"> niż powyżej nienależytego wykonania umowy, w szczególności narażającego dobry </w:t>
      </w:r>
      <w:r w:rsidRPr="00C05500">
        <w:rPr>
          <w:rFonts w:cs="Calibri"/>
        </w:rPr>
        <w:t>wizerunek</w:t>
      </w:r>
      <w:r w:rsidRPr="00C05500">
        <w:rPr>
          <w:rFonts w:cs="Calibri"/>
          <w:snapToGrid w:val="0"/>
        </w:rPr>
        <w:t xml:space="preserve"> Zamawiającego – każdorazowo w wysokości 0,5% wynagrodzenia brutto, o którym mowa </w:t>
      </w:r>
      <w:r>
        <w:rPr>
          <w:rFonts w:cs="Calibri"/>
          <w:snapToGrid w:val="0"/>
        </w:rPr>
        <w:br/>
      </w:r>
      <w:r w:rsidRPr="00C05500">
        <w:rPr>
          <w:rFonts w:cs="Calibri"/>
          <w:snapToGrid w:val="0"/>
        </w:rPr>
        <w:t>w §</w:t>
      </w:r>
      <w:r>
        <w:rPr>
          <w:rFonts w:cs="Calibri"/>
          <w:snapToGrid w:val="0"/>
        </w:rPr>
        <w:t xml:space="preserve"> 3</w:t>
      </w:r>
      <w:r w:rsidRPr="00C05500">
        <w:rPr>
          <w:rFonts w:cs="Calibri"/>
          <w:snapToGrid w:val="0"/>
        </w:rPr>
        <w:t xml:space="preserve"> ust. 1;</w:t>
      </w:r>
      <w:r w:rsidRPr="00C05500">
        <w:rPr>
          <w:rFonts w:cs="Calibri"/>
        </w:rPr>
        <w:t xml:space="preserve"> </w:t>
      </w:r>
    </w:p>
    <w:p w:rsidR="00675895" w:rsidRPr="00C05500" w:rsidRDefault="00675895" w:rsidP="00675895">
      <w:pPr>
        <w:pStyle w:val="Akapitzlist"/>
        <w:numPr>
          <w:ilvl w:val="3"/>
          <w:numId w:val="6"/>
        </w:numPr>
        <w:spacing w:after="0" w:line="240" w:lineRule="auto"/>
        <w:ind w:left="0"/>
        <w:jc w:val="both"/>
        <w:rPr>
          <w:rFonts w:cs="Calibri"/>
        </w:rPr>
      </w:pPr>
      <w:r w:rsidRPr="00C05500">
        <w:rPr>
          <w:rFonts w:cs="Calibri"/>
        </w:rPr>
        <w:t>Zapłata kary umownej nie zwalnia Wykonawcy z wykonania obowiązku, za którego niewykonanie lub nienależyte wykonanie został obciążony karą umowną.</w:t>
      </w:r>
    </w:p>
    <w:p w:rsidR="00675895" w:rsidRPr="00C05500" w:rsidRDefault="00675895" w:rsidP="00675895">
      <w:pPr>
        <w:pStyle w:val="Akapitzlist"/>
        <w:numPr>
          <w:ilvl w:val="3"/>
          <w:numId w:val="6"/>
        </w:numPr>
        <w:spacing w:after="0" w:line="240" w:lineRule="auto"/>
        <w:ind w:left="0"/>
        <w:jc w:val="both"/>
        <w:rPr>
          <w:rFonts w:cs="Calibri"/>
        </w:rPr>
      </w:pPr>
      <w:r w:rsidRPr="00C05500">
        <w:rPr>
          <w:rFonts w:cs="Calibri"/>
        </w:rPr>
        <w:t>Zamawiający jest uprawniony do dochodzenia odszkodowania uzupełniającego, przenoszącego wysokość zastrzeżonej kary umownej na zasadach ogólnych wynikających z Kodeksu cywilnego.</w:t>
      </w:r>
    </w:p>
    <w:p w:rsidR="00675895" w:rsidRPr="00C05500" w:rsidRDefault="00675895" w:rsidP="00675895">
      <w:pPr>
        <w:pStyle w:val="Akapitzlist"/>
        <w:numPr>
          <w:ilvl w:val="3"/>
          <w:numId w:val="6"/>
        </w:numPr>
        <w:spacing w:after="0" w:line="240" w:lineRule="auto"/>
        <w:ind w:left="0"/>
        <w:jc w:val="both"/>
        <w:rPr>
          <w:rFonts w:cs="Calibri"/>
        </w:rPr>
      </w:pPr>
      <w:r w:rsidRPr="00C05500">
        <w:rPr>
          <w:rFonts w:cs="Calibri"/>
        </w:rPr>
        <w:lastRenderedPageBreak/>
        <w:t>Wykonawca zapłaci kary umowne niezależnie od poniesienia szkody przez Zamawiającego.</w:t>
      </w:r>
    </w:p>
    <w:p w:rsidR="00675895" w:rsidRPr="00C05500" w:rsidRDefault="00675895" w:rsidP="00675895">
      <w:pPr>
        <w:pStyle w:val="Akapitzlist"/>
        <w:numPr>
          <w:ilvl w:val="3"/>
          <w:numId w:val="6"/>
        </w:numPr>
        <w:spacing w:after="0" w:line="240" w:lineRule="auto"/>
        <w:ind w:left="0"/>
        <w:jc w:val="both"/>
        <w:rPr>
          <w:rFonts w:cs="Calibri"/>
        </w:rPr>
      </w:pPr>
      <w:r w:rsidRPr="00C05500">
        <w:rPr>
          <w:rFonts w:cs="Calibri"/>
        </w:rPr>
        <w:t>Wykonawca wyraża zgodę na potrącenie przez Zamawiającego kar umownych z przysługującego mu wynagrodzenia.</w:t>
      </w:r>
    </w:p>
    <w:p w:rsidR="00675895" w:rsidRPr="00C05500" w:rsidRDefault="00675895" w:rsidP="00675895">
      <w:pPr>
        <w:spacing w:after="0" w:line="240" w:lineRule="auto"/>
        <w:contextualSpacing/>
        <w:rPr>
          <w:rFonts w:cs="Calibri"/>
          <w:b/>
        </w:rPr>
      </w:pPr>
    </w:p>
    <w:p w:rsidR="00675895" w:rsidRPr="00C05500" w:rsidRDefault="00675895" w:rsidP="00675895">
      <w:pPr>
        <w:spacing w:after="0" w:line="240" w:lineRule="auto"/>
        <w:jc w:val="center"/>
        <w:rPr>
          <w:rFonts w:cs="Calibri"/>
          <w:b/>
        </w:rPr>
      </w:pPr>
      <w:r w:rsidRPr="00C05500">
        <w:rPr>
          <w:rFonts w:cs="Calibri"/>
          <w:b/>
        </w:rPr>
        <w:t xml:space="preserve">§ </w:t>
      </w:r>
      <w:r>
        <w:rPr>
          <w:rFonts w:cs="Calibri"/>
          <w:b/>
        </w:rPr>
        <w:t>10.</w:t>
      </w:r>
      <w:r w:rsidRPr="00C05500">
        <w:rPr>
          <w:rFonts w:cs="Calibri"/>
          <w:b/>
        </w:rPr>
        <w:t xml:space="preserve"> Odstąpienie od umowy</w:t>
      </w:r>
    </w:p>
    <w:p w:rsidR="00675895" w:rsidRPr="00C05500" w:rsidRDefault="00675895" w:rsidP="00675895">
      <w:pPr>
        <w:pStyle w:val="Akapitzlist"/>
        <w:numPr>
          <w:ilvl w:val="0"/>
          <w:numId w:val="16"/>
        </w:numPr>
        <w:spacing w:after="0" w:line="240" w:lineRule="auto"/>
        <w:ind w:left="0"/>
        <w:jc w:val="both"/>
        <w:rPr>
          <w:rFonts w:cs="Calibri"/>
        </w:rPr>
      </w:pPr>
      <w:r w:rsidRPr="00C05500">
        <w:rPr>
          <w:rFonts w:cs="Calibri"/>
        </w:rPr>
        <w:t>Zamawiający może odstąpić od umowy w części lub w całości w następujących przypadkach:</w:t>
      </w:r>
    </w:p>
    <w:p w:rsidR="00675895" w:rsidRPr="00C05500" w:rsidRDefault="00675895" w:rsidP="00675895">
      <w:pPr>
        <w:pStyle w:val="Akapitzlist"/>
        <w:numPr>
          <w:ilvl w:val="0"/>
          <w:numId w:val="14"/>
        </w:numPr>
        <w:spacing w:after="0" w:line="240" w:lineRule="auto"/>
        <w:ind w:left="0"/>
        <w:jc w:val="both"/>
        <w:rPr>
          <w:rFonts w:cs="Calibri"/>
        </w:rPr>
      </w:pPr>
      <w:r w:rsidRPr="00C05500">
        <w:rPr>
          <w:rFonts w:cs="Calibri"/>
        </w:rPr>
        <w:t xml:space="preserve">gdy Wykonawca wykonuje umowę w sposób sprzeczny z umową, w szczególności zleca wykonanie prac będących przedmiotem umowy innym podmiotom niż wskazane w ofercie, rozszerza zakres podwykonawstwa poza wskazany w Ofercie bez pisemnej zgody Zamawiającego, bez zgody Zamawiającego realizuje zamówienie wykorzystując firmy innych podwykonawców niż wskazane w Ofercie i nie zmienia sposobu realizacji umowy mimo wezwania go do tego przez Zamawiającego w terminie określonym w tym wezwaniu, lub nie usunie uchybień mimo wezwania przez Zamawiającego do usunięcia uchybień w terminie określonym w wezwaniu </w:t>
      </w:r>
      <w:r>
        <w:rPr>
          <w:rFonts w:cs="Calibri"/>
        </w:rPr>
        <w:br/>
      </w:r>
      <w:r w:rsidRPr="00C05500">
        <w:rPr>
          <w:rFonts w:cs="Calibri"/>
        </w:rPr>
        <w:t xml:space="preserve">– w terminie do 14 dni od dnia, kiedy Zamawiający powziął wiadomość o okolicznościach uzasadniających odstąpienie z tej przyczyny. Obowiązku wezwania do usunięcia uchybień nie stosuje się w sytuacjach, </w:t>
      </w:r>
      <w:r>
        <w:rPr>
          <w:rFonts w:cs="Calibri"/>
        </w:rPr>
        <w:br/>
      </w:r>
      <w:r w:rsidRPr="00C05500">
        <w:rPr>
          <w:rFonts w:cs="Calibri"/>
        </w:rPr>
        <w:t>w których z uwagi na charakter danego uchybienia nie można go usunąć lub wymagane było jego natychmiastowe usunięcie;</w:t>
      </w:r>
    </w:p>
    <w:p w:rsidR="00675895" w:rsidRPr="00C05500" w:rsidRDefault="00675895" w:rsidP="00675895">
      <w:pPr>
        <w:pStyle w:val="Akapitzlist"/>
        <w:numPr>
          <w:ilvl w:val="0"/>
          <w:numId w:val="14"/>
        </w:numPr>
        <w:spacing w:after="0" w:line="240" w:lineRule="auto"/>
        <w:ind w:left="0"/>
        <w:jc w:val="both"/>
        <w:rPr>
          <w:rFonts w:cs="Calibri"/>
        </w:rPr>
      </w:pPr>
      <w:r w:rsidRPr="00C05500">
        <w:rPr>
          <w:rFonts w:cs="Calibri"/>
        </w:rPr>
        <w:t>gdy Wykonawca zaprzestał prowadzenia działalności – w terminie 14 dni od dnia, kiedy Zamawiający powziął wiadomość o okolicznościach uzasadniających odstąpienie od umowy z tych przyczyn;</w:t>
      </w:r>
    </w:p>
    <w:p w:rsidR="00675895" w:rsidRPr="006D7E9A" w:rsidRDefault="00675895" w:rsidP="00675895">
      <w:pPr>
        <w:pStyle w:val="Akapitzlist"/>
        <w:numPr>
          <w:ilvl w:val="0"/>
          <w:numId w:val="14"/>
        </w:numPr>
        <w:spacing w:after="0" w:line="240" w:lineRule="auto"/>
        <w:ind w:left="0"/>
        <w:jc w:val="both"/>
        <w:rPr>
          <w:rFonts w:cs="Calibri"/>
        </w:rPr>
      </w:pPr>
      <w:r w:rsidRPr="00C05500">
        <w:rPr>
          <w:rFonts w:cs="Calibri"/>
        </w:rPr>
        <w:t xml:space="preserve">jeżeli Wykonawca złoży fałszywe oświadczenie w ramach realizacji niniejszej umowy albo oświadczenie niekompletne, którego nie uzupełni w wyznaczonym </w:t>
      </w:r>
      <w:r>
        <w:rPr>
          <w:rFonts w:cs="Calibri"/>
        </w:rPr>
        <w:t xml:space="preserve">przez Zamawiającego terminie – </w:t>
      </w:r>
      <w:r w:rsidRPr="006D7E9A">
        <w:rPr>
          <w:rFonts w:cs="Calibri"/>
        </w:rPr>
        <w:t>w terminie 14 dni od dnia, kiedy Zamawiający powziął informacje o okolicznościach warunkujących odstąpienie od umowy;</w:t>
      </w:r>
    </w:p>
    <w:p w:rsidR="00675895" w:rsidRPr="006D7E9A" w:rsidRDefault="00675895" w:rsidP="00675895">
      <w:pPr>
        <w:pStyle w:val="Akapitzlist"/>
        <w:numPr>
          <w:ilvl w:val="0"/>
          <w:numId w:val="14"/>
        </w:numPr>
        <w:spacing w:after="0" w:line="240" w:lineRule="auto"/>
        <w:ind w:left="0"/>
        <w:jc w:val="both"/>
        <w:rPr>
          <w:rFonts w:cs="Calibri"/>
        </w:rPr>
      </w:pPr>
      <w:r w:rsidRPr="006D7E9A">
        <w:rPr>
          <w:rFonts w:cs="Calibri"/>
        </w:rPr>
        <w:t xml:space="preserve">gdy suma kar umownych naliczonych na podstawie §9 ust. 2 pkt 2-6 przekroczy 25% kwoty, o której mowa </w:t>
      </w:r>
      <w:r w:rsidRPr="006D7E9A">
        <w:rPr>
          <w:rFonts w:cs="Calibri"/>
        </w:rPr>
        <w:br/>
        <w:t>w §3 ust. 1.</w:t>
      </w:r>
    </w:p>
    <w:p w:rsidR="00675895" w:rsidRPr="006D7E9A" w:rsidRDefault="00675895" w:rsidP="00675895">
      <w:pPr>
        <w:pStyle w:val="Akapitzlist"/>
        <w:numPr>
          <w:ilvl w:val="0"/>
          <w:numId w:val="16"/>
        </w:numPr>
        <w:spacing w:after="0" w:line="240" w:lineRule="auto"/>
        <w:ind w:left="0"/>
        <w:jc w:val="both"/>
        <w:rPr>
          <w:rFonts w:cs="Calibri"/>
        </w:rPr>
      </w:pPr>
      <w:r w:rsidRPr="006D7E9A">
        <w:rPr>
          <w:rFonts w:cs="Calibri"/>
        </w:rPr>
        <w:t>W przypadku odstąpienia od umowy przez Zamawiającego w sytuacjach, o których mowa w ust. 1:</w:t>
      </w:r>
    </w:p>
    <w:p w:rsidR="00675895" w:rsidRPr="00C05500" w:rsidRDefault="00675895" w:rsidP="00675895">
      <w:pPr>
        <w:pStyle w:val="Akapitzlist"/>
        <w:numPr>
          <w:ilvl w:val="0"/>
          <w:numId w:val="15"/>
        </w:numPr>
        <w:spacing w:after="0" w:line="240" w:lineRule="auto"/>
        <w:ind w:left="0"/>
        <w:jc w:val="both"/>
        <w:rPr>
          <w:rFonts w:cs="Calibri"/>
        </w:rPr>
      </w:pPr>
      <w:r w:rsidRPr="00C05500">
        <w:rPr>
          <w:rFonts w:cs="Calibri"/>
        </w:rPr>
        <w:t>Wykonawca i Zamawiający zobowiązują się do sporządzenia protokołu, który będzie zawierał opis wykonanych prac do dnia odstąpienia od umowy wraz z dokonaniem ich oceny pod względem możliwości ich zaakceptowania i odbioru przez Zamawiającego;</w:t>
      </w:r>
    </w:p>
    <w:p w:rsidR="00675895" w:rsidRPr="00C05500" w:rsidRDefault="00675895" w:rsidP="00675895">
      <w:pPr>
        <w:pStyle w:val="Akapitzlist"/>
        <w:numPr>
          <w:ilvl w:val="0"/>
          <w:numId w:val="15"/>
        </w:numPr>
        <w:spacing w:after="0" w:line="240" w:lineRule="auto"/>
        <w:ind w:left="0"/>
        <w:jc w:val="both"/>
        <w:rPr>
          <w:rFonts w:cs="Calibri"/>
        </w:rPr>
      </w:pPr>
      <w:r w:rsidRPr="00C05500">
        <w:rPr>
          <w:rFonts w:cs="Calibri"/>
        </w:rPr>
        <w:t xml:space="preserve">wysokość wynagrodzenia należna Wykonawcy zostanie ustalona proporcjonalnie na podstawie zakresu prac wykonanych przez niego i zaakceptowanych oraz odebranych przez Zamawiającego do dnia odstąpienia </w:t>
      </w:r>
      <w:r w:rsidRPr="00C05500">
        <w:rPr>
          <w:rFonts w:cs="Calibri"/>
        </w:rPr>
        <w:br/>
        <w:t>od umowy, o ile wykonana praca będzie miała dla Zamaw</w:t>
      </w:r>
      <w:r w:rsidR="00A05E72">
        <w:rPr>
          <w:rFonts w:cs="Calibri"/>
        </w:rPr>
        <w:t xml:space="preserve">iającego znaczenie gospodarcze </w:t>
      </w:r>
      <w:r w:rsidRPr="00C05500">
        <w:rPr>
          <w:rFonts w:cs="Calibri"/>
        </w:rPr>
        <w:t>i będzie mogła być wykorzystana ze względu na cel umowy.</w:t>
      </w:r>
    </w:p>
    <w:p w:rsidR="00675895" w:rsidRPr="00C05500" w:rsidRDefault="00675895" w:rsidP="00675895">
      <w:pPr>
        <w:pStyle w:val="Akapitzlist"/>
        <w:numPr>
          <w:ilvl w:val="0"/>
          <w:numId w:val="16"/>
        </w:numPr>
        <w:spacing w:after="0" w:line="240" w:lineRule="auto"/>
        <w:ind w:left="0"/>
        <w:jc w:val="both"/>
        <w:rPr>
          <w:rFonts w:cs="Calibri"/>
        </w:rPr>
      </w:pPr>
      <w:r w:rsidRPr="00C05500">
        <w:rPr>
          <w:rFonts w:cs="Calibri"/>
        </w:rPr>
        <w:t xml:space="preserve">Oświadczenie Zamawiającego o odstąpieniu od umowy zostanie sporządzone w formie pisemnej wraz </w:t>
      </w:r>
      <w:r w:rsidRPr="00C05500">
        <w:rPr>
          <w:rFonts w:cs="Calibri"/>
        </w:rPr>
        <w:br/>
        <w:t>z uzasadnieniem, będzie wywierać skutki na przyszłość i zostanie przesłane na adres Wykonawcy.</w:t>
      </w:r>
    </w:p>
    <w:p w:rsidR="00675895" w:rsidRPr="00C05500" w:rsidRDefault="00675895" w:rsidP="00675895">
      <w:pPr>
        <w:pStyle w:val="Akapitzlist"/>
        <w:numPr>
          <w:ilvl w:val="0"/>
          <w:numId w:val="16"/>
        </w:numPr>
        <w:spacing w:after="0" w:line="240" w:lineRule="auto"/>
        <w:ind w:left="0"/>
        <w:jc w:val="both"/>
        <w:rPr>
          <w:rFonts w:cs="Calibri"/>
        </w:rPr>
      </w:pPr>
      <w:r w:rsidRPr="00C05500">
        <w:rPr>
          <w:rFonts w:cs="Calibri"/>
        </w:rPr>
        <w:t xml:space="preserve">Odstąpienie od umowy przez Zamawiającego nie zwalnia Wykonawcy od obowiązku zapłaty zastrzeżonych kar umownych wskazanych w umowie. </w:t>
      </w:r>
    </w:p>
    <w:p w:rsidR="00675895" w:rsidRPr="00C05500" w:rsidRDefault="00675895" w:rsidP="00675895">
      <w:pPr>
        <w:pStyle w:val="Akapitzlist"/>
        <w:numPr>
          <w:ilvl w:val="0"/>
          <w:numId w:val="16"/>
        </w:numPr>
        <w:spacing w:after="0" w:line="240" w:lineRule="auto"/>
        <w:ind w:left="0"/>
        <w:jc w:val="both"/>
        <w:rPr>
          <w:rFonts w:cs="Calibri"/>
        </w:rPr>
      </w:pPr>
      <w:r w:rsidRPr="00C05500">
        <w:rPr>
          <w:rFonts w:cs="Calibri"/>
        </w:rPr>
        <w:t>Wykonawca może wypowiedzieć umowę wyłącznie z ważnych powodów, przez które należy rozumieć rażące naruszenie postanowień umowy przez Zamawiającego.</w:t>
      </w:r>
    </w:p>
    <w:p w:rsidR="00675895" w:rsidRPr="00C05500" w:rsidRDefault="00675895" w:rsidP="00A05E72">
      <w:pPr>
        <w:spacing w:after="0" w:line="240" w:lineRule="auto"/>
        <w:ind w:hanging="284"/>
        <w:jc w:val="both"/>
        <w:rPr>
          <w:rFonts w:cs="Calibri"/>
        </w:rPr>
      </w:pPr>
      <w:r w:rsidRPr="00C05500">
        <w:rPr>
          <w:rFonts w:cs="Calibri"/>
        </w:rPr>
        <w:t xml:space="preserve">  </w:t>
      </w:r>
      <w:r w:rsidR="00A05E72">
        <w:rPr>
          <w:rFonts w:cs="Calibri"/>
        </w:rPr>
        <w:t xml:space="preserve">                             </w:t>
      </w:r>
      <w:r w:rsidRPr="00C05500">
        <w:rPr>
          <w:rFonts w:cs="Calibri"/>
        </w:rPr>
        <w:t xml:space="preserve">                                             </w:t>
      </w:r>
      <w:r w:rsidR="00A05E72">
        <w:rPr>
          <w:rFonts w:cs="Calibri"/>
        </w:rPr>
        <w:t xml:space="preserve">                               </w:t>
      </w:r>
      <w:r w:rsidRPr="00C05500">
        <w:rPr>
          <w:rFonts w:cs="Calibri"/>
        </w:rPr>
        <w:t xml:space="preserve">                                        </w:t>
      </w:r>
      <w:r w:rsidR="00A05E72">
        <w:rPr>
          <w:rFonts w:cs="Calibri"/>
        </w:rPr>
        <w:t xml:space="preserve">                           </w:t>
      </w:r>
    </w:p>
    <w:p w:rsidR="00675895" w:rsidRPr="00C05500" w:rsidRDefault="00675895" w:rsidP="00675895">
      <w:pPr>
        <w:spacing w:after="0" w:line="240" w:lineRule="auto"/>
        <w:jc w:val="center"/>
        <w:rPr>
          <w:rFonts w:cs="Calibri"/>
          <w:b/>
        </w:rPr>
      </w:pPr>
      <w:r w:rsidRPr="00C05500">
        <w:rPr>
          <w:rFonts w:cs="Calibri"/>
          <w:b/>
        </w:rPr>
        <w:t>§ 1</w:t>
      </w:r>
      <w:r>
        <w:rPr>
          <w:rFonts w:cs="Calibri"/>
          <w:b/>
        </w:rPr>
        <w:t>1</w:t>
      </w:r>
      <w:r w:rsidRPr="00C05500">
        <w:rPr>
          <w:rFonts w:cs="Calibri"/>
          <w:b/>
        </w:rPr>
        <w:t>. Zmiany postanowień umowy</w:t>
      </w:r>
    </w:p>
    <w:p w:rsidR="00675895" w:rsidRPr="00C05500" w:rsidRDefault="00675895" w:rsidP="00675895">
      <w:pPr>
        <w:pStyle w:val="Akapitzlist"/>
        <w:numPr>
          <w:ilvl w:val="3"/>
          <w:numId w:val="10"/>
        </w:numPr>
        <w:tabs>
          <w:tab w:val="clear" w:pos="2520"/>
        </w:tabs>
        <w:spacing w:after="0" w:line="240" w:lineRule="auto"/>
        <w:ind w:left="0"/>
        <w:jc w:val="both"/>
        <w:rPr>
          <w:rFonts w:cs="Calibri"/>
        </w:rPr>
      </w:pPr>
      <w:r w:rsidRPr="00C05500">
        <w:rPr>
          <w:rFonts w:cs="Calibri"/>
        </w:rPr>
        <w:t xml:space="preserve">Zamawiający dopuszcza istotne zmiany postanowień zawartej Umowy w przypadku: </w:t>
      </w:r>
    </w:p>
    <w:p w:rsidR="00675895" w:rsidRPr="00C05500" w:rsidRDefault="00675895" w:rsidP="00675895">
      <w:pPr>
        <w:pStyle w:val="Akapitzlist"/>
        <w:numPr>
          <w:ilvl w:val="0"/>
          <w:numId w:val="17"/>
        </w:numPr>
        <w:spacing w:after="0" w:line="240" w:lineRule="auto"/>
        <w:ind w:left="0"/>
        <w:jc w:val="both"/>
        <w:rPr>
          <w:rFonts w:cs="Calibri"/>
        </w:rPr>
      </w:pPr>
      <w:r w:rsidRPr="00C05500">
        <w:rPr>
          <w:rFonts w:cs="Calibri"/>
        </w:rPr>
        <w:t xml:space="preserve">wystąpienia zmian powszechnie obowiązujących przepisów prawa w zakresie mającym wpływ na           realizację Umowy - w zakresie dostosowania postanowień Umowy do zmiany przepisów prawa; </w:t>
      </w:r>
    </w:p>
    <w:p w:rsidR="00675895" w:rsidRPr="00C05500" w:rsidRDefault="00675895" w:rsidP="00675895">
      <w:pPr>
        <w:pStyle w:val="Akapitzlist"/>
        <w:numPr>
          <w:ilvl w:val="0"/>
          <w:numId w:val="17"/>
        </w:numPr>
        <w:spacing w:after="0" w:line="240" w:lineRule="auto"/>
        <w:ind w:left="0"/>
        <w:jc w:val="both"/>
        <w:rPr>
          <w:rFonts w:cs="Calibri"/>
        </w:rPr>
      </w:pPr>
      <w:r w:rsidRPr="00C05500">
        <w:rPr>
          <w:rFonts w:cs="Calibri"/>
        </w:rPr>
        <w:t xml:space="preserve">opóźnień w realizacji Umowy - w zakresie zmian terminów realizacji Umowy, o ile zmiana taka jest  korzystna dla Zamawiającego lub jest konieczna w celu prawidłowej realizacji Umowy; powyższa zmiana nie wyłącza możliwości naliczenia kar umownych; </w:t>
      </w:r>
    </w:p>
    <w:p w:rsidR="00675895" w:rsidRPr="00C05500" w:rsidRDefault="00675895" w:rsidP="00675895">
      <w:pPr>
        <w:pStyle w:val="Akapitzlist"/>
        <w:numPr>
          <w:ilvl w:val="0"/>
          <w:numId w:val="17"/>
        </w:numPr>
        <w:spacing w:after="0" w:line="240" w:lineRule="auto"/>
        <w:ind w:left="0"/>
        <w:jc w:val="both"/>
        <w:rPr>
          <w:rFonts w:cs="Calibri"/>
        </w:rPr>
      </w:pPr>
      <w:r w:rsidRPr="00C05500">
        <w:rPr>
          <w:rFonts w:cs="Calibri"/>
        </w:rPr>
        <w:t xml:space="preserve">wystąpienia Siły Wyższej - w zakresie dostosowania Umowy do tych zmian; </w:t>
      </w:r>
    </w:p>
    <w:p w:rsidR="00675895" w:rsidRPr="00C05500" w:rsidRDefault="00675895" w:rsidP="00675895">
      <w:pPr>
        <w:pStyle w:val="Akapitzlist"/>
        <w:numPr>
          <w:ilvl w:val="0"/>
          <w:numId w:val="17"/>
        </w:numPr>
        <w:spacing w:after="0" w:line="240" w:lineRule="auto"/>
        <w:ind w:left="0"/>
        <w:jc w:val="both"/>
        <w:rPr>
          <w:rFonts w:cs="Calibri"/>
        </w:rPr>
      </w:pPr>
      <w:r w:rsidRPr="00C05500">
        <w:rPr>
          <w:rFonts w:cs="Calibri"/>
        </w:rPr>
        <w:t xml:space="preserve">wystąpienia istotnej zmiany okoliczności powodującej, że wykonanie Umowy nie leży w interesie publicznym, czego nie można było przewidzieć w chwili jej zawarcia. </w:t>
      </w:r>
    </w:p>
    <w:p w:rsidR="00675895" w:rsidRPr="00C05500" w:rsidRDefault="00675895" w:rsidP="00675895">
      <w:pPr>
        <w:spacing w:after="0" w:line="240" w:lineRule="auto"/>
        <w:jc w:val="both"/>
        <w:rPr>
          <w:rFonts w:cs="Calibri"/>
        </w:rPr>
      </w:pPr>
      <w:r w:rsidRPr="00C05500">
        <w:rPr>
          <w:rFonts w:cs="Calibri"/>
        </w:rPr>
        <w:t xml:space="preserve">2. Zmiana wymaga zachowania formy pisemnej pod rygorem nieważności.   </w:t>
      </w:r>
    </w:p>
    <w:p w:rsidR="00675895" w:rsidRPr="00C05500" w:rsidRDefault="00675895" w:rsidP="00675895">
      <w:pPr>
        <w:spacing w:after="0" w:line="240" w:lineRule="auto"/>
        <w:jc w:val="both"/>
        <w:rPr>
          <w:rFonts w:cs="Calibri"/>
          <w:b/>
        </w:rPr>
      </w:pPr>
      <w:r w:rsidRPr="00C05500">
        <w:rPr>
          <w:rFonts w:cs="Calibri"/>
        </w:rPr>
        <w:lastRenderedPageBreak/>
        <w:t xml:space="preserve">3. Zmiana danych teleadresowych oraz osób do kontaktu wskazanych w umowie, nie wymaga aneksu do umowy i jest skuteczna za pisemnym powiadomieniem drugiej Strony dokonanym na aktualny adres tej Strony do kontaktu.   </w:t>
      </w:r>
    </w:p>
    <w:p w:rsidR="00675895" w:rsidRPr="00C05500" w:rsidRDefault="00675895" w:rsidP="00675895">
      <w:pPr>
        <w:tabs>
          <w:tab w:val="left" w:pos="4020"/>
          <w:tab w:val="center" w:pos="4536"/>
        </w:tabs>
        <w:spacing w:after="0" w:line="240" w:lineRule="auto"/>
        <w:rPr>
          <w:rFonts w:cs="Calibri"/>
          <w:b/>
        </w:rPr>
      </w:pPr>
      <w:r w:rsidRPr="00C05500">
        <w:rPr>
          <w:rFonts w:cs="Calibri"/>
          <w:b/>
        </w:rPr>
        <w:tab/>
        <w:t>§ 1</w:t>
      </w:r>
      <w:r>
        <w:rPr>
          <w:rFonts w:cs="Calibri"/>
          <w:b/>
        </w:rPr>
        <w:t>2</w:t>
      </w:r>
      <w:r w:rsidRPr="00C05500">
        <w:rPr>
          <w:rFonts w:cs="Calibri"/>
          <w:b/>
        </w:rPr>
        <w:t>. Postanowienia końcowe</w:t>
      </w:r>
    </w:p>
    <w:p w:rsidR="00675895" w:rsidRPr="006D7E9A" w:rsidRDefault="00675895" w:rsidP="00675895">
      <w:pPr>
        <w:pStyle w:val="Akapitzlist"/>
        <w:numPr>
          <w:ilvl w:val="0"/>
          <w:numId w:val="19"/>
        </w:numPr>
        <w:spacing w:after="0" w:line="240" w:lineRule="auto"/>
        <w:ind w:left="0"/>
        <w:jc w:val="both"/>
        <w:rPr>
          <w:rFonts w:cs="Calibri"/>
        </w:rPr>
      </w:pPr>
      <w:r w:rsidRPr="006D7E9A">
        <w:rPr>
          <w:rFonts w:cs="Calibri"/>
        </w:rPr>
        <w:t>W s</w:t>
      </w:r>
      <w:r w:rsidRPr="00C05500">
        <w:rPr>
          <w:rFonts w:cs="Calibri"/>
        </w:rPr>
        <w:t xml:space="preserve">prawach nieuregulowanych postanowieniami umowy mają zastosowanie przepisy powszechnie obowiązującego prawa, w tym w szczególności ustawy z dnia 23 kwietnia 1964 r. Kodeks cywilny (Dz. U. </w:t>
      </w:r>
      <w:r>
        <w:rPr>
          <w:rFonts w:cs="Calibri"/>
        </w:rPr>
        <w:br/>
      </w:r>
      <w:r w:rsidRPr="00C05500">
        <w:rPr>
          <w:rFonts w:cs="Calibri"/>
        </w:rPr>
        <w:t xml:space="preserve">2018 r. poz. 1025 z </w:t>
      </w:r>
      <w:proofErr w:type="spellStart"/>
      <w:r w:rsidRPr="00C05500">
        <w:rPr>
          <w:rFonts w:cs="Calibri"/>
        </w:rPr>
        <w:t>późn</w:t>
      </w:r>
      <w:proofErr w:type="spellEnd"/>
      <w:r w:rsidRPr="00C05500">
        <w:rPr>
          <w:rFonts w:cs="Calibri"/>
        </w:rPr>
        <w:t xml:space="preserve">. </w:t>
      </w:r>
      <w:proofErr w:type="spellStart"/>
      <w:r w:rsidRPr="00C05500">
        <w:rPr>
          <w:rFonts w:cs="Calibri"/>
        </w:rPr>
        <w:t>zm</w:t>
      </w:r>
      <w:proofErr w:type="spellEnd"/>
      <w:r w:rsidRPr="00C05500">
        <w:rPr>
          <w:rFonts w:cs="Calibri"/>
        </w:rPr>
        <w:t>).</w:t>
      </w:r>
    </w:p>
    <w:p w:rsidR="00675895" w:rsidRPr="00C05500" w:rsidRDefault="00675895" w:rsidP="00675895">
      <w:pPr>
        <w:pStyle w:val="Akapitzlist"/>
        <w:numPr>
          <w:ilvl w:val="0"/>
          <w:numId w:val="19"/>
        </w:numPr>
        <w:spacing w:after="0" w:line="240" w:lineRule="auto"/>
        <w:ind w:left="0"/>
        <w:jc w:val="both"/>
        <w:rPr>
          <w:rFonts w:cs="Calibri"/>
        </w:rPr>
      </w:pPr>
      <w:r w:rsidRPr="006D7E9A">
        <w:rPr>
          <w:rFonts w:cs="Calibri"/>
        </w:rPr>
        <w:t>Ewentualne</w:t>
      </w:r>
      <w:r w:rsidRPr="00C05500">
        <w:rPr>
          <w:rFonts w:cs="Calibri"/>
        </w:rPr>
        <w:t xml:space="preserve"> spory związane z wykonaniem umowy, a nierozwiązane przez Strony we własnym zakresie, będą rozstrzygane przez sąd powszechny właściwy miejscowo dla siedziby Zamawiającego.</w:t>
      </w:r>
    </w:p>
    <w:p w:rsidR="00675895" w:rsidRPr="00C05500" w:rsidRDefault="00675895" w:rsidP="00675895">
      <w:pPr>
        <w:pStyle w:val="Akapitzlist"/>
        <w:numPr>
          <w:ilvl w:val="0"/>
          <w:numId w:val="19"/>
        </w:numPr>
        <w:spacing w:after="0" w:line="240" w:lineRule="auto"/>
        <w:ind w:left="0"/>
        <w:jc w:val="both"/>
        <w:rPr>
          <w:rFonts w:cs="Calibri"/>
        </w:rPr>
      </w:pPr>
      <w:r w:rsidRPr="006D7E9A">
        <w:rPr>
          <w:rFonts w:cs="Calibri"/>
        </w:rPr>
        <w:t>Umowa</w:t>
      </w:r>
      <w:r w:rsidRPr="00C05500">
        <w:rPr>
          <w:rFonts w:cs="Calibri"/>
        </w:rPr>
        <w:t xml:space="preserve"> sporządzona została w dwóch jednobrzmiących egzemplarzach, po jednym dla każdej ze Stron.</w:t>
      </w:r>
    </w:p>
    <w:p w:rsidR="00675895" w:rsidRDefault="00675895" w:rsidP="00675895">
      <w:pPr>
        <w:pStyle w:val="Akapitzlist"/>
        <w:numPr>
          <w:ilvl w:val="0"/>
          <w:numId w:val="19"/>
        </w:numPr>
        <w:spacing w:after="0" w:line="240" w:lineRule="auto"/>
        <w:ind w:left="0"/>
        <w:jc w:val="both"/>
        <w:rPr>
          <w:rFonts w:cs="Calibri"/>
        </w:rPr>
      </w:pPr>
      <w:r w:rsidRPr="006D7E9A">
        <w:rPr>
          <w:rFonts w:cs="Calibri"/>
        </w:rPr>
        <w:t>Integralną</w:t>
      </w:r>
      <w:r w:rsidRPr="00C05500">
        <w:rPr>
          <w:rFonts w:cs="Calibri"/>
        </w:rPr>
        <w:t xml:space="preserve"> część umowy stanowią załączniki: </w:t>
      </w:r>
    </w:p>
    <w:p w:rsidR="00675895" w:rsidRDefault="00675895" w:rsidP="00675895">
      <w:pPr>
        <w:pStyle w:val="Akapitzlist"/>
        <w:numPr>
          <w:ilvl w:val="0"/>
          <w:numId w:val="18"/>
        </w:numPr>
        <w:spacing w:after="0" w:line="240" w:lineRule="auto"/>
        <w:ind w:left="0"/>
        <w:jc w:val="both"/>
        <w:rPr>
          <w:rFonts w:cs="Calibri"/>
        </w:rPr>
      </w:pPr>
      <w:r w:rsidRPr="000066F1">
        <w:rPr>
          <w:rFonts w:cs="Calibri"/>
        </w:rPr>
        <w:t>Szczegółow</w:t>
      </w:r>
      <w:r>
        <w:rPr>
          <w:rFonts w:cs="Calibri"/>
        </w:rPr>
        <w:t xml:space="preserve">y </w:t>
      </w:r>
      <w:r w:rsidRPr="000066F1">
        <w:rPr>
          <w:rFonts w:cs="Calibri"/>
        </w:rPr>
        <w:t>Opis</w:t>
      </w:r>
      <w:r>
        <w:rPr>
          <w:rFonts w:cs="Calibri"/>
        </w:rPr>
        <w:t xml:space="preserve"> </w:t>
      </w:r>
      <w:r w:rsidRPr="000066F1">
        <w:rPr>
          <w:rFonts w:cs="Calibri"/>
        </w:rPr>
        <w:t>Przedmiotu Zamówienia,</w:t>
      </w:r>
    </w:p>
    <w:p w:rsidR="00675895" w:rsidRPr="006D7E9A" w:rsidRDefault="00675895" w:rsidP="00675895">
      <w:pPr>
        <w:pStyle w:val="Akapitzlist"/>
        <w:numPr>
          <w:ilvl w:val="0"/>
          <w:numId w:val="18"/>
        </w:numPr>
        <w:spacing w:after="0" w:line="240" w:lineRule="auto"/>
        <w:ind w:left="0"/>
        <w:jc w:val="both"/>
        <w:rPr>
          <w:rFonts w:cs="Calibri"/>
        </w:rPr>
      </w:pPr>
      <w:r w:rsidRPr="006D7E9A">
        <w:rPr>
          <w:rFonts w:cs="Calibri"/>
        </w:rPr>
        <w:t xml:space="preserve">KRS Odpis z Wykonawcy/CEIDG/Pełnomocnictwo, </w:t>
      </w:r>
    </w:p>
    <w:p w:rsidR="00675895" w:rsidRPr="00C05500" w:rsidRDefault="00675895" w:rsidP="00675895">
      <w:pPr>
        <w:pStyle w:val="Akapitzlist"/>
        <w:numPr>
          <w:ilvl w:val="0"/>
          <w:numId w:val="18"/>
        </w:numPr>
        <w:spacing w:after="0" w:line="240" w:lineRule="auto"/>
        <w:ind w:left="0"/>
        <w:jc w:val="both"/>
        <w:rPr>
          <w:rFonts w:cs="Calibri"/>
        </w:rPr>
      </w:pPr>
      <w:r w:rsidRPr="00C05500">
        <w:rPr>
          <w:rFonts w:cs="Calibri"/>
        </w:rPr>
        <w:t>Oferta Wykonawcy wraz z Formularzem cenowym,</w:t>
      </w:r>
    </w:p>
    <w:p w:rsidR="00675895" w:rsidRDefault="00675895" w:rsidP="00675895">
      <w:pPr>
        <w:pStyle w:val="Akapitzlist"/>
        <w:numPr>
          <w:ilvl w:val="0"/>
          <w:numId w:val="18"/>
        </w:numPr>
        <w:spacing w:after="0" w:line="240" w:lineRule="auto"/>
        <w:ind w:left="0"/>
        <w:jc w:val="both"/>
        <w:rPr>
          <w:rFonts w:cs="Calibri"/>
        </w:rPr>
      </w:pPr>
      <w:r w:rsidRPr="00C05500">
        <w:rPr>
          <w:rFonts w:cs="Calibri"/>
        </w:rPr>
        <w:t>Protokół odbioru</w:t>
      </w:r>
      <w:r>
        <w:rPr>
          <w:rFonts w:cs="Calibri"/>
        </w:rPr>
        <w:t>.</w:t>
      </w:r>
    </w:p>
    <w:p w:rsidR="00675895" w:rsidRPr="00C05500" w:rsidRDefault="00675895" w:rsidP="00675895">
      <w:pPr>
        <w:pStyle w:val="Akapitzlist"/>
        <w:spacing w:after="0" w:line="240" w:lineRule="auto"/>
        <w:ind w:left="0"/>
        <w:jc w:val="both"/>
        <w:rPr>
          <w:rFonts w:cs="Calibri"/>
        </w:rPr>
      </w:pPr>
    </w:p>
    <w:p w:rsidR="00675895" w:rsidRPr="00C05500" w:rsidRDefault="00675895" w:rsidP="00675895">
      <w:pPr>
        <w:spacing w:after="0" w:line="240" w:lineRule="auto"/>
        <w:contextualSpacing/>
        <w:jc w:val="both"/>
        <w:rPr>
          <w:rFonts w:cs="Calibri"/>
        </w:rPr>
      </w:pPr>
    </w:p>
    <w:p w:rsidR="00675895" w:rsidRPr="00C05500" w:rsidRDefault="00675895" w:rsidP="00675895">
      <w:pPr>
        <w:spacing w:after="0" w:line="240" w:lineRule="auto"/>
        <w:jc w:val="center"/>
        <w:rPr>
          <w:rFonts w:cs="Calibri"/>
        </w:rPr>
      </w:pPr>
      <w:r w:rsidRPr="00C05500">
        <w:rPr>
          <w:rFonts w:cs="Calibri"/>
        </w:rPr>
        <w:t>Wykonawca</w:t>
      </w:r>
      <w:r w:rsidRPr="00C05500">
        <w:rPr>
          <w:rFonts w:cs="Calibri"/>
        </w:rPr>
        <w:tab/>
      </w:r>
      <w:r w:rsidRPr="00C05500">
        <w:rPr>
          <w:rFonts w:cs="Calibri"/>
        </w:rPr>
        <w:tab/>
      </w:r>
      <w:r w:rsidRPr="00C05500">
        <w:rPr>
          <w:rFonts w:cs="Calibri"/>
        </w:rPr>
        <w:tab/>
      </w:r>
      <w:r w:rsidRPr="00C05500">
        <w:rPr>
          <w:rFonts w:cs="Calibri"/>
        </w:rPr>
        <w:tab/>
      </w:r>
      <w:r w:rsidRPr="00C05500">
        <w:rPr>
          <w:rFonts w:cs="Calibri"/>
        </w:rPr>
        <w:tab/>
      </w:r>
      <w:r w:rsidRPr="00C05500">
        <w:rPr>
          <w:rFonts w:cs="Calibri"/>
        </w:rPr>
        <w:tab/>
      </w:r>
      <w:r w:rsidRPr="00C05500">
        <w:rPr>
          <w:rFonts w:cs="Calibri"/>
        </w:rPr>
        <w:tab/>
        <w:t>Zamawiający</w:t>
      </w:r>
    </w:p>
    <w:p w:rsidR="00675895" w:rsidRPr="00C05500" w:rsidRDefault="00675895" w:rsidP="00675895">
      <w:pPr>
        <w:spacing w:after="0" w:line="240" w:lineRule="auto"/>
        <w:jc w:val="center"/>
        <w:rPr>
          <w:rFonts w:cs="Calibri"/>
        </w:rPr>
      </w:pPr>
    </w:p>
    <w:p w:rsidR="00675895" w:rsidRPr="00C05500" w:rsidRDefault="00675895" w:rsidP="00675895">
      <w:pPr>
        <w:spacing w:after="0" w:line="240" w:lineRule="auto"/>
        <w:rPr>
          <w:rFonts w:cs="Calibri"/>
        </w:rPr>
      </w:pPr>
      <w:r>
        <w:rPr>
          <w:rFonts w:cs="Calibri"/>
        </w:rPr>
        <w:t xml:space="preserve">              </w:t>
      </w:r>
      <w:r w:rsidRPr="00C05500">
        <w:rPr>
          <w:rFonts w:cs="Calibri"/>
        </w:rPr>
        <w:t xml:space="preserve">_____________________________       </w:t>
      </w:r>
      <w:r w:rsidRPr="00C05500">
        <w:rPr>
          <w:rFonts w:cs="Calibri"/>
        </w:rPr>
        <w:tab/>
        <w:t xml:space="preserve">                       </w:t>
      </w:r>
      <w:r>
        <w:rPr>
          <w:rFonts w:cs="Calibri"/>
        </w:rPr>
        <w:t xml:space="preserve">      </w:t>
      </w:r>
      <w:r w:rsidRPr="00C05500">
        <w:rPr>
          <w:rFonts w:cs="Calibri"/>
        </w:rPr>
        <w:t xml:space="preserve">    _____________________________</w:t>
      </w:r>
    </w:p>
    <w:p w:rsidR="00675895" w:rsidRPr="00C05500" w:rsidRDefault="00675895" w:rsidP="00675895">
      <w:pPr>
        <w:tabs>
          <w:tab w:val="num" w:pos="-180"/>
        </w:tabs>
        <w:spacing w:after="0" w:line="240" w:lineRule="auto"/>
        <w:jc w:val="right"/>
        <w:rPr>
          <w:rFonts w:cs="Calibri"/>
          <w:b/>
        </w:rPr>
      </w:pPr>
      <w:r>
        <w:rPr>
          <w:rFonts w:cs="Calibri"/>
          <w:b/>
        </w:rPr>
        <w:t xml:space="preserve"> </w:t>
      </w:r>
      <w:r w:rsidRPr="00C05500">
        <w:rPr>
          <w:rFonts w:cs="Calibri"/>
          <w:b/>
        </w:rPr>
        <w:br w:type="page"/>
      </w:r>
      <w:r w:rsidRPr="00C05500">
        <w:rPr>
          <w:rFonts w:cs="Calibri"/>
          <w:b/>
        </w:rPr>
        <w:lastRenderedPageBreak/>
        <w:t xml:space="preserve">Załącznik nr </w:t>
      </w:r>
      <w:r>
        <w:rPr>
          <w:rFonts w:cs="Calibri"/>
          <w:b/>
        </w:rPr>
        <w:t>4</w:t>
      </w:r>
      <w:r w:rsidRPr="00C05500">
        <w:rPr>
          <w:rFonts w:cs="Calibri"/>
          <w:b/>
        </w:rPr>
        <w:t xml:space="preserve"> do umowy </w:t>
      </w:r>
    </w:p>
    <w:p w:rsidR="00675895" w:rsidRPr="00C05500" w:rsidRDefault="00675895" w:rsidP="00675895">
      <w:pPr>
        <w:tabs>
          <w:tab w:val="num" w:pos="-180"/>
        </w:tabs>
        <w:spacing w:after="0" w:line="240" w:lineRule="auto"/>
        <w:jc w:val="both"/>
        <w:rPr>
          <w:rFonts w:cs="Calibri"/>
        </w:rPr>
      </w:pPr>
      <w:r w:rsidRPr="00C05500">
        <w:rPr>
          <w:rFonts w:cs="Calibri"/>
        </w:rPr>
        <w:tab/>
      </w:r>
      <w:r w:rsidRPr="00C05500">
        <w:rPr>
          <w:rFonts w:cs="Calibri"/>
        </w:rPr>
        <w:tab/>
      </w:r>
      <w:r w:rsidRPr="00C05500">
        <w:rPr>
          <w:rFonts w:cs="Calibri"/>
        </w:rPr>
        <w:tab/>
      </w:r>
      <w:r w:rsidRPr="00C05500">
        <w:rPr>
          <w:rFonts w:cs="Calibri"/>
        </w:rPr>
        <w:tab/>
      </w:r>
      <w:r w:rsidRPr="00C05500">
        <w:rPr>
          <w:rFonts w:cs="Calibri"/>
        </w:rPr>
        <w:tab/>
      </w:r>
      <w:r w:rsidRPr="00C05500">
        <w:rPr>
          <w:rFonts w:cs="Calibri"/>
        </w:rPr>
        <w:tab/>
        <w:t xml:space="preserve"> </w:t>
      </w:r>
    </w:p>
    <w:p w:rsidR="00675895" w:rsidRPr="00C05500" w:rsidRDefault="00675895" w:rsidP="00675895">
      <w:pPr>
        <w:tabs>
          <w:tab w:val="num" w:pos="-180"/>
        </w:tabs>
        <w:spacing w:after="0" w:line="240" w:lineRule="auto"/>
        <w:jc w:val="center"/>
        <w:rPr>
          <w:rFonts w:cs="Calibri"/>
          <w:b/>
        </w:rPr>
      </w:pPr>
      <w:r w:rsidRPr="00C05500">
        <w:rPr>
          <w:rFonts w:cs="Calibri"/>
          <w:b/>
        </w:rPr>
        <w:t>PROTOKÓŁ ODBIORU nr …</w:t>
      </w:r>
    </w:p>
    <w:p w:rsidR="00675895" w:rsidRPr="00C05500" w:rsidRDefault="00675895" w:rsidP="00675895">
      <w:pPr>
        <w:tabs>
          <w:tab w:val="num" w:pos="-180"/>
        </w:tabs>
        <w:spacing w:after="0" w:line="240" w:lineRule="auto"/>
        <w:jc w:val="both"/>
        <w:rPr>
          <w:rFonts w:cs="Calibri"/>
        </w:rPr>
      </w:pPr>
    </w:p>
    <w:p w:rsidR="00675895" w:rsidRPr="00C05500" w:rsidRDefault="00675895" w:rsidP="00675895">
      <w:pPr>
        <w:tabs>
          <w:tab w:val="num" w:pos="-180"/>
        </w:tabs>
        <w:spacing w:after="0" w:line="240" w:lineRule="auto"/>
        <w:jc w:val="both"/>
        <w:rPr>
          <w:rFonts w:cs="Calibri"/>
        </w:rPr>
      </w:pPr>
      <w:r w:rsidRPr="00C05500">
        <w:rPr>
          <w:rFonts w:cs="Calibri"/>
        </w:rPr>
        <w:t xml:space="preserve">Zgodnie z umową nr …………………… zawartą w Warszawie w dniu ……..…………. pomiędzy: </w:t>
      </w:r>
    </w:p>
    <w:p w:rsidR="00675895" w:rsidRPr="00C05500" w:rsidRDefault="00675895" w:rsidP="00675895">
      <w:pPr>
        <w:tabs>
          <w:tab w:val="num" w:pos="-180"/>
        </w:tabs>
        <w:spacing w:after="0" w:line="240" w:lineRule="auto"/>
        <w:jc w:val="both"/>
        <w:rPr>
          <w:rFonts w:cs="Calibri"/>
        </w:rPr>
      </w:pPr>
    </w:p>
    <w:p w:rsidR="00675895" w:rsidRPr="00C05500" w:rsidRDefault="00675895" w:rsidP="00675895">
      <w:pPr>
        <w:tabs>
          <w:tab w:val="num" w:pos="-180"/>
        </w:tabs>
        <w:spacing w:after="0" w:line="240" w:lineRule="auto"/>
        <w:jc w:val="both"/>
        <w:rPr>
          <w:rFonts w:cs="Calibri"/>
        </w:rPr>
      </w:pPr>
      <w:r w:rsidRPr="00C05500">
        <w:rPr>
          <w:rFonts w:cs="Calibri"/>
        </w:rPr>
        <w:t>Naukową i Akademicką Siecią Komputerową – Państwowym Instytutem Badawczym z siedzibą w Warszawie, ul. Kolska 12, 01-045 Warszawa:</w:t>
      </w:r>
    </w:p>
    <w:p w:rsidR="00675895" w:rsidRPr="00C05500" w:rsidRDefault="00675895" w:rsidP="00675895">
      <w:pPr>
        <w:tabs>
          <w:tab w:val="num" w:pos="-180"/>
        </w:tabs>
        <w:spacing w:after="0" w:line="240" w:lineRule="auto"/>
        <w:jc w:val="both"/>
        <w:rPr>
          <w:rFonts w:cs="Calibri"/>
        </w:rPr>
      </w:pPr>
      <w:r w:rsidRPr="00C05500">
        <w:rPr>
          <w:rFonts w:cs="Calibri"/>
        </w:rPr>
        <w:t>a</w:t>
      </w:r>
    </w:p>
    <w:p w:rsidR="00675895" w:rsidRPr="00C05500" w:rsidRDefault="00675895" w:rsidP="00675895">
      <w:pPr>
        <w:tabs>
          <w:tab w:val="num" w:pos="-180"/>
        </w:tabs>
        <w:spacing w:after="0" w:line="240" w:lineRule="auto"/>
        <w:jc w:val="both"/>
        <w:rPr>
          <w:rFonts w:cs="Calibri"/>
        </w:rPr>
      </w:pPr>
    </w:p>
    <w:p w:rsidR="00675895" w:rsidRPr="00C05500" w:rsidRDefault="00675895" w:rsidP="00675895">
      <w:pPr>
        <w:tabs>
          <w:tab w:val="num" w:pos="-180"/>
        </w:tabs>
        <w:spacing w:after="0" w:line="240" w:lineRule="auto"/>
        <w:jc w:val="both"/>
        <w:rPr>
          <w:rFonts w:cs="Calibri"/>
        </w:rPr>
      </w:pPr>
      <w:r w:rsidRPr="00C05500">
        <w:rPr>
          <w:rFonts w:cs="Calibri"/>
        </w:rPr>
        <w:t xml:space="preserve">……………………………, ul. ……………………………… </w:t>
      </w:r>
    </w:p>
    <w:p w:rsidR="00675895" w:rsidRPr="00C05500" w:rsidRDefault="00675895" w:rsidP="00675895">
      <w:pPr>
        <w:tabs>
          <w:tab w:val="num" w:pos="-180"/>
        </w:tabs>
        <w:spacing w:after="0" w:line="240" w:lineRule="auto"/>
        <w:jc w:val="both"/>
        <w:rPr>
          <w:rFonts w:cs="Calibri"/>
        </w:rPr>
      </w:pPr>
      <w:r w:rsidRPr="00C05500">
        <w:rPr>
          <w:rFonts w:cs="Calibri"/>
        </w:rPr>
        <w:t>(Wykonawca)</w:t>
      </w:r>
    </w:p>
    <w:p w:rsidR="00675895" w:rsidRPr="00C05500" w:rsidRDefault="00675895" w:rsidP="00675895">
      <w:pPr>
        <w:tabs>
          <w:tab w:val="num" w:pos="-180"/>
        </w:tabs>
        <w:spacing w:after="0" w:line="240" w:lineRule="auto"/>
        <w:jc w:val="both"/>
        <w:rPr>
          <w:rFonts w:cs="Calibri"/>
        </w:rPr>
      </w:pPr>
    </w:p>
    <w:p w:rsidR="00675895" w:rsidRPr="00C05500" w:rsidRDefault="00675895" w:rsidP="00675895">
      <w:pPr>
        <w:tabs>
          <w:tab w:val="num" w:pos="-180"/>
        </w:tabs>
        <w:spacing w:after="0" w:line="240" w:lineRule="auto"/>
        <w:jc w:val="both"/>
        <w:rPr>
          <w:rFonts w:cs="Calibri"/>
        </w:rPr>
      </w:pPr>
      <w:r w:rsidRPr="00C05500">
        <w:rPr>
          <w:rFonts w:cs="Calibri"/>
        </w:rPr>
        <w:t>w dniu ………………</w:t>
      </w:r>
    </w:p>
    <w:p w:rsidR="00675895" w:rsidRPr="00C05500" w:rsidRDefault="00675895" w:rsidP="00675895">
      <w:pPr>
        <w:tabs>
          <w:tab w:val="num" w:pos="-180"/>
        </w:tabs>
        <w:spacing w:after="0" w:line="240" w:lineRule="auto"/>
        <w:jc w:val="both"/>
        <w:rPr>
          <w:rFonts w:cs="Calibri"/>
        </w:rPr>
      </w:pPr>
    </w:p>
    <w:p w:rsidR="00675895" w:rsidRPr="00C05500" w:rsidRDefault="00675895" w:rsidP="00675895">
      <w:pPr>
        <w:tabs>
          <w:tab w:val="num" w:pos="-180"/>
        </w:tabs>
        <w:spacing w:after="0" w:line="240" w:lineRule="auto"/>
        <w:rPr>
          <w:rFonts w:cs="Calibri"/>
        </w:rPr>
      </w:pPr>
      <w:r w:rsidRPr="00C05500">
        <w:rPr>
          <w:rFonts w:cs="Calibri"/>
        </w:rPr>
        <w:t>odebrano usługę polegającą na .........................................................................................................................................................................................................…………………………………………………………………………………………………………………………………………………………………………………………………………………………………………………………………………………………………………….</w:t>
      </w:r>
    </w:p>
    <w:p w:rsidR="00675895" w:rsidRPr="00C05500" w:rsidRDefault="00675895" w:rsidP="00675895">
      <w:pPr>
        <w:spacing w:after="0" w:line="240" w:lineRule="auto"/>
        <w:rPr>
          <w:rFonts w:cs="Calibri"/>
        </w:rPr>
      </w:pPr>
    </w:p>
    <w:p w:rsidR="00675895" w:rsidRPr="00C05500" w:rsidRDefault="00675895" w:rsidP="00675895">
      <w:pPr>
        <w:tabs>
          <w:tab w:val="num" w:pos="-180"/>
        </w:tabs>
        <w:spacing w:after="0" w:line="240" w:lineRule="auto"/>
        <w:jc w:val="both"/>
        <w:rPr>
          <w:rFonts w:cs="Calibri"/>
        </w:rPr>
      </w:pPr>
    </w:p>
    <w:p w:rsidR="00675895" w:rsidRPr="00C05500" w:rsidRDefault="00675895" w:rsidP="00675895">
      <w:pPr>
        <w:tabs>
          <w:tab w:val="num" w:pos="-180"/>
        </w:tabs>
        <w:spacing w:after="0" w:line="240" w:lineRule="auto"/>
        <w:jc w:val="both"/>
        <w:rPr>
          <w:rFonts w:cs="Calibri"/>
        </w:rPr>
      </w:pPr>
      <w:r w:rsidRPr="00C05500">
        <w:rPr>
          <w:rFonts w:cs="Calibri"/>
        </w:rPr>
        <w:t>Zamawiający nie wnosi zastrzeżeń co do zakresu, jakości i terminowości wykonanej usługi.</w:t>
      </w:r>
    </w:p>
    <w:p w:rsidR="00675895" w:rsidRPr="00C05500" w:rsidRDefault="00675895" w:rsidP="00675895">
      <w:pPr>
        <w:tabs>
          <w:tab w:val="num" w:pos="-180"/>
        </w:tabs>
        <w:spacing w:after="0" w:line="240" w:lineRule="auto"/>
        <w:jc w:val="both"/>
        <w:rPr>
          <w:rFonts w:cs="Calibri"/>
        </w:rPr>
      </w:pPr>
    </w:p>
    <w:p w:rsidR="00675895" w:rsidRPr="00C05500" w:rsidRDefault="00675895" w:rsidP="00675895">
      <w:pPr>
        <w:tabs>
          <w:tab w:val="num" w:pos="-180"/>
        </w:tabs>
        <w:spacing w:after="0" w:line="240" w:lineRule="auto"/>
        <w:jc w:val="both"/>
        <w:rPr>
          <w:rFonts w:cs="Calibri"/>
        </w:rPr>
      </w:pPr>
      <w:r w:rsidRPr="00C05500">
        <w:rPr>
          <w:rFonts w:cs="Calibri"/>
        </w:rPr>
        <w:t>Zamawiający wnosi następujące zastrzeżenia*:</w:t>
      </w:r>
    </w:p>
    <w:p w:rsidR="00675895" w:rsidRPr="00C05500" w:rsidRDefault="00675895" w:rsidP="00675895">
      <w:pPr>
        <w:tabs>
          <w:tab w:val="num" w:pos="-180"/>
        </w:tabs>
        <w:spacing w:after="0" w:line="240" w:lineRule="auto"/>
        <w:jc w:val="both"/>
        <w:rPr>
          <w:rFonts w:cs="Calibri"/>
        </w:rPr>
      </w:pPr>
      <w:r w:rsidRPr="00C05500">
        <w:rPr>
          <w:rFonts w:cs="Calibri"/>
        </w:rPr>
        <w:t>.......................................................................................................................................................</w:t>
      </w:r>
    </w:p>
    <w:p w:rsidR="00675895" w:rsidRPr="00C05500" w:rsidRDefault="00675895" w:rsidP="00675895">
      <w:pPr>
        <w:tabs>
          <w:tab w:val="num" w:pos="-180"/>
        </w:tabs>
        <w:spacing w:after="0" w:line="240" w:lineRule="auto"/>
        <w:jc w:val="both"/>
        <w:rPr>
          <w:rFonts w:cs="Calibri"/>
        </w:rPr>
      </w:pPr>
      <w:r w:rsidRPr="00C05500">
        <w:rPr>
          <w:rFonts w:cs="Calibri"/>
        </w:rPr>
        <w:t>.......................................................................................................................................................</w:t>
      </w:r>
    </w:p>
    <w:p w:rsidR="00675895" w:rsidRPr="00C05500" w:rsidRDefault="00675895" w:rsidP="00675895">
      <w:pPr>
        <w:tabs>
          <w:tab w:val="num" w:pos="-180"/>
        </w:tabs>
        <w:spacing w:after="0" w:line="240" w:lineRule="auto"/>
        <w:jc w:val="both"/>
        <w:rPr>
          <w:rFonts w:cs="Calibri"/>
        </w:rPr>
      </w:pPr>
      <w:r w:rsidRPr="00C05500">
        <w:rPr>
          <w:rFonts w:cs="Calibri"/>
        </w:rPr>
        <w:t>.......................................................................................................................................................</w:t>
      </w:r>
    </w:p>
    <w:p w:rsidR="00675895" w:rsidRPr="00C05500" w:rsidRDefault="00675895" w:rsidP="00675895">
      <w:pPr>
        <w:tabs>
          <w:tab w:val="num" w:pos="-180"/>
        </w:tabs>
        <w:spacing w:after="0" w:line="240" w:lineRule="auto"/>
        <w:jc w:val="both"/>
        <w:rPr>
          <w:rFonts w:cs="Calibri"/>
        </w:rPr>
      </w:pPr>
      <w:r w:rsidRPr="00C05500">
        <w:rPr>
          <w:rFonts w:cs="Calibri"/>
        </w:rPr>
        <w:t>*- niepotrzebne skreślić</w:t>
      </w:r>
    </w:p>
    <w:p w:rsidR="00675895" w:rsidRPr="00C05500" w:rsidRDefault="00675895" w:rsidP="00675895">
      <w:pPr>
        <w:tabs>
          <w:tab w:val="num" w:pos="-180"/>
        </w:tabs>
        <w:spacing w:after="0" w:line="240" w:lineRule="auto"/>
        <w:jc w:val="both"/>
        <w:rPr>
          <w:rFonts w:cs="Calibri"/>
        </w:rPr>
      </w:pPr>
    </w:p>
    <w:p w:rsidR="00675895" w:rsidRPr="00C05500" w:rsidRDefault="00675895" w:rsidP="00675895">
      <w:pPr>
        <w:tabs>
          <w:tab w:val="num" w:pos="-180"/>
        </w:tabs>
        <w:spacing w:after="0" w:line="240" w:lineRule="auto"/>
        <w:jc w:val="both"/>
        <w:rPr>
          <w:rFonts w:cs="Calibri"/>
        </w:rPr>
      </w:pPr>
      <w:r w:rsidRPr="00C05500">
        <w:rPr>
          <w:rFonts w:cs="Calibri"/>
        </w:rPr>
        <w:t xml:space="preserve">W imieniu Zamawiającego: </w:t>
      </w:r>
      <w:r w:rsidRPr="00C05500">
        <w:rPr>
          <w:rFonts w:cs="Calibri"/>
        </w:rPr>
        <w:tab/>
      </w:r>
      <w:r w:rsidRPr="00C05500">
        <w:rPr>
          <w:rFonts w:cs="Calibri"/>
        </w:rPr>
        <w:tab/>
      </w:r>
      <w:r w:rsidRPr="00C05500">
        <w:rPr>
          <w:rFonts w:cs="Calibri"/>
        </w:rPr>
        <w:tab/>
      </w:r>
      <w:r w:rsidRPr="00C05500">
        <w:rPr>
          <w:rFonts w:cs="Calibri"/>
        </w:rPr>
        <w:tab/>
        <w:t>W imieniu Wykonawcy:</w:t>
      </w:r>
    </w:p>
    <w:p w:rsidR="00675895" w:rsidRPr="00C05500" w:rsidRDefault="00675895" w:rsidP="00675895">
      <w:pPr>
        <w:tabs>
          <w:tab w:val="num" w:pos="-180"/>
        </w:tabs>
        <w:spacing w:after="0" w:line="240" w:lineRule="auto"/>
        <w:jc w:val="both"/>
        <w:rPr>
          <w:rFonts w:cs="Calibri"/>
        </w:rPr>
      </w:pPr>
    </w:p>
    <w:p w:rsidR="00675895" w:rsidRPr="00C05500" w:rsidRDefault="00675895" w:rsidP="00675895">
      <w:pPr>
        <w:tabs>
          <w:tab w:val="num" w:pos="-180"/>
        </w:tabs>
        <w:spacing w:after="0" w:line="240" w:lineRule="auto"/>
        <w:jc w:val="both"/>
        <w:rPr>
          <w:rFonts w:cs="Calibri"/>
        </w:rPr>
      </w:pPr>
    </w:p>
    <w:p w:rsidR="00675895" w:rsidRPr="00C05500" w:rsidRDefault="00675895" w:rsidP="00675895">
      <w:pPr>
        <w:tabs>
          <w:tab w:val="num" w:pos="-180"/>
        </w:tabs>
        <w:spacing w:after="0" w:line="240" w:lineRule="auto"/>
        <w:jc w:val="both"/>
        <w:rPr>
          <w:rFonts w:cs="Calibri"/>
        </w:rPr>
      </w:pPr>
    </w:p>
    <w:p w:rsidR="00675895" w:rsidRPr="00C05500" w:rsidRDefault="00675895" w:rsidP="00675895">
      <w:pPr>
        <w:tabs>
          <w:tab w:val="num" w:pos="-180"/>
        </w:tabs>
        <w:spacing w:after="0" w:line="240" w:lineRule="auto"/>
        <w:jc w:val="both"/>
        <w:rPr>
          <w:rFonts w:cs="Calibri"/>
        </w:rPr>
      </w:pPr>
    </w:p>
    <w:p w:rsidR="00675895" w:rsidRPr="00C05500" w:rsidRDefault="00675895" w:rsidP="00675895">
      <w:pPr>
        <w:tabs>
          <w:tab w:val="num" w:pos="-180"/>
        </w:tabs>
        <w:spacing w:after="0" w:line="240" w:lineRule="auto"/>
        <w:jc w:val="both"/>
        <w:rPr>
          <w:rFonts w:cs="Calibri"/>
        </w:rPr>
      </w:pPr>
    </w:p>
    <w:p w:rsidR="00675895" w:rsidRPr="00C05500" w:rsidRDefault="00675895" w:rsidP="00675895">
      <w:pPr>
        <w:spacing w:after="0" w:line="240" w:lineRule="auto"/>
        <w:rPr>
          <w:rFonts w:cs="Calibri"/>
          <w:b/>
        </w:rPr>
      </w:pPr>
    </w:p>
    <w:p w:rsidR="00675895" w:rsidRPr="00C05500" w:rsidRDefault="00675895" w:rsidP="00675895">
      <w:pPr>
        <w:spacing w:after="0" w:line="240" w:lineRule="auto"/>
        <w:rPr>
          <w:rFonts w:cs="Calibri"/>
        </w:rPr>
      </w:pPr>
      <w:r w:rsidRPr="00C05500">
        <w:rPr>
          <w:rFonts w:cs="Calibri"/>
        </w:rPr>
        <w:tab/>
      </w:r>
      <w:r w:rsidRPr="00C05500">
        <w:rPr>
          <w:rFonts w:cs="Calibri"/>
        </w:rPr>
        <w:tab/>
      </w:r>
      <w:r w:rsidRPr="00C05500">
        <w:rPr>
          <w:rFonts w:cs="Calibri"/>
        </w:rPr>
        <w:tab/>
      </w:r>
    </w:p>
    <w:p w:rsidR="00675895" w:rsidRPr="00C05500" w:rsidRDefault="00675895" w:rsidP="00675895">
      <w:pPr>
        <w:spacing w:after="0" w:line="240" w:lineRule="auto"/>
        <w:rPr>
          <w:rFonts w:cs="Calibri"/>
          <w:b/>
        </w:rPr>
      </w:pPr>
    </w:p>
    <w:p w:rsidR="00675895" w:rsidRPr="00A6120A" w:rsidRDefault="00675895" w:rsidP="00675895"/>
    <w:p w:rsidR="00675895" w:rsidRPr="00AC7C49" w:rsidRDefault="00675895" w:rsidP="00675895">
      <w:pPr>
        <w:pStyle w:val="Nagwek1"/>
        <w:spacing w:before="0" w:line="240" w:lineRule="auto"/>
        <w:jc w:val="center"/>
        <w:rPr>
          <w:rFonts w:ascii="Calibri" w:hAnsi="Calibri" w:cs="Calibri"/>
          <w:b/>
          <w:bCs/>
          <w:color w:val="auto"/>
          <w:sz w:val="22"/>
          <w:szCs w:val="22"/>
        </w:rPr>
      </w:pPr>
      <w:r>
        <w:rPr>
          <w:rFonts w:ascii="Calibri" w:hAnsi="Calibri" w:cs="Calibri"/>
          <w:b/>
          <w:bCs/>
          <w:color w:val="auto"/>
          <w:sz w:val="22"/>
          <w:szCs w:val="22"/>
        </w:rPr>
        <w:br w:type="page"/>
      </w:r>
    </w:p>
    <w:p w:rsidR="00675895" w:rsidRPr="00AC7C49" w:rsidRDefault="00675895" w:rsidP="00675895">
      <w:pPr>
        <w:spacing w:after="0" w:line="240" w:lineRule="auto"/>
        <w:rPr>
          <w:rFonts w:cs="Calibri"/>
          <w:b/>
        </w:rPr>
      </w:pPr>
    </w:p>
    <w:p w:rsidR="00675895" w:rsidRPr="00AB225A" w:rsidRDefault="00675895" w:rsidP="00675895">
      <w:pPr>
        <w:spacing w:after="0" w:line="240" w:lineRule="auto"/>
        <w:ind w:firstLine="708"/>
        <w:jc w:val="right"/>
        <w:rPr>
          <w:rFonts w:cs="Calibri"/>
          <w:b/>
          <w:i/>
        </w:rPr>
      </w:pPr>
      <w:r w:rsidRPr="00AB225A">
        <w:rPr>
          <w:rFonts w:cs="Calibri"/>
          <w:b/>
          <w:i/>
        </w:rPr>
        <w:t xml:space="preserve">Załącznik nr 3 do Ogłoszenia </w:t>
      </w:r>
    </w:p>
    <w:p w:rsidR="00675895" w:rsidRDefault="00675895" w:rsidP="00675895">
      <w:pPr>
        <w:autoSpaceDE w:val="0"/>
        <w:autoSpaceDN w:val="0"/>
        <w:adjustRightInd w:val="0"/>
        <w:spacing w:after="0" w:line="240" w:lineRule="auto"/>
        <w:jc w:val="center"/>
        <w:rPr>
          <w:rFonts w:cs="Calibri"/>
          <w:b/>
          <w:bCs/>
        </w:rPr>
      </w:pPr>
    </w:p>
    <w:p w:rsidR="00675895" w:rsidRPr="00AB225A" w:rsidRDefault="00675895" w:rsidP="00675895">
      <w:pPr>
        <w:autoSpaceDE w:val="0"/>
        <w:autoSpaceDN w:val="0"/>
        <w:adjustRightInd w:val="0"/>
        <w:spacing w:after="0" w:line="240" w:lineRule="auto"/>
        <w:jc w:val="center"/>
        <w:rPr>
          <w:rFonts w:cs="Calibri"/>
          <w:b/>
          <w:bCs/>
        </w:rPr>
      </w:pPr>
      <w:r w:rsidRPr="00AB225A">
        <w:rPr>
          <w:rFonts w:cs="Calibri"/>
          <w:b/>
          <w:bCs/>
        </w:rPr>
        <w:t>OFERTA</w:t>
      </w:r>
    </w:p>
    <w:p w:rsidR="00675895" w:rsidRPr="00AB225A" w:rsidRDefault="00675895" w:rsidP="00675895">
      <w:pPr>
        <w:pStyle w:val="Zwykytekst1"/>
        <w:tabs>
          <w:tab w:val="left" w:leader="dot" w:pos="9360"/>
        </w:tabs>
        <w:jc w:val="both"/>
        <w:rPr>
          <w:rFonts w:ascii="Calibri" w:eastAsia="Calibri" w:hAnsi="Calibri" w:cs="Calibri"/>
          <w:b/>
          <w:bCs/>
          <w:sz w:val="22"/>
          <w:szCs w:val="22"/>
          <w:lang w:eastAsia="en-US"/>
        </w:rPr>
      </w:pPr>
    </w:p>
    <w:p w:rsidR="00675895" w:rsidRPr="00AB225A" w:rsidRDefault="00675895" w:rsidP="00675895">
      <w:pPr>
        <w:pStyle w:val="Zwykytekst1"/>
        <w:tabs>
          <w:tab w:val="left" w:leader="dot" w:pos="9360"/>
        </w:tabs>
        <w:ind w:left="5670"/>
        <w:jc w:val="both"/>
        <w:rPr>
          <w:rFonts w:ascii="Calibri" w:eastAsia="Calibri" w:hAnsi="Calibri" w:cs="Calibri"/>
          <w:b/>
          <w:bCs/>
          <w:sz w:val="22"/>
          <w:szCs w:val="22"/>
          <w:u w:val="single"/>
          <w:lang w:eastAsia="en-US"/>
        </w:rPr>
      </w:pPr>
      <w:r w:rsidRPr="00AB225A">
        <w:rPr>
          <w:rFonts w:ascii="Calibri" w:eastAsia="Calibri" w:hAnsi="Calibri" w:cs="Calibri"/>
          <w:b/>
          <w:bCs/>
          <w:sz w:val="22"/>
          <w:szCs w:val="22"/>
          <w:u w:val="single"/>
          <w:lang w:eastAsia="en-US"/>
        </w:rPr>
        <w:t>ZAMAWIAJĄCY:</w:t>
      </w:r>
    </w:p>
    <w:p w:rsidR="00675895" w:rsidRPr="00AB225A" w:rsidRDefault="00675895" w:rsidP="00675895">
      <w:pPr>
        <w:pStyle w:val="Zwykytekst1"/>
        <w:tabs>
          <w:tab w:val="left" w:leader="dot" w:pos="9360"/>
        </w:tabs>
        <w:ind w:left="5670"/>
        <w:rPr>
          <w:rFonts w:ascii="Calibri" w:eastAsia="Calibri" w:hAnsi="Calibri" w:cs="Calibri"/>
          <w:b/>
          <w:bCs/>
          <w:sz w:val="22"/>
          <w:szCs w:val="22"/>
          <w:lang w:eastAsia="en-US"/>
        </w:rPr>
      </w:pPr>
      <w:r w:rsidRPr="00AB225A">
        <w:rPr>
          <w:rFonts w:ascii="Calibri" w:eastAsia="Calibri" w:hAnsi="Calibri" w:cs="Calibri"/>
          <w:b/>
          <w:bCs/>
          <w:sz w:val="22"/>
          <w:szCs w:val="22"/>
          <w:lang w:eastAsia="en-US"/>
        </w:rPr>
        <w:t xml:space="preserve">Naukowa i Akademicka Sieć Komputerowa </w:t>
      </w:r>
      <w:r>
        <w:rPr>
          <w:rFonts w:ascii="Calibri" w:eastAsia="Calibri" w:hAnsi="Calibri" w:cs="Calibri"/>
          <w:b/>
          <w:bCs/>
          <w:sz w:val="22"/>
          <w:szCs w:val="22"/>
          <w:lang w:eastAsia="en-US"/>
        </w:rPr>
        <w:br/>
      </w:r>
      <w:r w:rsidRPr="00AB225A">
        <w:rPr>
          <w:rFonts w:ascii="Calibri" w:eastAsia="Calibri" w:hAnsi="Calibri" w:cs="Calibri"/>
          <w:b/>
          <w:bCs/>
          <w:sz w:val="22"/>
          <w:szCs w:val="22"/>
          <w:lang w:eastAsia="en-US"/>
        </w:rPr>
        <w:t>– Państwowy Instytut Badawczy</w:t>
      </w:r>
    </w:p>
    <w:p w:rsidR="00675895" w:rsidRPr="00AB225A" w:rsidRDefault="00675895" w:rsidP="00675895">
      <w:pPr>
        <w:pStyle w:val="Zwykytekst1"/>
        <w:tabs>
          <w:tab w:val="left" w:leader="dot" w:pos="9360"/>
        </w:tabs>
        <w:ind w:left="5670"/>
        <w:jc w:val="both"/>
        <w:rPr>
          <w:rFonts w:ascii="Calibri" w:eastAsia="Calibri" w:hAnsi="Calibri" w:cs="Calibri"/>
          <w:b/>
          <w:bCs/>
          <w:sz w:val="22"/>
          <w:szCs w:val="22"/>
          <w:lang w:eastAsia="en-US"/>
        </w:rPr>
      </w:pPr>
      <w:r w:rsidRPr="00AB225A">
        <w:rPr>
          <w:rFonts w:ascii="Calibri" w:eastAsia="Calibri" w:hAnsi="Calibri" w:cs="Calibri"/>
          <w:b/>
          <w:bCs/>
          <w:sz w:val="22"/>
          <w:szCs w:val="22"/>
          <w:lang w:eastAsia="en-US"/>
        </w:rPr>
        <w:t>ul. Kolska 12</w:t>
      </w:r>
    </w:p>
    <w:p w:rsidR="00675895" w:rsidRPr="00AB225A" w:rsidRDefault="00675895" w:rsidP="00675895">
      <w:pPr>
        <w:pStyle w:val="Zwykytekst1"/>
        <w:tabs>
          <w:tab w:val="left" w:leader="dot" w:pos="9360"/>
        </w:tabs>
        <w:ind w:left="5670"/>
        <w:jc w:val="both"/>
        <w:rPr>
          <w:rFonts w:ascii="Calibri" w:eastAsia="Calibri" w:hAnsi="Calibri" w:cs="Calibri"/>
          <w:b/>
          <w:bCs/>
          <w:sz w:val="22"/>
          <w:szCs w:val="22"/>
          <w:lang w:eastAsia="en-US"/>
        </w:rPr>
      </w:pPr>
      <w:r w:rsidRPr="00AB225A">
        <w:rPr>
          <w:rFonts w:ascii="Calibri" w:eastAsia="Calibri" w:hAnsi="Calibri" w:cs="Calibri"/>
          <w:b/>
          <w:bCs/>
          <w:sz w:val="22"/>
          <w:szCs w:val="22"/>
          <w:lang w:eastAsia="en-US"/>
        </w:rPr>
        <w:t xml:space="preserve">01-045 Warszawa </w:t>
      </w:r>
    </w:p>
    <w:p w:rsidR="00675895" w:rsidRPr="00AB225A" w:rsidRDefault="00675895" w:rsidP="00675895">
      <w:pPr>
        <w:spacing w:after="0" w:line="240" w:lineRule="auto"/>
        <w:jc w:val="both"/>
        <w:rPr>
          <w:rFonts w:cs="Calibri"/>
          <w:b/>
        </w:rPr>
      </w:pPr>
    </w:p>
    <w:p w:rsidR="00675895" w:rsidRPr="00AB225A" w:rsidRDefault="00675895" w:rsidP="00675895">
      <w:pPr>
        <w:tabs>
          <w:tab w:val="left" w:pos="408"/>
        </w:tabs>
        <w:autoSpaceDE w:val="0"/>
        <w:autoSpaceDN w:val="0"/>
        <w:adjustRightInd w:val="0"/>
        <w:spacing w:after="60" w:line="240" w:lineRule="auto"/>
        <w:jc w:val="both"/>
        <w:rPr>
          <w:rFonts w:cs="Calibri"/>
          <w:b/>
          <w:i/>
        </w:rPr>
      </w:pPr>
      <w:r w:rsidRPr="00AB225A">
        <w:rPr>
          <w:rFonts w:cs="Calibri"/>
          <w:bCs/>
        </w:rPr>
        <w:t>Postępowanie</w:t>
      </w:r>
      <w:r>
        <w:rPr>
          <w:rFonts w:cs="Calibri"/>
          <w:bCs/>
        </w:rPr>
        <w:t xml:space="preserve"> dot.</w:t>
      </w:r>
      <w:r w:rsidRPr="00AB225A">
        <w:rPr>
          <w:rFonts w:cs="Calibri"/>
          <w:b/>
          <w:bCs/>
        </w:rPr>
        <w:t xml:space="preserve"> </w:t>
      </w:r>
      <w:r w:rsidRPr="00AB225A">
        <w:rPr>
          <w:rFonts w:eastAsia="Times New Roman" w:cs="Calibri"/>
          <w:b/>
          <w:i/>
          <w:lang w:eastAsia="pl-PL"/>
        </w:rPr>
        <w:t>„</w:t>
      </w:r>
      <w:r w:rsidRPr="00D25661">
        <w:rPr>
          <w:rFonts w:eastAsia="Times New Roman" w:cs="Calibri"/>
          <w:b/>
          <w:i/>
          <w:lang w:eastAsia="pl-PL"/>
        </w:rPr>
        <w:t xml:space="preserve">Organizacja warsztatów w ramach projektu pn. Rozwój systemu do obsługi Rządowego Procesu Legislacyjnego – </w:t>
      </w:r>
      <w:proofErr w:type="spellStart"/>
      <w:r w:rsidRPr="00D25661">
        <w:rPr>
          <w:rFonts w:eastAsia="Times New Roman" w:cs="Calibri"/>
          <w:b/>
          <w:i/>
          <w:lang w:eastAsia="pl-PL"/>
        </w:rPr>
        <w:t>eRPL</w:t>
      </w:r>
      <w:proofErr w:type="spellEnd"/>
      <w:r w:rsidRPr="00D25661">
        <w:rPr>
          <w:rFonts w:eastAsia="Times New Roman" w:cs="Calibri"/>
          <w:b/>
          <w:i/>
          <w:lang w:eastAsia="pl-PL"/>
        </w:rPr>
        <w:t xml:space="preserve"> 2.0</w:t>
      </w:r>
      <w:r w:rsidRPr="00AB225A">
        <w:rPr>
          <w:rFonts w:cs="Calibri"/>
          <w:b/>
          <w:i/>
        </w:rPr>
        <w:t>”</w:t>
      </w:r>
    </w:p>
    <w:p w:rsidR="00675895" w:rsidRPr="00AB225A" w:rsidRDefault="00675895" w:rsidP="00675895">
      <w:pPr>
        <w:tabs>
          <w:tab w:val="left" w:pos="408"/>
        </w:tabs>
        <w:autoSpaceDE w:val="0"/>
        <w:autoSpaceDN w:val="0"/>
        <w:adjustRightInd w:val="0"/>
        <w:spacing w:after="0" w:line="240" w:lineRule="auto"/>
        <w:rPr>
          <w:rFonts w:cs="Calibri"/>
          <w:b/>
          <w:sz w:val="28"/>
          <w:szCs w:val="24"/>
        </w:rPr>
      </w:pPr>
      <w:r w:rsidRPr="00AB225A">
        <w:rPr>
          <w:rFonts w:cs="Calibri"/>
          <w:bCs/>
        </w:rPr>
        <w:t xml:space="preserve">znak postępowania: </w:t>
      </w:r>
      <w:r w:rsidRPr="00CB2110">
        <w:rPr>
          <w:rFonts w:cs="Calibri"/>
          <w:b/>
          <w:szCs w:val="24"/>
        </w:rPr>
        <w:t>ZZ.2110.338.2018.PKO [</w:t>
      </w:r>
      <w:proofErr w:type="spellStart"/>
      <w:r w:rsidRPr="00CB2110">
        <w:rPr>
          <w:rFonts w:cs="Calibri"/>
          <w:b/>
          <w:szCs w:val="24"/>
        </w:rPr>
        <w:t>eRPL</w:t>
      </w:r>
      <w:proofErr w:type="spellEnd"/>
      <w:r w:rsidRPr="00CB2110">
        <w:rPr>
          <w:rFonts w:cs="Calibri"/>
          <w:b/>
          <w:szCs w:val="24"/>
        </w:rPr>
        <w:t>]</w:t>
      </w:r>
    </w:p>
    <w:p w:rsidR="00675895" w:rsidRPr="00AB225A" w:rsidRDefault="00675895" w:rsidP="00675895">
      <w:pPr>
        <w:tabs>
          <w:tab w:val="left" w:pos="408"/>
        </w:tabs>
        <w:autoSpaceDE w:val="0"/>
        <w:autoSpaceDN w:val="0"/>
        <w:adjustRightInd w:val="0"/>
        <w:spacing w:after="0" w:line="240" w:lineRule="auto"/>
        <w:jc w:val="both"/>
        <w:rPr>
          <w:rFonts w:cs="Calibri"/>
          <w:b/>
          <w:bCs/>
        </w:rPr>
      </w:pPr>
    </w:p>
    <w:p w:rsidR="00675895" w:rsidRPr="00AB225A" w:rsidRDefault="00675895" w:rsidP="00675895">
      <w:pPr>
        <w:spacing w:after="0" w:line="240" w:lineRule="auto"/>
        <w:jc w:val="both"/>
        <w:rPr>
          <w:rFonts w:cs="Calibri"/>
          <w:b/>
        </w:rPr>
      </w:pPr>
    </w:p>
    <w:p w:rsidR="00675895" w:rsidRPr="00AB225A" w:rsidRDefault="00675895" w:rsidP="00675895">
      <w:pPr>
        <w:spacing w:after="0" w:line="240" w:lineRule="auto"/>
        <w:jc w:val="both"/>
        <w:rPr>
          <w:rFonts w:cs="Calibri"/>
        </w:rPr>
      </w:pPr>
      <w:r w:rsidRPr="00AB225A">
        <w:rPr>
          <w:rFonts w:cs="Calibri"/>
          <w:b/>
        </w:rPr>
        <w:t>WYKONAWCA:</w:t>
      </w:r>
    </w:p>
    <w:p w:rsidR="00675895" w:rsidRPr="00AB225A" w:rsidRDefault="00675895" w:rsidP="00675895">
      <w:pPr>
        <w:tabs>
          <w:tab w:val="center" w:pos="4249"/>
          <w:tab w:val="center" w:pos="4957"/>
          <w:tab w:val="center" w:pos="5665"/>
          <w:tab w:val="center" w:pos="6373"/>
          <w:tab w:val="center" w:pos="7082"/>
        </w:tabs>
        <w:spacing w:after="0" w:line="240" w:lineRule="auto"/>
        <w:jc w:val="both"/>
        <w:rPr>
          <w:rFonts w:cs="Calibri"/>
        </w:rPr>
      </w:pPr>
      <w:r w:rsidRPr="00AB225A">
        <w:rPr>
          <w:rFonts w:cs="Calibri"/>
          <w:b/>
        </w:rPr>
        <w:t>Niniejsza oferta zostaje złożona przez:</w:t>
      </w:r>
    </w:p>
    <w:tbl>
      <w:tblPr>
        <w:tblW w:w="9913" w:type="dxa"/>
        <w:tblInd w:w="5" w:type="dxa"/>
        <w:tblCellMar>
          <w:top w:w="43" w:type="dxa"/>
          <w:left w:w="70" w:type="dxa"/>
          <w:right w:w="97" w:type="dxa"/>
        </w:tblCellMar>
        <w:tblLook w:val="04A0" w:firstRow="1" w:lastRow="0" w:firstColumn="1" w:lastColumn="0" w:noHBand="0" w:noVBand="1"/>
      </w:tblPr>
      <w:tblGrid>
        <w:gridCol w:w="574"/>
        <w:gridCol w:w="5755"/>
        <w:gridCol w:w="3584"/>
      </w:tblGrid>
      <w:tr w:rsidR="00675895" w:rsidRPr="00AB225A" w:rsidTr="0092217D">
        <w:trPr>
          <w:trHeight w:val="278"/>
        </w:trPr>
        <w:tc>
          <w:tcPr>
            <w:tcW w:w="574" w:type="dxa"/>
            <w:tcBorders>
              <w:top w:val="single" w:sz="4" w:space="0" w:color="auto"/>
              <w:left w:val="single" w:sz="4" w:space="0" w:color="auto"/>
              <w:bottom w:val="single" w:sz="4" w:space="0" w:color="auto"/>
              <w:right w:val="single" w:sz="4" w:space="0" w:color="auto"/>
            </w:tcBorders>
            <w:shd w:val="clear" w:color="auto" w:fill="auto"/>
          </w:tcPr>
          <w:p w:rsidR="00675895" w:rsidRPr="00AB225A" w:rsidRDefault="00675895" w:rsidP="0092217D">
            <w:pPr>
              <w:spacing w:after="0" w:line="240" w:lineRule="auto"/>
              <w:jc w:val="both"/>
              <w:rPr>
                <w:rFonts w:eastAsia="Times New Roman" w:cs="Calibri"/>
                <w:lang w:eastAsia="pl-PL"/>
              </w:rPr>
            </w:pPr>
            <w:r w:rsidRPr="00AB225A">
              <w:rPr>
                <w:rFonts w:eastAsia="Times New Roman" w:cs="Calibri"/>
                <w:b/>
                <w:lang w:eastAsia="pl-PL"/>
              </w:rPr>
              <w:t xml:space="preserve">Lp. </w:t>
            </w:r>
          </w:p>
        </w:tc>
        <w:tc>
          <w:tcPr>
            <w:tcW w:w="5755" w:type="dxa"/>
            <w:tcBorders>
              <w:top w:val="single" w:sz="4" w:space="0" w:color="auto"/>
              <w:left w:val="single" w:sz="4" w:space="0" w:color="auto"/>
              <w:bottom w:val="single" w:sz="4" w:space="0" w:color="auto"/>
              <w:right w:val="single" w:sz="4" w:space="0" w:color="auto"/>
            </w:tcBorders>
            <w:shd w:val="clear" w:color="auto" w:fill="auto"/>
          </w:tcPr>
          <w:p w:rsidR="00675895" w:rsidRPr="00AB225A" w:rsidRDefault="00675895" w:rsidP="0092217D">
            <w:pPr>
              <w:spacing w:after="0" w:line="240" w:lineRule="auto"/>
              <w:jc w:val="both"/>
              <w:rPr>
                <w:rFonts w:eastAsia="Times New Roman" w:cs="Calibri"/>
                <w:lang w:eastAsia="pl-PL"/>
              </w:rPr>
            </w:pPr>
            <w:r w:rsidRPr="00AB225A">
              <w:rPr>
                <w:rFonts w:eastAsia="Times New Roman" w:cs="Calibri"/>
                <w:b/>
                <w:lang w:eastAsia="pl-PL"/>
              </w:rPr>
              <w:t xml:space="preserve">Nazwa(y) Wykonawcy(ów) </w:t>
            </w:r>
          </w:p>
        </w:tc>
        <w:tc>
          <w:tcPr>
            <w:tcW w:w="3584" w:type="dxa"/>
            <w:tcBorders>
              <w:top w:val="single" w:sz="4" w:space="0" w:color="auto"/>
              <w:left w:val="single" w:sz="4" w:space="0" w:color="auto"/>
              <w:bottom w:val="single" w:sz="4" w:space="0" w:color="auto"/>
              <w:right w:val="single" w:sz="4" w:space="0" w:color="auto"/>
            </w:tcBorders>
            <w:shd w:val="clear" w:color="auto" w:fill="auto"/>
          </w:tcPr>
          <w:p w:rsidR="00675895" w:rsidRPr="00AB225A" w:rsidRDefault="00675895" w:rsidP="0092217D">
            <w:pPr>
              <w:spacing w:after="0" w:line="240" w:lineRule="auto"/>
              <w:jc w:val="both"/>
              <w:rPr>
                <w:rFonts w:eastAsia="Times New Roman" w:cs="Calibri"/>
                <w:lang w:eastAsia="pl-PL"/>
              </w:rPr>
            </w:pPr>
            <w:r w:rsidRPr="00AB225A">
              <w:rPr>
                <w:rFonts w:eastAsia="Times New Roman" w:cs="Calibri"/>
                <w:b/>
                <w:lang w:eastAsia="pl-PL"/>
              </w:rPr>
              <w:t xml:space="preserve">Adres(y) Wykonawcy(ów) </w:t>
            </w:r>
          </w:p>
        </w:tc>
      </w:tr>
      <w:tr w:rsidR="00675895" w:rsidRPr="00AB225A" w:rsidTr="0092217D">
        <w:trPr>
          <w:trHeight w:val="302"/>
        </w:trPr>
        <w:tc>
          <w:tcPr>
            <w:tcW w:w="574" w:type="dxa"/>
            <w:tcBorders>
              <w:top w:val="single" w:sz="4" w:space="0" w:color="auto"/>
              <w:left w:val="single" w:sz="4" w:space="0" w:color="000000"/>
              <w:bottom w:val="single" w:sz="4" w:space="0" w:color="000000"/>
              <w:right w:val="single" w:sz="4" w:space="0" w:color="000000"/>
            </w:tcBorders>
            <w:shd w:val="clear" w:color="auto" w:fill="auto"/>
          </w:tcPr>
          <w:p w:rsidR="00675895" w:rsidRPr="00AB225A" w:rsidRDefault="00675895" w:rsidP="0092217D">
            <w:pPr>
              <w:spacing w:after="0" w:line="240" w:lineRule="auto"/>
              <w:jc w:val="both"/>
              <w:rPr>
                <w:rFonts w:eastAsia="Times New Roman" w:cs="Calibri"/>
                <w:lang w:eastAsia="pl-PL"/>
              </w:rPr>
            </w:pPr>
            <w:r w:rsidRPr="00AB225A">
              <w:rPr>
                <w:rFonts w:eastAsia="Times New Roman" w:cs="Calibri"/>
                <w:b/>
                <w:lang w:eastAsia="pl-PL"/>
              </w:rPr>
              <w:t xml:space="preserve"> </w:t>
            </w:r>
          </w:p>
        </w:tc>
        <w:tc>
          <w:tcPr>
            <w:tcW w:w="5755" w:type="dxa"/>
            <w:tcBorders>
              <w:top w:val="single" w:sz="4" w:space="0" w:color="auto"/>
              <w:left w:val="single" w:sz="4" w:space="0" w:color="000000"/>
              <w:bottom w:val="single" w:sz="4" w:space="0" w:color="000000"/>
              <w:right w:val="single" w:sz="4" w:space="0" w:color="000000"/>
            </w:tcBorders>
            <w:shd w:val="clear" w:color="auto" w:fill="auto"/>
          </w:tcPr>
          <w:p w:rsidR="00675895" w:rsidRPr="00AB225A" w:rsidRDefault="00675895" w:rsidP="0092217D">
            <w:pPr>
              <w:spacing w:after="0" w:line="240" w:lineRule="auto"/>
              <w:jc w:val="both"/>
              <w:rPr>
                <w:rFonts w:eastAsia="Times New Roman" w:cs="Calibri"/>
                <w:lang w:eastAsia="pl-PL"/>
              </w:rPr>
            </w:pPr>
            <w:r w:rsidRPr="00AB225A">
              <w:rPr>
                <w:rFonts w:eastAsia="Times New Roman" w:cs="Calibri"/>
                <w:b/>
                <w:lang w:eastAsia="pl-PL"/>
              </w:rPr>
              <w:t xml:space="preserve">  </w:t>
            </w:r>
          </w:p>
        </w:tc>
        <w:tc>
          <w:tcPr>
            <w:tcW w:w="3584" w:type="dxa"/>
            <w:tcBorders>
              <w:top w:val="single" w:sz="4" w:space="0" w:color="auto"/>
              <w:left w:val="single" w:sz="4" w:space="0" w:color="000000"/>
              <w:bottom w:val="single" w:sz="4" w:space="0" w:color="000000"/>
              <w:right w:val="single" w:sz="4" w:space="0" w:color="000000"/>
            </w:tcBorders>
            <w:shd w:val="clear" w:color="auto" w:fill="auto"/>
          </w:tcPr>
          <w:p w:rsidR="00675895" w:rsidRPr="00AB225A" w:rsidRDefault="00675895" w:rsidP="0092217D">
            <w:pPr>
              <w:spacing w:after="0" w:line="240" w:lineRule="auto"/>
              <w:jc w:val="both"/>
              <w:rPr>
                <w:rFonts w:eastAsia="Times New Roman" w:cs="Calibri"/>
                <w:lang w:eastAsia="pl-PL"/>
              </w:rPr>
            </w:pPr>
            <w:r w:rsidRPr="00AB225A">
              <w:rPr>
                <w:rFonts w:eastAsia="Times New Roman" w:cs="Calibri"/>
                <w:b/>
                <w:lang w:eastAsia="pl-PL"/>
              </w:rPr>
              <w:t xml:space="preserve"> </w:t>
            </w:r>
          </w:p>
        </w:tc>
      </w:tr>
      <w:tr w:rsidR="00675895" w:rsidRPr="00AB225A" w:rsidTr="0092217D">
        <w:trPr>
          <w:trHeight w:val="305"/>
        </w:trPr>
        <w:tc>
          <w:tcPr>
            <w:tcW w:w="574" w:type="dxa"/>
            <w:tcBorders>
              <w:top w:val="single" w:sz="4" w:space="0" w:color="000000"/>
              <w:left w:val="single" w:sz="4" w:space="0" w:color="000000"/>
              <w:bottom w:val="single" w:sz="4" w:space="0" w:color="000000"/>
              <w:right w:val="single" w:sz="4" w:space="0" w:color="000000"/>
            </w:tcBorders>
            <w:shd w:val="clear" w:color="auto" w:fill="auto"/>
          </w:tcPr>
          <w:p w:rsidR="00675895" w:rsidRPr="00AB225A" w:rsidRDefault="00675895" w:rsidP="0092217D">
            <w:pPr>
              <w:spacing w:after="0" w:line="240" w:lineRule="auto"/>
              <w:jc w:val="both"/>
              <w:rPr>
                <w:rFonts w:eastAsia="Times New Roman" w:cs="Calibri"/>
                <w:lang w:eastAsia="pl-PL"/>
              </w:rPr>
            </w:pPr>
            <w:r w:rsidRPr="00AB225A">
              <w:rPr>
                <w:rFonts w:eastAsia="Times New Roman" w:cs="Calibri"/>
                <w:b/>
                <w:lang w:eastAsia="pl-PL"/>
              </w:rPr>
              <w:t xml:space="preserve"> </w:t>
            </w:r>
          </w:p>
        </w:tc>
        <w:tc>
          <w:tcPr>
            <w:tcW w:w="5755" w:type="dxa"/>
            <w:tcBorders>
              <w:top w:val="single" w:sz="4" w:space="0" w:color="000000"/>
              <w:left w:val="single" w:sz="4" w:space="0" w:color="000000"/>
              <w:bottom w:val="single" w:sz="4" w:space="0" w:color="000000"/>
              <w:right w:val="single" w:sz="4" w:space="0" w:color="000000"/>
            </w:tcBorders>
            <w:shd w:val="clear" w:color="auto" w:fill="auto"/>
          </w:tcPr>
          <w:p w:rsidR="00675895" w:rsidRPr="00AB225A" w:rsidRDefault="00675895" w:rsidP="0092217D">
            <w:pPr>
              <w:spacing w:after="0" w:line="240" w:lineRule="auto"/>
              <w:jc w:val="both"/>
              <w:rPr>
                <w:rFonts w:eastAsia="Times New Roman" w:cs="Calibri"/>
                <w:lang w:eastAsia="pl-PL"/>
              </w:rPr>
            </w:pPr>
            <w:r w:rsidRPr="00AB225A">
              <w:rPr>
                <w:rFonts w:eastAsia="Times New Roman" w:cs="Calibri"/>
                <w:b/>
                <w:lang w:eastAsia="pl-PL"/>
              </w:rPr>
              <w:t xml:space="preserve"> </w:t>
            </w:r>
          </w:p>
        </w:tc>
        <w:tc>
          <w:tcPr>
            <w:tcW w:w="3584" w:type="dxa"/>
            <w:tcBorders>
              <w:top w:val="single" w:sz="4" w:space="0" w:color="000000"/>
              <w:left w:val="single" w:sz="4" w:space="0" w:color="000000"/>
              <w:bottom w:val="single" w:sz="4" w:space="0" w:color="000000"/>
              <w:right w:val="single" w:sz="4" w:space="0" w:color="000000"/>
            </w:tcBorders>
            <w:shd w:val="clear" w:color="auto" w:fill="auto"/>
          </w:tcPr>
          <w:p w:rsidR="00675895" w:rsidRPr="00AB225A" w:rsidRDefault="00675895" w:rsidP="0092217D">
            <w:pPr>
              <w:spacing w:after="0" w:line="240" w:lineRule="auto"/>
              <w:jc w:val="both"/>
              <w:rPr>
                <w:rFonts w:eastAsia="Times New Roman" w:cs="Calibri"/>
                <w:lang w:eastAsia="pl-PL"/>
              </w:rPr>
            </w:pPr>
            <w:r w:rsidRPr="00AB225A">
              <w:rPr>
                <w:rFonts w:eastAsia="Times New Roman" w:cs="Calibri"/>
                <w:b/>
                <w:lang w:eastAsia="pl-PL"/>
              </w:rPr>
              <w:t xml:space="preserve"> </w:t>
            </w:r>
          </w:p>
        </w:tc>
      </w:tr>
    </w:tbl>
    <w:p w:rsidR="00675895" w:rsidRPr="00AB225A" w:rsidRDefault="00675895" w:rsidP="00675895">
      <w:pPr>
        <w:spacing w:after="0" w:line="240" w:lineRule="auto"/>
        <w:jc w:val="both"/>
        <w:rPr>
          <w:rFonts w:cs="Calibri"/>
        </w:rPr>
      </w:pPr>
      <w:r w:rsidRPr="00AB225A">
        <w:rPr>
          <w:rFonts w:cs="Calibri"/>
          <w:i/>
        </w:rPr>
        <w:t xml:space="preserve">(w przypadku składania oferty przez podmioty występujące wspólnie podać nazwy(firmy) i dokładne adresy wszystkich wspólników spółki cywilnej lub członków konsorcjum) </w:t>
      </w:r>
    </w:p>
    <w:p w:rsidR="00675895" w:rsidRPr="00AB225A" w:rsidRDefault="00675895" w:rsidP="00675895">
      <w:pPr>
        <w:spacing w:after="0" w:line="240" w:lineRule="auto"/>
        <w:jc w:val="both"/>
        <w:rPr>
          <w:rFonts w:cs="Calibri"/>
        </w:rPr>
      </w:pPr>
    </w:p>
    <w:p w:rsidR="00675895" w:rsidRPr="00AB225A" w:rsidRDefault="00675895" w:rsidP="00675895">
      <w:pPr>
        <w:spacing w:after="0" w:line="240" w:lineRule="auto"/>
        <w:jc w:val="both"/>
        <w:rPr>
          <w:rFonts w:cs="Calibri"/>
        </w:rPr>
      </w:pPr>
      <w:r w:rsidRPr="00AB225A">
        <w:rPr>
          <w:rFonts w:cs="Calibri"/>
          <w:b/>
        </w:rPr>
        <w:t>DANE KONTAKTOWE WYKONAWCY:</w:t>
      </w:r>
    </w:p>
    <w:p w:rsidR="00675895" w:rsidRPr="00AB225A" w:rsidRDefault="00675895" w:rsidP="00675895">
      <w:pPr>
        <w:spacing w:after="0" w:line="240" w:lineRule="auto"/>
        <w:jc w:val="both"/>
        <w:rPr>
          <w:rFonts w:cs="Calibri"/>
        </w:rPr>
      </w:pPr>
      <w:r w:rsidRPr="00AB225A">
        <w:rPr>
          <w:rFonts w:cs="Calibri"/>
          <w:i/>
        </w:rPr>
        <w:t xml:space="preserve">[wszelka korespondencja prowadzona będzie wyłącznie na n/w adres / faks / e-mail] </w:t>
      </w:r>
    </w:p>
    <w:tbl>
      <w:tblPr>
        <w:tblW w:w="9913" w:type="dxa"/>
        <w:tblInd w:w="5" w:type="dxa"/>
        <w:tblCellMar>
          <w:top w:w="45" w:type="dxa"/>
          <w:left w:w="72" w:type="dxa"/>
          <w:right w:w="115" w:type="dxa"/>
        </w:tblCellMar>
        <w:tblLook w:val="04A0" w:firstRow="1" w:lastRow="0" w:firstColumn="1" w:lastColumn="0" w:noHBand="0" w:noVBand="1"/>
      </w:tblPr>
      <w:tblGrid>
        <w:gridCol w:w="3044"/>
        <w:gridCol w:w="6869"/>
      </w:tblGrid>
      <w:tr w:rsidR="00675895" w:rsidRPr="00AB225A" w:rsidTr="0092217D">
        <w:trPr>
          <w:trHeight w:val="254"/>
        </w:trPr>
        <w:tc>
          <w:tcPr>
            <w:tcW w:w="3044" w:type="dxa"/>
            <w:tcBorders>
              <w:top w:val="single" w:sz="4" w:space="0" w:color="000000"/>
              <w:left w:val="single" w:sz="4" w:space="0" w:color="000000"/>
              <w:bottom w:val="single" w:sz="4" w:space="0" w:color="000000"/>
              <w:right w:val="single" w:sz="4" w:space="0" w:color="000000"/>
            </w:tcBorders>
            <w:shd w:val="clear" w:color="auto" w:fill="auto"/>
          </w:tcPr>
          <w:p w:rsidR="00675895" w:rsidRPr="00AB225A" w:rsidRDefault="00675895" w:rsidP="0092217D">
            <w:pPr>
              <w:spacing w:after="0" w:line="240" w:lineRule="auto"/>
              <w:rPr>
                <w:rFonts w:eastAsia="Times New Roman" w:cs="Calibri"/>
                <w:lang w:eastAsia="pl-PL"/>
              </w:rPr>
            </w:pPr>
            <w:r w:rsidRPr="00AB225A">
              <w:rPr>
                <w:rFonts w:eastAsia="Times New Roman" w:cs="Calibri"/>
                <w:lang w:eastAsia="pl-PL"/>
              </w:rPr>
              <w:t xml:space="preserve">Osoba do kontaktów </w:t>
            </w:r>
          </w:p>
        </w:tc>
        <w:tc>
          <w:tcPr>
            <w:tcW w:w="6869" w:type="dxa"/>
            <w:tcBorders>
              <w:top w:val="single" w:sz="4" w:space="0" w:color="000000"/>
              <w:left w:val="single" w:sz="4" w:space="0" w:color="000000"/>
              <w:bottom w:val="single" w:sz="4" w:space="0" w:color="000000"/>
              <w:right w:val="single" w:sz="4" w:space="0" w:color="000000"/>
            </w:tcBorders>
            <w:shd w:val="clear" w:color="auto" w:fill="auto"/>
          </w:tcPr>
          <w:p w:rsidR="00675895" w:rsidRPr="00AB225A" w:rsidRDefault="00675895" w:rsidP="0092217D">
            <w:pPr>
              <w:spacing w:after="0" w:line="240" w:lineRule="auto"/>
              <w:jc w:val="both"/>
              <w:rPr>
                <w:rFonts w:eastAsia="Times New Roman" w:cs="Calibri"/>
                <w:lang w:eastAsia="pl-PL"/>
              </w:rPr>
            </w:pPr>
            <w:r w:rsidRPr="00AB225A">
              <w:rPr>
                <w:rFonts w:eastAsia="Times New Roman" w:cs="Calibri"/>
                <w:lang w:eastAsia="pl-PL"/>
              </w:rPr>
              <w:t xml:space="preserve"> </w:t>
            </w:r>
          </w:p>
        </w:tc>
      </w:tr>
      <w:tr w:rsidR="00675895" w:rsidRPr="00AB225A" w:rsidTr="0092217D">
        <w:trPr>
          <w:trHeight w:val="254"/>
        </w:trPr>
        <w:tc>
          <w:tcPr>
            <w:tcW w:w="3044" w:type="dxa"/>
            <w:tcBorders>
              <w:top w:val="single" w:sz="4" w:space="0" w:color="000000"/>
              <w:left w:val="single" w:sz="4" w:space="0" w:color="000000"/>
              <w:bottom w:val="single" w:sz="4" w:space="0" w:color="000000"/>
              <w:right w:val="single" w:sz="4" w:space="0" w:color="000000"/>
            </w:tcBorders>
            <w:shd w:val="clear" w:color="auto" w:fill="auto"/>
          </w:tcPr>
          <w:p w:rsidR="00675895" w:rsidRPr="00AB225A" w:rsidRDefault="00675895" w:rsidP="0092217D">
            <w:pPr>
              <w:spacing w:after="0" w:line="240" w:lineRule="auto"/>
              <w:rPr>
                <w:rFonts w:eastAsia="Times New Roman" w:cs="Calibri"/>
                <w:lang w:eastAsia="pl-PL"/>
              </w:rPr>
            </w:pPr>
            <w:r w:rsidRPr="00AB225A">
              <w:rPr>
                <w:rFonts w:eastAsia="Times New Roman" w:cs="Calibri"/>
                <w:lang w:eastAsia="pl-PL"/>
              </w:rPr>
              <w:t xml:space="preserve">Adres korespondencyjny: </w:t>
            </w:r>
          </w:p>
        </w:tc>
        <w:tc>
          <w:tcPr>
            <w:tcW w:w="6869" w:type="dxa"/>
            <w:tcBorders>
              <w:top w:val="single" w:sz="4" w:space="0" w:color="000000"/>
              <w:left w:val="single" w:sz="4" w:space="0" w:color="000000"/>
              <w:bottom w:val="single" w:sz="4" w:space="0" w:color="000000"/>
              <w:right w:val="single" w:sz="4" w:space="0" w:color="000000"/>
            </w:tcBorders>
            <w:shd w:val="clear" w:color="auto" w:fill="auto"/>
          </w:tcPr>
          <w:p w:rsidR="00675895" w:rsidRPr="00AB225A" w:rsidRDefault="00675895" w:rsidP="0092217D">
            <w:pPr>
              <w:spacing w:after="0" w:line="240" w:lineRule="auto"/>
              <w:jc w:val="both"/>
              <w:rPr>
                <w:rFonts w:eastAsia="Times New Roman" w:cs="Calibri"/>
                <w:lang w:eastAsia="pl-PL"/>
              </w:rPr>
            </w:pPr>
            <w:r w:rsidRPr="00AB225A">
              <w:rPr>
                <w:rFonts w:eastAsia="Times New Roman" w:cs="Calibri"/>
                <w:lang w:eastAsia="pl-PL"/>
              </w:rPr>
              <w:t xml:space="preserve"> </w:t>
            </w:r>
          </w:p>
        </w:tc>
      </w:tr>
      <w:tr w:rsidR="00675895" w:rsidRPr="00AB225A" w:rsidTr="0092217D">
        <w:trPr>
          <w:trHeight w:val="254"/>
        </w:trPr>
        <w:tc>
          <w:tcPr>
            <w:tcW w:w="3044" w:type="dxa"/>
            <w:tcBorders>
              <w:top w:val="single" w:sz="4" w:space="0" w:color="000000"/>
              <w:left w:val="single" w:sz="4" w:space="0" w:color="000000"/>
              <w:bottom w:val="single" w:sz="4" w:space="0" w:color="000000"/>
              <w:right w:val="single" w:sz="4" w:space="0" w:color="000000"/>
            </w:tcBorders>
            <w:shd w:val="clear" w:color="auto" w:fill="auto"/>
          </w:tcPr>
          <w:p w:rsidR="00675895" w:rsidRPr="00AB225A" w:rsidRDefault="00675895" w:rsidP="0092217D">
            <w:pPr>
              <w:spacing w:after="0" w:line="240" w:lineRule="auto"/>
              <w:rPr>
                <w:rFonts w:eastAsia="Times New Roman" w:cs="Calibri"/>
                <w:lang w:eastAsia="pl-PL"/>
              </w:rPr>
            </w:pPr>
            <w:r>
              <w:rPr>
                <w:rFonts w:eastAsia="Times New Roman" w:cs="Calibri"/>
                <w:lang w:eastAsia="pl-PL"/>
              </w:rPr>
              <w:t>Nr telefonu:</w:t>
            </w:r>
          </w:p>
        </w:tc>
        <w:tc>
          <w:tcPr>
            <w:tcW w:w="6869" w:type="dxa"/>
            <w:tcBorders>
              <w:top w:val="single" w:sz="4" w:space="0" w:color="000000"/>
              <w:left w:val="single" w:sz="4" w:space="0" w:color="000000"/>
              <w:bottom w:val="single" w:sz="4" w:space="0" w:color="000000"/>
              <w:right w:val="single" w:sz="4" w:space="0" w:color="000000"/>
            </w:tcBorders>
            <w:shd w:val="clear" w:color="auto" w:fill="auto"/>
          </w:tcPr>
          <w:p w:rsidR="00675895" w:rsidRPr="00AB225A" w:rsidRDefault="00675895" w:rsidP="0092217D">
            <w:pPr>
              <w:spacing w:after="0" w:line="240" w:lineRule="auto"/>
              <w:jc w:val="both"/>
              <w:rPr>
                <w:rFonts w:eastAsia="Times New Roman" w:cs="Calibri"/>
                <w:lang w:eastAsia="pl-PL"/>
              </w:rPr>
            </w:pPr>
            <w:r w:rsidRPr="00AB225A">
              <w:rPr>
                <w:rFonts w:eastAsia="Times New Roman" w:cs="Calibri"/>
                <w:lang w:eastAsia="pl-PL"/>
              </w:rPr>
              <w:t xml:space="preserve"> </w:t>
            </w:r>
          </w:p>
        </w:tc>
      </w:tr>
      <w:tr w:rsidR="00675895" w:rsidRPr="00AB225A" w:rsidTr="0092217D">
        <w:trPr>
          <w:trHeight w:val="254"/>
        </w:trPr>
        <w:tc>
          <w:tcPr>
            <w:tcW w:w="3044" w:type="dxa"/>
            <w:tcBorders>
              <w:top w:val="single" w:sz="4" w:space="0" w:color="000000"/>
              <w:left w:val="single" w:sz="4" w:space="0" w:color="000000"/>
              <w:bottom w:val="single" w:sz="4" w:space="0" w:color="000000"/>
              <w:right w:val="single" w:sz="4" w:space="0" w:color="000000"/>
            </w:tcBorders>
            <w:shd w:val="clear" w:color="auto" w:fill="auto"/>
          </w:tcPr>
          <w:p w:rsidR="00675895" w:rsidRPr="00AB225A" w:rsidRDefault="00675895" w:rsidP="0092217D">
            <w:pPr>
              <w:spacing w:after="0" w:line="240" w:lineRule="auto"/>
              <w:rPr>
                <w:rFonts w:eastAsia="Times New Roman" w:cs="Calibri"/>
                <w:lang w:eastAsia="pl-PL"/>
              </w:rPr>
            </w:pPr>
            <w:r>
              <w:rPr>
                <w:rFonts w:eastAsia="Times New Roman" w:cs="Calibri"/>
                <w:lang w:eastAsia="pl-PL"/>
              </w:rPr>
              <w:t>Nr faksu:</w:t>
            </w:r>
          </w:p>
        </w:tc>
        <w:tc>
          <w:tcPr>
            <w:tcW w:w="6869" w:type="dxa"/>
            <w:tcBorders>
              <w:top w:val="single" w:sz="4" w:space="0" w:color="000000"/>
              <w:left w:val="single" w:sz="4" w:space="0" w:color="000000"/>
              <w:bottom w:val="single" w:sz="4" w:space="0" w:color="000000"/>
              <w:right w:val="single" w:sz="4" w:space="0" w:color="000000"/>
            </w:tcBorders>
            <w:shd w:val="clear" w:color="auto" w:fill="auto"/>
          </w:tcPr>
          <w:p w:rsidR="00675895" w:rsidRPr="00AB225A" w:rsidRDefault="00675895" w:rsidP="0092217D">
            <w:pPr>
              <w:spacing w:after="0" w:line="240" w:lineRule="auto"/>
              <w:jc w:val="both"/>
              <w:rPr>
                <w:rFonts w:eastAsia="Times New Roman" w:cs="Calibri"/>
                <w:lang w:eastAsia="pl-PL"/>
              </w:rPr>
            </w:pPr>
            <w:r w:rsidRPr="00AB225A">
              <w:rPr>
                <w:rFonts w:eastAsia="Times New Roman" w:cs="Calibri"/>
                <w:lang w:eastAsia="pl-PL"/>
              </w:rPr>
              <w:t xml:space="preserve"> </w:t>
            </w:r>
          </w:p>
        </w:tc>
      </w:tr>
      <w:tr w:rsidR="00675895" w:rsidRPr="00AB225A" w:rsidTr="0092217D">
        <w:trPr>
          <w:trHeight w:val="254"/>
        </w:trPr>
        <w:tc>
          <w:tcPr>
            <w:tcW w:w="3044" w:type="dxa"/>
            <w:tcBorders>
              <w:top w:val="single" w:sz="4" w:space="0" w:color="000000"/>
              <w:left w:val="single" w:sz="4" w:space="0" w:color="000000"/>
              <w:bottom w:val="single" w:sz="4" w:space="0" w:color="000000"/>
              <w:right w:val="single" w:sz="4" w:space="0" w:color="000000"/>
            </w:tcBorders>
            <w:shd w:val="clear" w:color="auto" w:fill="auto"/>
          </w:tcPr>
          <w:p w:rsidR="00675895" w:rsidRPr="00AB225A" w:rsidRDefault="00675895" w:rsidP="0092217D">
            <w:pPr>
              <w:spacing w:after="0" w:line="240" w:lineRule="auto"/>
              <w:rPr>
                <w:rFonts w:eastAsia="Times New Roman" w:cs="Calibri"/>
                <w:lang w:eastAsia="pl-PL"/>
              </w:rPr>
            </w:pPr>
            <w:r w:rsidRPr="00AB225A">
              <w:rPr>
                <w:rFonts w:eastAsia="Times New Roman" w:cs="Calibri"/>
                <w:lang w:eastAsia="pl-PL"/>
              </w:rPr>
              <w:t>Adres e-mail do kontaktów</w:t>
            </w:r>
            <w:r>
              <w:rPr>
                <w:rFonts w:eastAsia="Times New Roman" w:cs="Calibri"/>
                <w:lang w:eastAsia="pl-PL"/>
              </w:rPr>
              <w:t>:</w:t>
            </w:r>
          </w:p>
        </w:tc>
        <w:tc>
          <w:tcPr>
            <w:tcW w:w="6869" w:type="dxa"/>
            <w:tcBorders>
              <w:top w:val="single" w:sz="4" w:space="0" w:color="000000"/>
              <w:left w:val="single" w:sz="4" w:space="0" w:color="000000"/>
              <w:bottom w:val="single" w:sz="4" w:space="0" w:color="000000"/>
              <w:right w:val="single" w:sz="4" w:space="0" w:color="000000"/>
            </w:tcBorders>
            <w:shd w:val="clear" w:color="auto" w:fill="auto"/>
          </w:tcPr>
          <w:p w:rsidR="00675895" w:rsidRPr="00AB225A" w:rsidRDefault="00675895" w:rsidP="0092217D">
            <w:pPr>
              <w:spacing w:after="0" w:line="240" w:lineRule="auto"/>
              <w:jc w:val="both"/>
              <w:rPr>
                <w:rFonts w:eastAsia="Times New Roman" w:cs="Calibri"/>
                <w:lang w:eastAsia="pl-PL"/>
              </w:rPr>
            </w:pPr>
            <w:r w:rsidRPr="00AB225A">
              <w:rPr>
                <w:rFonts w:eastAsia="Times New Roman" w:cs="Calibri"/>
                <w:lang w:eastAsia="pl-PL"/>
              </w:rPr>
              <w:t xml:space="preserve"> </w:t>
            </w:r>
          </w:p>
        </w:tc>
      </w:tr>
    </w:tbl>
    <w:p w:rsidR="00675895" w:rsidRPr="00AB225A" w:rsidRDefault="00675895" w:rsidP="00675895">
      <w:pPr>
        <w:spacing w:after="0" w:line="240" w:lineRule="auto"/>
        <w:jc w:val="both"/>
        <w:rPr>
          <w:rFonts w:cs="Calibri"/>
        </w:rPr>
      </w:pPr>
      <w:r w:rsidRPr="00AB225A">
        <w:rPr>
          <w:rFonts w:cs="Calibri"/>
          <w:i/>
        </w:rPr>
        <w:t xml:space="preserve">(w przypadku składania oferty przez podmioty wspólnie ubiegający się o udzielenie zamówienia, Wykonawcy wskazują dane pełnomocnika (lidera), z którym prowadzona będzie wszelka korespondencja) </w:t>
      </w:r>
    </w:p>
    <w:p w:rsidR="00675895" w:rsidRPr="00AB225A" w:rsidRDefault="00675895" w:rsidP="00675895">
      <w:pPr>
        <w:autoSpaceDE w:val="0"/>
        <w:autoSpaceDN w:val="0"/>
        <w:adjustRightInd w:val="0"/>
        <w:spacing w:after="0" w:line="240" w:lineRule="auto"/>
        <w:jc w:val="both"/>
        <w:rPr>
          <w:rFonts w:cs="Calibri"/>
          <w:b/>
          <w:bCs/>
        </w:rPr>
      </w:pPr>
    </w:p>
    <w:p w:rsidR="00675895" w:rsidRPr="00AB225A" w:rsidRDefault="00675895" w:rsidP="00675895">
      <w:pPr>
        <w:autoSpaceDE w:val="0"/>
        <w:autoSpaceDN w:val="0"/>
        <w:adjustRightInd w:val="0"/>
        <w:spacing w:after="0" w:line="240" w:lineRule="auto"/>
        <w:jc w:val="both"/>
        <w:rPr>
          <w:rFonts w:cs="Calibri"/>
        </w:rPr>
      </w:pPr>
      <w:r w:rsidRPr="00AB225A">
        <w:rPr>
          <w:rFonts w:cs="Calibri"/>
        </w:rPr>
        <w:t>my niżej podpisani:</w:t>
      </w:r>
    </w:p>
    <w:p w:rsidR="00675895" w:rsidRPr="00AB225A" w:rsidRDefault="00675895" w:rsidP="00675895">
      <w:pPr>
        <w:autoSpaceDE w:val="0"/>
        <w:autoSpaceDN w:val="0"/>
        <w:adjustRightInd w:val="0"/>
        <w:spacing w:after="0" w:line="240" w:lineRule="auto"/>
        <w:jc w:val="both"/>
        <w:rPr>
          <w:rFonts w:cs="Calibri"/>
        </w:rPr>
      </w:pPr>
    </w:p>
    <w:p w:rsidR="00675895" w:rsidRPr="00AB225A" w:rsidRDefault="00675895" w:rsidP="00675895">
      <w:pPr>
        <w:pStyle w:val="Zwykytekst1"/>
        <w:numPr>
          <w:ilvl w:val="0"/>
          <w:numId w:val="1"/>
        </w:numPr>
        <w:tabs>
          <w:tab w:val="left" w:pos="284"/>
        </w:tabs>
        <w:ind w:left="0"/>
        <w:jc w:val="both"/>
        <w:rPr>
          <w:rFonts w:ascii="Calibri" w:eastAsia="Calibri" w:hAnsi="Calibri" w:cs="Calibri"/>
          <w:bCs/>
          <w:sz w:val="22"/>
          <w:szCs w:val="22"/>
          <w:lang w:eastAsia="en-US"/>
        </w:rPr>
      </w:pPr>
      <w:r w:rsidRPr="00AB225A">
        <w:rPr>
          <w:rFonts w:ascii="Calibri" w:eastAsia="Calibri" w:hAnsi="Calibri" w:cs="Calibri"/>
          <w:b/>
          <w:bCs/>
          <w:sz w:val="22"/>
          <w:szCs w:val="22"/>
          <w:lang w:eastAsia="en-US"/>
        </w:rPr>
        <w:t>SKŁADAMY OFERTĘ</w:t>
      </w:r>
      <w:r w:rsidRPr="00AB225A">
        <w:rPr>
          <w:rFonts w:ascii="Calibri" w:eastAsia="Calibri" w:hAnsi="Calibri" w:cs="Calibri"/>
          <w:bCs/>
          <w:sz w:val="22"/>
          <w:szCs w:val="22"/>
          <w:lang w:eastAsia="en-US"/>
        </w:rPr>
        <w:t xml:space="preserve"> na wykonanie przedmiotu zamówienia zgodnie z Ogłoszeniem o zamówieniu oraz Szczegółowym Opisem Przedmiotu Zamówienia (SOPZ) </w:t>
      </w:r>
      <w:r>
        <w:rPr>
          <w:rFonts w:ascii="Calibri" w:eastAsia="Calibri" w:hAnsi="Calibri" w:cs="Calibri"/>
          <w:bCs/>
          <w:sz w:val="22"/>
          <w:szCs w:val="22"/>
          <w:lang w:eastAsia="en-US"/>
        </w:rPr>
        <w:t>–</w:t>
      </w:r>
      <w:r w:rsidRPr="00AB225A">
        <w:rPr>
          <w:rFonts w:ascii="Calibri" w:eastAsia="Calibri" w:hAnsi="Calibri" w:cs="Calibri"/>
          <w:bCs/>
          <w:sz w:val="22"/>
          <w:szCs w:val="22"/>
          <w:lang w:eastAsia="en-US"/>
        </w:rPr>
        <w:t xml:space="preserve"> stanowiący</w:t>
      </w:r>
      <w:r>
        <w:rPr>
          <w:rFonts w:ascii="Calibri" w:eastAsia="Calibri" w:hAnsi="Calibri" w:cs="Calibri"/>
          <w:bCs/>
          <w:sz w:val="22"/>
          <w:szCs w:val="22"/>
          <w:lang w:eastAsia="en-US"/>
        </w:rPr>
        <w:t>m</w:t>
      </w:r>
      <w:r w:rsidRPr="00AB225A">
        <w:rPr>
          <w:rFonts w:ascii="Calibri" w:eastAsia="Calibri" w:hAnsi="Calibri" w:cs="Calibri"/>
          <w:bCs/>
          <w:sz w:val="22"/>
          <w:szCs w:val="22"/>
          <w:lang w:eastAsia="en-US"/>
        </w:rPr>
        <w:t xml:space="preserve"> Załącznik nr 1 do Ogłoszenia oraz </w:t>
      </w:r>
      <w:bookmarkStart w:id="0" w:name="_Hlk485041392"/>
      <w:r w:rsidRPr="00AB225A">
        <w:rPr>
          <w:rFonts w:ascii="Calibri" w:eastAsia="Calibri" w:hAnsi="Calibri" w:cs="Calibri"/>
          <w:bCs/>
          <w:sz w:val="22"/>
          <w:szCs w:val="22"/>
          <w:lang w:eastAsia="en-US"/>
        </w:rPr>
        <w:t>Wzorem Umowy</w:t>
      </w:r>
      <w:r>
        <w:rPr>
          <w:rFonts w:ascii="Calibri" w:eastAsia="Calibri" w:hAnsi="Calibri" w:cs="Calibri"/>
          <w:bCs/>
          <w:sz w:val="22"/>
          <w:szCs w:val="22"/>
          <w:lang w:eastAsia="en-US"/>
        </w:rPr>
        <w:t xml:space="preserve"> – stanowiącym</w:t>
      </w:r>
      <w:r w:rsidRPr="00AB225A">
        <w:rPr>
          <w:rFonts w:ascii="Calibri" w:eastAsia="Calibri" w:hAnsi="Calibri" w:cs="Calibri"/>
          <w:bCs/>
          <w:sz w:val="22"/>
          <w:szCs w:val="22"/>
          <w:lang w:eastAsia="en-US"/>
        </w:rPr>
        <w:t xml:space="preserve"> Załącznik nr 2 do Ogłoszenia</w:t>
      </w:r>
      <w:bookmarkEnd w:id="0"/>
      <w:r w:rsidRPr="00AB225A">
        <w:rPr>
          <w:rFonts w:ascii="Calibri" w:eastAsia="Calibri" w:hAnsi="Calibri" w:cs="Calibri"/>
          <w:bCs/>
          <w:sz w:val="22"/>
          <w:szCs w:val="22"/>
          <w:lang w:eastAsia="en-US"/>
        </w:rPr>
        <w:t xml:space="preserve">. </w:t>
      </w:r>
    </w:p>
    <w:p w:rsidR="00675895" w:rsidRPr="00AB225A" w:rsidRDefault="00675895" w:rsidP="00675895">
      <w:pPr>
        <w:pStyle w:val="Zwykytekst1"/>
        <w:numPr>
          <w:ilvl w:val="0"/>
          <w:numId w:val="1"/>
        </w:numPr>
        <w:tabs>
          <w:tab w:val="left" w:pos="284"/>
        </w:tabs>
        <w:ind w:left="0"/>
        <w:jc w:val="both"/>
        <w:rPr>
          <w:rFonts w:ascii="Calibri" w:eastAsia="Calibri" w:hAnsi="Calibri" w:cs="Calibri"/>
          <w:bCs/>
          <w:sz w:val="22"/>
          <w:szCs w:val="22"/>
          <w:lang w:eastAsia="en-US"/>
        </w:rPr>
      </w:pPr>
      <w:r w:rsidRPr="00AB225A">
        <w:rPr>
          <w:rFonts w:ascii="Calibri" w:eastAsia="Calibri" w:hAnsi="Calibri" w:cs="Calibri"/>
          <w:b/>
          <w:bCs/>
          <w:sz w:val="22"/>
          <w:szCs w:val="22"/>
          <w:lang w:eastAsia="en-US"/>
        </w:rPr>
        <w:t>OŚWIADCZAMY,</w:t>
      </w:r>
      <w:r w:rsidRPr="00AB225A">
        <w:rPr>
          <w:rFonts w:ascii="Calibri" w:eastAsia="Calibri" w:hAnsi="Calibri" w:cs="Calibri"/>
          <w:bCs/>
          <w:sz w:val="22"/>
          <w:szCs w:val="22"/>
          <w:lang w:eastAsia="en-US"/>
        </w:rPr>
        <w:t xml:space="preserve"> że zapoznaliśmy się z wymaganiami Zamawiającego, dotyczącymi przedmiotu zamówienia, zamieszczonymi w Ogłoszeniu o zamówieniu wraz z załącznikami i nie wnosimy do nich żadnych zastrzeżeń.</w:t>
      </w:r>
    </w:p>
    <w:p w:rsidR="00675895" w:rsidRPr="00AB225A" w:rsidRDefault="00675895" w:rsidP="00675895">
      <w:pPr>
        <w:pStyle w:val="Zwykytekst1"/>
        <w:numPr>
          <w:ilvl w:val="0"/>
          <w:numId w:val="1"/>
        </w:numPr>
        <w:tabs>
          <w:tab w:val="left" w:pos="284"/>
        </w:tabs>
        <w:ind w:left="0"/>
        <w:jc w:val="both"/>
        <w:rPr>
          <w:rFonts w:ascii="Calibri" w:hAnsi="Calibri" w:cs="Calibri"/>
          <w:b/>
          <w:sz w:val="22"/>
          <w:szCs w:val="22"/>
        </w:rPr>
      </w:pPr>
      <w:r w:rsidRPr="00AB225A">
        <w:rPr>
          <w:rFonts w:ascii="Calibri" w:hAnsi="Calibri" w:cs="Calibri"/>
          <w:b/>
          <w:sz w:val="22"/>
          <w:szCs w:val="22"/>
        </w:rPr>
        <w:t xml:space="preserve">OFERUJEMY </w:t>
      </w:r>
      <w:r w:rsidRPr="00AB225A">
        <w:rPr>
          <w:rFonts w:ascii="Calibri" w:hAnsi="Calibri" w:cs="Calibri"/>
          <w:sz w:val="22"/>
          <w:szCs w:val="22"/>
        </w:rPr>
        <w:t>realizację zamówienia za ceny określone w załączonym do Oferty Formularzu Cenowym (według wzoru stanowiącego Załącznik nr 4 do Ogłoszenia) za łączną:</w:t>
      </w:r>
    </w:p>
    <w:p w:rsidR="00675895" w:rsidRPr="00AB225A" w:rsidRDefault="00675895" w:rsidP="00675895">
      <w:pPr>
        <w:pStyle w:val="Zwykytekst1"/>
        <w:tabs>
          <w:tab w:val="left" w:pos="284"/>
        </w:tabs>
        <w:jc w:val="both"/>
        <w:rPr>
          <w:rFonts w:ascii="Calibri" w:hAnsi="Calibri" w:cs="Calibri"/>
          <w:b/>
          <w:sz w:val="22"/>
          <w:szCs w:val="22"/>
        </w:rPr>
      </w:pPr>
      <w:r w:rsidRPr="00AB225A">
        <w:rPr>
          <w:rFonts w:ascii="Calibri" w:hAnsi="Calibri" w:cs="Calibri"/>
          <w:b/>
          <w:sz w:val="22"/>
          <w:szCs w:val="22"/>
        </w:rPr>
        <w:t>cena oferty brutto: ………………………… zł (słownie……………………………………………………),</w:t>
      </w:r>
    </w:p>
    <w:p w:rsidR="00675895" w:rsidRPr="00AB225A" w:rsidRDefault="00675895" w:rsidP="00675895">
      <w:pPr>
        <w:pStyle w:val="Zwykytekst1"/>
        <w:tabs>
          <w:tab w:val="left" w:pos="284"/>
        </w:tabs>
        <w:jc w:val="both"/>
        <w:rPr>
          <w:rFonts w:ascii="Calibri" w:hAnsi="Calibri" w:cs="Calibri"/>
          <w:sz w:val="22"/>
          <w:szCs w:val="22"/>
        </w:rPr>
      </w:pPr>
      <w:r w:rsidRPr="00AB225A">
        <w:rPr>
          <w:rFonts w:ascii="Calibri" w:hAnsi="Calibri" w:cs="Calibri"/>
          <w:sz w:val="22"/>
          <w:szCs w:val="22"/>
        </w:rPr>
        <w:t xml:space="preserve">Ww. cena oferty brutto wyliczona w oparciu o załączony do Oferty Formularz Cenowy. </w:t>
      </w:r>
    </w:p>
    <w:p w:rsidR="00675895" w:rsidRPr="00AB225A" w:rsidRDefault="00675895" w:rsidP="00675895">
      <w:pPr>
        <w:pStyle w:val="Zwykytekst1"/>
        <w:tabs>
          <w:tab w:val="left" w:pos="284"/>
        </w:tabs>
        <w:jc w:val="both"/>
        <w:rPr>
          <w:rFonts w:ascii="Calibri" w:hAnsi="Calibri" w:cs="Calibri"/>
          <w:sz w:val="22"/>
          <w:szCs w:val="22"/>
        </w:rPr>
      </w:pPr>
    </w:p>
    <w:p w:rsidR="00675895" w:rsidRPr="00AB225A" w:rsidRDefault="00675895" w:rsidP="00675895">
      <w:pPr>
        <w:pStyle w:val="Zwykytekst1"/>
        <w:numPr>
          <w:ilvl w:val="0"/>
          <w:numId w:val="1"/>
        </w:numPr>
        <w:tabs>
          <w:tab w:val="left" w:pos="284"/>
        </w:tabs>
        <w:suppressAutoHyphens w:val="0"/>
        <w:ind w:left="0" w:hanging="284"/>
        <w:jc w:val="both"/>
        <w:rPr>
          <w:rFonts w:ascii="Calibri" w:hAnsi="Calibri" w:cs="Calibri"/>
          <w:sz w:val="22"/>
          <w:szCs w:val="22"/>
        </w:rPr>
      </w:pPr>
      <w:r w:rsidRPr="00AB225A">
        <w:rPr>
          <w:rFonts w:ascii="Calibri" w:hAnsi="Calibri" w:cs="Calibri"/>
          <w:b/>
          <w:sz w:val="22"/>
          <w:szCs w:val="22"/>
        </w:rPr>
        <w:lastRenderedPageBreak/>
        <w:t xml:space="preserve">OŚWIADCZAMY, </w:t>
      </w:r>
      <w:r w:rsidRPr="00AB225A">
        <w:rPr>
          <w:rFonts w:ascii="Calibri" w:hAnsi="Calibri" w:cs="Calibri"/>
          <w:sz w:val="22"/>
          <w:szCs w:val="22"/>
        </w:rPr>
        <w:t>że jesteśmy związani niniejszą ofertą przez okres 30 dni od dnia upływu terminu składania ofert.</w:t>
      </w:r>
    </w:p>
    <w:p w:rsidR="00675895" w:rsidRPr="00AB225A" w:rsidRDefault="00675895" w:rsidP="00675895">
      <w:pPr>
        <w:pStyle w:val="Zwykytekst1"/>
        <w:numPr>
          <w:ilvl w:val="0"/>
          <w:numId w:val="1"/>
        </w:numPr>
        <w:tabs>
          <w:tab w:val="left" w:pos="284"/>
        </w:tabs>
        <w:suppressAutoHyphens w:val="0"/>
        <w:ind w:left="0" w:hanging="284"/>
        <w:jc w:val="both"/>
        <w:rPr>
          <w:rFonts w:ascii="Calibri" w:hAnsi="Calibri" w:cs="Calibri"/>
          <w:b/>
          <w:sz w:val="22"/>
          <w:szCs w:val="22"/>
        </w:rPr>
      </w:pPr>
      <w:r w:rsidRPr="00AB225A">
        <w:rPr>
          <w:rFonts w:ascii="Calibri" w:hAnsi="Calibri" w:cs="Calibri"/>
          <w:b/>
          <w:sz w:val="22"/>
          <w:szCs w:val="22"/>
        </w:rPr>
        <w:t xml:space="preserve">OŚWIADCZAMY, </w:t>
      </w:r>
      <w:r w:rsidRPr="00AB225A">
        <w:rPr>
          <w:rFonts w:ascii="Calibri" w:hAnsi="Calibri" w:cs="Calibri"/>
          <w:sz w:val="22"/>
          <w:szCs w:val="22"/>
        </w:rPr>
        <w:t>że w razie wybrania naszej oferty jako najkorzystniejszej zobowiązujemy się do podpisania umowy na warunkach określonych we Wzorze U</w:t>
      </w:r>
      <w:r>
        <w:rPr>
          <w:rFonts w:ascii="Calibri" w:hAnsi="Calibri" w:cs="Calibri"/>
          <w:sz w:val="22"/>
          <w:szCs w:val="22"/>
        </w:rPr>
        <w:t>mowy – stanowiącym</w:t>
      </w:r>
      <w:r w:rsidRPr="00AB225A">
        <w:rPr>
          <w:rFonts w:ascii="Calibri" w:hAnsi="Calibri" w:cs="Calibri"/>
          <w:sz w:val="22"/>
          <w:szCs w:val="22"/>
        </w:rPr>
        <w:t xml:space="preserve"> Załącznik nr 2 do Ogłoszenia.</w:t>
      </w:r>
    </w:p>
    <w:p w:rsidR="00675895" w:rsidRPr="00AB225A" w:rsidRDefault="00675895" w:rsidP="00675895">
      <w:pPr>
        <w:pStyle w:val="Zwykytekst1"/>
        <w:numPr>
          <w:ilvl w:val="0"/>
          <w:numId w:val="1"/>
        </w:numPr>
        <w:tabs>
          <w:tab w:val="left" w:pos="284"/>
        </w:tabs>
        <w:ind w:left="0"/>
        <w:jc w:val="both"/>
        <w:rPr>
          <w:rFonts w:ascii="Calibri" w:hAnsi="Calibri" w:cs="Calibri"/>
          <w:sz w:val="22"/>
          <w:szCs w:val="22"/>
        </w:rPr>
      </w:pPr>
      <w:r w:rsidRPr="00AB225A">
        <w:rPr>
          <w:rFonts w:ascii="Calibri" w:hAnsi="Calibri" w:cs="Calibri"/>
          <w:b/>
          <w:sz w:val="22"/>
          <w:szCs w:val="22"/>
        </w:rPr>
        <w:t>OŚWIADCZAMY</w:t>
      </w:r>
      <w:r w:rsidRPr="00AB225A">
        <w:rPr>
          <w:rFonts w:ascii="Calibri" w:hAnsi="Calibri" w:cs="Calibri"/>
          <w:sz w:val="22"/>
          <w:szCs w:val="22"/>
        </w:rPr>
        <w:t>, że jesteśmy*/nie jesteśmy* małym przedsiębiorcą*/średnim przedsiębiorcą*.</w:t>
      </w:r>
    </w:p>
    <w:p w:rsidR="00675895" w:rsidRPr="00AB225A" w:rsidRDefault="00675895" w:rsidP="00675895">
      <w:pPr>
        <w:pStyle w:val="Zwykytekst1"/>
        <w:numPr>
          <w:ilvl w:val="0"/>
          <w:numId w:val="1"/>
        </w:numPr>
        <w:tabs>
          <w:tab w:val="left" w:pos="0"/>
        </w:tabs>
        <w:ind w:left="0"/>
        <w:jc w:val="both"/>
        <w:rPr>
          <w:rFonts w:ascii="Calibri" w:hAnsi="Calibri" w:cs="Calibri"/>
          <w:sz w:val="22"/>
          <w:szCs w:val="22"/>
        </w:rPr>
      </w:pPr>
      <w:r w:rsidRPr="00AB225A">
        <w:rPr>
          <w:rFonts w:ascii="Calibri" w:eastAsia="Calibri" w:hAnsi="Calibri" w:cs="Calibri"/>
          <w:b/>
          <w:sz w:val="22"/>
          <w:szCs w:val="22"/>
          <w:lang w:eastAsia="en-US"/>
        </w:rPr>
        <w:t>AKCEPTUJEMY,</w:t>
      </w:r>
      <w:r w:rsidRPr="00AB225A">
        <w:rPr>
          <w:rFonts w:ascii="Calibri" w:hAnsi="Calibri" w:cs="Calibri"/>
          <w:sz w:val="22"/>
          <w:szCs w:val="22"/>
        </w:rPr>
        <w:t xml:space="preserve"> że ceny jednostkowe zaoferowane w Formularzu Cenowym pozostaną niezmienne podczas realizacji całej umowy. Oświadczamy, że w ceny jednostkowe wliczyl</w:t>
      </w:r>
      <w:r>
        <w:rPr>
          <w:rFonts w:ascii="Calibri" w:hAnsi="Calibri" w:cs="Calibri"/>
          <w:sz w:val="22"/>
          <w:szCs w:val="22"/>
        </w:rPr>
        <w:t>iśmy wszystkie koszty niezbędne do p</w:t>
      </w:r>
      <w:r w:rsidRPr="00AB225A">
        <w:rPr>
          <w:rFonts w:ascii="Calibri" w:hAnsi="Calibri" w:cs="Calibri"/>
          <w:sz w:val="22"/>
          <w:szCs w:val="22"/>
        </w:rPr>
        <w:t>ełnej i kompleksowej  realizacji przedmiotowej usługi.</w:t>
      </w:r>
    </w:p>
    <w:p w:rsidR="00675895" w:rsidRPr="00AB225A" w:rsidRDefault="00675895" w:rsidP="00675895">
      <w:pPr>
        <w:pStyle w:val="Akapitzlist"/>
        <w:numPr>
          <w:ilvl w:val="0"/>
          <w:numId w:val="1"/>
        </w:numPr>
        <w:suppressAutoHyphens/>
        <w:spacing w:after="0" w:line="240" w:lineRule="auto"/>
        <w:ind w:left="0"/>
        <w:jc w:val="both"/>
        <w:rPr>
          <w:rFonts w:eastAsia="Arial Unicode MS" w:cs="Calibri"/>
          <w:lang w:eastAsia="pl-PL"/>
        </w:rPr>
      </w:pPr>
      <w:r w:rsidRPr="00AB225A">
        <w:rPr>
          <w:rFonts w:cs="Calibri"/>
          <w:b/>
        </w:rPr>
        <w:t xml:space="preserve">OŚWIADCZAMY, że </w:t>
      </w:r>
      <w:r w:rsidRPr="00AB225A">
        <w:rPr>
          <w:rFonts w:eastAsia="Arial Unicode MS" w:cs="Calibri"/>
          <w:lang w:eastAsia="pl-PL"/>
        </w:rPr>
        <w:t>w przypadku wygrania postępowania:</w:t>
      </w:r>
    </w:p>
    <w:p w:rsidR="00675895" w:rsidRDefault="00675895" w:rsidP="00675895">
      <w:pPr>
        <w:numPr>
          <w:ilvl w:val="0"/>
          <w:numId w:val="2"/>
        </w:numPr>
        <w:tabs>
          <w:tab w:val="clear" w:pos="643"/>
          <w:tab w:val="num" w:pos="426"/>
        </w:tabs>
        <w:suppressAutoHyphens/>
        <w:spacing w:after="0" w:line="240" w:lineRule="auto"/>
        <w:ind w:left="426"/>
        <w:jc w:val="both"/>
        <w:rPr>
          <w:rFonts w:eastAsia="Arial Unicode MS" w:cs="Calibri"/>
          <w:lang w:eastAsia="pl-PL"/>
        </w:rPr>
      </w:pPr>
      <w:r w:rsidRPr="00AB225A">
        <w:rPr>
          <w:rFonts w:eastAsia="Arial Unicode MS" w:cs="Calibri"/>
          <w:lang w:eastAsia="pl-PL"/>
        </w:rPr>
        <w:t>całość prac objętych zamówieniem wykonamy siłami własnymi</w:t>
      </w:r>
      <w:r w:rsidRPr="00AB225A">
        <w:rPr>
          <w:rFonts w:eastAsia="Arial Unicode MS" w:cs="Calibri"/>
          <w:vertAlign w:val="superscript"/>
          <w:lang w:eastAsia="pl-PL"/>
        </w:rPr>
        <w:t>*</w:t>
      </w:r>
      <w:r w:rsidRPr="00AB225A">
        <w:rPr>
          <w:rFonts w:eastAsia="Arial Unicode MS" w:cs="Calibri"/>
          <w:lang w:eastAsia="pl-PL"/>
        </w:rPr>
        <w:t>,</w:t>
      </w:r>
    </w:p>
    <w:p w:rsidR="00675895" w:rsidRPr="00D152E8" w:rsidRDefault="00675895" w:rsidP="00675895">
      <w:pPr>
        <w:numPr>
          <w:ilvl w:val="0"/>
          <w:numId w:val="2"/>
        </w:numPr>
        <w:tabs>
          <w:tab w:val="clear" w:pos="643"/>
          <w:tab w:val="num" w:pos="426"/>
        </w:tabs>
        <w:suppressAutoHyphens/>
        <w:spacing w:after="0" w:line="240" w:lineRule="auto"/>
        <w:ind w:left="426"/>
        <w:jc w:val="both"/>
        <w:rPr>
          <w:rFonts w:eastAsia="Arial Unicode MS" w:cs="Calibri"/>
          <w:lang w:eastAsia="pl-PL"/>
        </w:rPr>
      </w:pPr>
      <w:r w:rsidRPr="00D152E8">
        <w:rPr>
          <w:rFonts w:eastAsia="Arial Unicode MS" w:cs="Calibri"/>
          <w:lang w:eastAsia="pl-PL"/>
        </w:rPr>
        <w:t>zamierzamy powierzyć realizację podwykonawcom następujących części zamówienia</w:t>
      </w:r>
      <w:r w:rsidRPr="00AB225A">
        <w:rPr>
          <w:rFonts w:eastAsia="Arial Unicode MS" w:cs="Calibri"/>
          <w:vertAlign w:val="superscript"/>
          <w:lang w:eastAsia="pl-PL"/>
        </w:rPr>
        <w:footnoteReference w:customMarkFollows="1" w:id="1"/>
        <w:sym w:font="Symbol" w:char="002A"/>
      </w:r>
      <w:r w:rsidRPr="00D152E8">
        <w:rPr>
          <w:rFonts w:eastAsia="Arial Unicode MS" w:cs="Calibri"/>
          <w:lang w:eastAsia="pl-PL"/>
        </w:rPr>
        <w:t>:</w:t>
      </w:r>
    </w:p>
    <w:tbl>
      <w:tblPr>
        <w:tblW w:w="4526" w:type="pct"/>
        <w:tblInd w:w="456" w:type="dxa"/>
        <w:tblCellMar>
          <w:left w:w="70" w:type="dxa"/>
          <w:right w:w="70" w:type="dxa"/>
        </w:tblCellMar>
        <w:tblLook w:val="0000" w:firstRow="0" w:lastRow="0" w:firstColumn="0" w:lastColumn="0" w:noHBand="0" w:noVBand="0"/>
      </w:tblPr>
      <w:tblGrid>
        <w:gridCol w:w="417"/>
        <w:gridCol w:w="3147"/>
        <w:gridCol w:w="1668"/>
        <w:gridCol w:w="3688"/>
      </w:tblGrid>
      <w:tr w:rsidR="00675895" w:rsidRPr="00AB225A" w:rsidTr="0092217D">
        <w:trPr>
          <w:cantSplit/>
        </w:trPr>
        <w:tc>
          <w:tcPr>
            <w:tcW w:w="234" w:type="pct"/>
            <w:tcBorders>
              <w:top w:val="single" w:sz="4" w:space="0" w:color="auto"/>
              <w:left w:val="single" w:sz="4" w:space="0" w:color="auto"/>
              <w:bottom w:val="single" w:sz="4" w:space="0" w:color="auto"/>
              <w:right w:val="single" w:sz="4" w:space="0" w:color="auto"/>
            </w:tcBorders>
            <w:vAlign w:val="center"/>
          </w:tcPr>
          <w:p w:rsidR="00675895" w:rsidRPr="00AB225A" w:rsidRDefault="00675895" w:rsidP="0092217D">
            <w:pPr>
              <w:spacing w:after="0" w:line="240" w:lineRule="auto"/>
              <w:jc w:val="center"/>
              <w:rPr>
                <w:rFonts w:eastAsia="Arial Unicode MS" w:cs="Calibri"/>
                <w:b/>
                <w:lang w:eastAsia="pl-PL"/>
              </w:rPr>
            </w:pPr>
            <w:r w:rsidRPr="00AB225A">
              <w:rPr>
                <w:rFonts w:eastAsia="Arial Unicode MS" w:cs="Calibri"/>
                <w:b/>
                <w:lang w:eastAsia="pl-PL"/>
              </w:rPr>
              <w:t>Lp.</w:t>
            </w:r>
          </w:p>
        </w:tc>
        <w:tc>
          <w:tcPr>
            <w:tcW w:w="1764" w:type="pct"/>
            <w:tcBorders>
              <w:top w:val="single" w:sz="4" w:space="0" w:color="auto"/>
              <w:left w:val="single" w:sz="4" w:space="0" w:color="auto"/>
              <w:bottom w:val="single" w:sz="4" w:space="0" w:color="auto"/>
              <w:right w:val="single" w:sz="4" w:space="0" w:color="auto"/>
            </w:tcBorders>
            <w:vAlign w:val="center"/>
          </w:tcPr>
          <w:p w:rsidR="00675895" w:rsidRPr="00AB225A" w:rsidRDefault="00675895" w:rsidP="0092217D">
            <w:pPr>
              <w:spacing w:after="0" w:line="240" w:lineRule="auto"/>
              <w:jc w:val="center"/>
              <w:rPr>
                <w:rFonts w:eastAsia="Arial Unicode MS" w:cs="Calibri"/>
                <w:b/>
                <w:lang w:eastAsia="pl-PL"/>
              </w:rPr>
            </w:pPr>
            <w:r w:rsidRPr="00AB225A">
              <w:rPr>
                <w:rFonts w:eastAsia="Arial Unicode MS" w:cs="Calibri"/>
                <w:b/>
                <w:lang w:eastAsia="pl-PL"/>
              </w:rPr>
              <w:t>Nazwa podwykonawcy</w:t>
            </w:r>
          </w:p>
        </w:tc>
        <w:tc>
          <w:tcPr>
            <w:tcW w:w="935" w:type="pct"/>
            <w:tcBorders>
              <w:top w:val="single" w:sz="4" w:space="0" w:color="auto"/>
              <w:left w:val="single" w:sz="4" w:space="0" w:color="auto"/>
              <w:bottom w:val="single" w:sz="4" w:space="0" w:color="auto"/>
              <w:right w:val="single" w:sz="4" w:space="0" w:color="auto"/>
            </w:tcBorders>
            <w:vAlign w:val="center"/>
          </w:tcPr>
          <w:p w:rsidR="00675895" w:rsidRPr="00AB225A" w:rsidRDefault="00675895" w:rsidP="0092217D">
            <w:pPr>
              <w:spacing w:after="0" w:line="240" w:lineRule="auto"/>
              <w:jc w:val="center"/>
              <w:rPr>
                <w:rFonts w:eastAsia="Arial Unicode MS" w:cs="Calibri"/>
                <w:b/>
                <w:lang w:eastAsia="pl-PL"/>
              </w:rPr>
            </w:pPr>
            <w:r w:rsidRPr="00AB225A">
              <w:rPr>
                <w:rFonts w:eastAsia="Arial Unicode MS" w:cs="Calibri"/>
                <w:b/>
                <w:lang w:eastAsia="pl-PL"/>
              </w:rPr>
              <w:t>Adres  podwykonawcy</w:t>
            </w:r>
          </w:p>
        </w:tc>
        <w:tc>
          <w:tcPr>
            <w:tcW w:w="2067" w:type="pct"/>
            <w:tcBorders>
              <w:top w:val="single" w:sz="4" w:space="0" w:color="auto"/>
              <w:left w:val="single" w:sz="4" w:space="0" w:color="auto"/>
              <w:bottom w:val="single" w:sz="4" w:space="0" w:color="auto"/>
              <w:right w:val="single" w:sz="4" w:space="0" w:color="auto"/>
            </w:tcBorders>
            <w:vAlign w:val="center"/>
          </w:tcPr>
          <w:p w:rsidR="00675895" w:rsidRPr="00AB225A" w:rsidRDefault="00675895" w:rsidP="0092217D">
            <w:pPr>
              <w:spacing w:after="0" w:line="240" w:lineRule="auto"/>
              <w:jc w:val="center"/>
              <w:rPr>
                <w:rFonts w:eastAsia="Arial Unicode MS" w:cs="Calibri"/>
                <w:b/>
                <w:lang w:eastAsia="pl-PL"/>
              </w:rPr>
            </w:pPr>
            <w:r w:rsidRPr="00AB225A">
              <w:rPr>
                <w:rFonts w:eastAsia="Arial Unicode MS" w:cs="Calibri"/>
                <w:b/>
                <w:lang w:eastAsia="pl-PL"/>
              </w:rPr>
              <w:t>Części zamówienia, które Wykonawca zamierza powierzyć podwykonawcy</w:t>
            </w:r>
          </w:p>
        </w:tc>
      </w:tr>
      <w:tr w:rsidR="00675895" w:rsidRPr="00AB225A" w:rsidTr="0092217D">
        <w:trPr>
          <w:cantSplit/>
          <w:trHeight w:val="714"/>
        </w:trPr>
        <w:tc>
          <w:tcPr>
            <w:tcW w:w="234" w:type="pct"/>
            <w:tcBorders>
              <w:top w:val="single" w:sz="4" w:space="0" w:color="auto"/>
              <w:left w:val="single" w:sz="4" w:space="0" w:color="auto"/>
              <w:bottom w:val="single" w:sz="4" w:space="0" w:color="auto"/>
              <w:right w:val="single" w:sz="4" w:space="0" w:color="auto"/>
            </w:tcBorders>
            <w:vAlign w:val="center"/>
          </w:tcPr>
          <w:p w:rsidR="00675895" w:rsidRPr="00AB225A" w:rsidRDefault="00675895" w:rsidP="0092217D">
            <w:pPr>
              <w:spacing w:after="0" w:line="240" w:lineRule="auto"/>
              <w:jc w:val="center"/>
              <w:rPr>
                <w:rFonts w:eastAsia="Arial Unicode MS" w:cs="Calibri"/>
                <w:b/>
                <w:lang w:eastAsia="pl-PL"/>
              </w:rPr>
            </w:pPr>
          </w:p>
        </w:tc>
        <w:tc>
          <w:tcPr>
            <w:tcW w:w="1764" w:type="pct"/>
            <w:tcBorders>
              <w:top w:val="single" w:sz="4" w:space="0" w:color="auto"/>
              <w:left w:val="single" w:sz="4" w:space="0" w:color="auto"/>
              <w:bottom w:val="single" w:sz="4" w:space="0" w:color="auto"/>
              <w:right w:val="single" w:sz="4" w:space="0" w:color="auto"/>
            </w:tcBorders>
            <w:vAlign w:val="center"/>
          </w:tcPr>
          <w:p w:rsidR="00675895" w:rsidRPr="00AB225A" w:rsidRDefault="00675895" w:rsidP="0092217D">
            <w:pPr>
              <w:spacing w:after="0" w:line="240" w:lineRule="auto"/>
              <w:jc w:val="center"/>
              <w:rPr>
                <w:rFonts w:eastAsia="Arial Unicode MS" w:cs="Calibri"/>
                <w:b/>
                <w:lang w:eastAsia="pl-PL"/>
              </w:rPr>
            </w:pPr>
          </w:p>
        </w:tc>
        <w:tc>
          <w:tcPr>
            <w:tcW w:w="935" w:type="pct"/>
            <w:tcBorders>
              <w:top w:val="single" w:sz="4" w:space="0" w:color="auto"/>
              <w:left w:val="single" w:sz="4" w:space="0" w:color="auto"/>
              <w:bottom w:val="single" w:sz="4" w:space="0" w:color="auto"/>
              <w:right w:val="single" w:sz="4" w:space="0" w:color="auto"/>
            </w:tcBorders>
            <w:vAlign w:val="center"/>
          </w:tcPr>
          <w:p w:rsidR="00675895" w:rsidRPr="00AB225A" w:rsidRDefault="00675895" w:rsidP="0092217D">
            <w:pPr>
              <w:spacing w:after="0" w:line="240" w:lineRule="auto"/>
              <w:jc w:val="center"/>
              <w:rPr>
                <w:rFonts w:eastAsia="Arial Unicode MS" w:cs="Calibri"/>
                <w:b/>
                <w:lang w:eastAsia="pl-PL"/>
              </w:rPr>
            </w:pPr>
          </w:p>
        </w:tc>
        <w:tc>
          <w:tcPr>
            <w:tcW w:w="2067" w:type="pct"/>
            <w:tcBorders>
              <w:top w:val="single" w:sz="4" w:space="0" w:color="auto"/>
              <w:left w:val="single" w:sz="4" w:space="0" w:color="auto"/>
              <w:bottom w:val="single" w:sz="4" w:space="0" w:color="auto"/>
              <w:right w:val="single" w:sz="4" w:space="0" w:color="auto"/>
            </w:tcBorders>
            <w:vAlign w:val="center"/>
          </w:tcPr>
          <w:p w:rsidR="00675895" w:rsidRPr="00AB225A" w:rsidRDefault="00675895" w:rsidP="0092217D">
            <w:pPr>
              <w:spacing w:after="0" w:line="240" w:lineRule="auto"/>
              <w:jc w:val="center"/>
              <w:rPr>
                <w:rFonts w:eastAsia="Arial Unicode MS" w:cs="Calibri"/>
                <w:b/>
                <w:lang w:eastAsia="pl-PL"/>
              </w:rPr>
            </w:pPr>
          </w:p>
        </w:tc>
      </w:tr>
    </w:tbl>
    <w:p w:rsidR="00675895" w:rsidRPr="00AB225A" w:rsidRDefault="00675895" w:rsidP="00675895">
      <w:pPr>
        <w:pStyle w:val="Zwykytekst1"/>
        <w:tabs>
          <w:tab w:val="left" w:pos="284"/>
        </w:tabs>
        <w:jc w:val="both"/>
        <w:rPr>
          <w:rFonts w:ascii="Calibri" w:hAnsi="Calibri" w:cs="Calibri"/>
          <w:b/>
          <w:sz w:val="22"/>
          <w:szCs w:val="22"/>
        </w:rPr>
      </w:pPr>
    </w:p>
    <w:p w:rsidR="00675895" w:rsidRPr="00AB225A" w:rsidRDefault="00675895" w:rsidP="00675895">
      <w:pPr>
        <w:pStyle w:val="Akapitzlist"/>
        <w:numPr>
          <w:ilvl w:val="0"/>
          <w:numId w:val="1"/>
        </w:numPr>
        <w:spacing w:after="0" w:line="240" w:lineRule="auto"/>
        <w:ind w:left="0"/>
        <w:jc w:val="both"/>
        <w:rPr>
          <w:rFonts w:cs="Calibri"/>
        </w:rPr>
      </w:pPr>
      <w:r w:rsidRPr="00AB225A">
        <w:rPr>
          <w:rFonts w:cs="Calibri"/>
        </w:rPr>
        <w:t xml:space="preserve">Zgodnie z Rozdziałem IV </w:t>
      </w:r>
      <w:r>
        <w:rPr>
          <w:rFonts w:cs="Calibri"/>
        </w:rPr>
        <w:t>ust.</w:t>
      </w:r>
      <w:r w:rsidRPr="00AB225A">
        <w:rPr>
          <w:rFonts w:cs="Calibri"/>
        </w:rPr>
        <w:t xml:space="preserve"> 4 Ogłoszenia wskazujemy dostępność poniżej wskazanych oświadczeń </w:t>
      </w:r>
      <w:r>
        <w:rPr>
          <w:rFonts w:cs="Calibri"/>
        </w:rPr>
        <w:br/>
      </w:r>
      <w:r w:rsidRPr="00AB225A">
        <w:rPr>
          <w:rFonts w:cs="Calibri"/>
        </w:rPr>
        <w:t xml:space="preserve">lub dokumentów w formie elektronicznej pod określonymi adresami internetowymi ogólnodostępnych </w:t>
      </w:r>
      <w:r>
        <w:rPr>
          <w:rFonts w:cs="Calibri"/>
        </w:rPr>
        <w:br/>
      </w:r>
      <w:r w:rsidRPr="00AB225A">
        <w:rPr>
          <w:rFonts w:cs="Calibri"/>
        </w:rPr>
        <w:t>i bezpłatnych baz danych</w:t>
      </w:r>
      <w:r w:rsidRPr="00AB225A">
        <w:rPr>
          <w:rStyle w:val="Odwoanieprzypisudolnego"/>
          <w:rFonts w:cs="Calibri"/>
        </w:rPr>
        <w:footnoteReference w:id="2"/>
      </w:r>
      <w:r w:rsidRPr="00AB225A">
        <w:rPr>
          <w:rFonts w:cs="Calibri"/>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78"/>
        <w:gridCol w:w="4294"/>
      </w:tblGrid>
      <w:tr w:rsidR="00675895" w:rsidRPr="00AB225A" w:rsidTr="0092217D">
        <w:trPr>
          <w:cantSplit/>
          <w:trHeight w:val="556"/>
          <w:jc w:val="center"/>
        </w:trPr>
        <w:tc>
          <w:tcPr>
            <w:tcW w:w="4578" w:type="dxa"/>
            <w:vAlign w:val="center"/>
          </w:tcPr>
          <w:p w:rsidR="00675895" w:rsidRPr="00AB225A" w:rsidRDefault="00675895" w:rsidP="0092217D">
            <w:pPr>
              <w:pStyle w:val="Tekstpodstawowywcity2"/>
              <w:spacing w:after="0" w:line="240" w:lineRule="auto"/>
              <w:ind w:left="0"/>
              <w:jc w:val="center"/>
              <w:rPr>
                <w:rFonts w:cs="Calibri"/>
                <w:b/>
              </w:rPr>
            </w:pPr>
            <w:r w:rsidRPr="00AB225A">
              <w:rPr>
                <w:rFonts w:cs="Calibri"/>
                <w:b/>
              </w:rPr>
              <w:t xml:space="preserve">Nazwa oświadczenia lub dokumentu </w:t>
            </w:r>
            <w:r w:rsidRPr="00AB225A">
              <w:rPr>
                <w:rFonts w:cs="Calibri"/>
                <w:b/>
              </w:rPr>
              <w:br/>
              <w:t>(lub odpowiednie odesłanie do dokumentu wymaganego w Ogłoszeniu)</w:t>
            </w:r>
            <w:r w:rsidRPr="00AB225A">
              <w:rPr>
                <w:rStyle w:val="Odwoanieprzypisudolnego"/>
                <w:rFonts w:cs="Calibri"/>
                <w:b/>
              </w:rPr>
              <w:footnoteReference w:id="3"/>
            </w:r>
          </w:p>
        </w:tc>
        <w:tc>
          <w:tcPr>
            <w:tcW w:w="4294" w:type="dxa"/>
            <w:vAlign w:val="center"/>
          </w:tcPr>
          <w:p w:rsidR="00675895" w:rsidRPr="00AB225A" w:rsidRDefault="00675895" w:rsidP="0092217D">
            <w:pPr>
              <w:pStyle w:val="Tekstpodstawowywcity2"/>
              <w:spacing w:after="0" w:line="240" w:lineRule="auto"/>
              <w:ind w:left="0"/>
              <w:jc w:val="center"/>
              <w:rPr>
                <w:rFonts w:cs="Calibri"/>
                <w:b/>
              </w:rPr>
            </w:pPr>
            <w:r w:rsidRPr="00AB225A">
              <w:rPr>
                <w:rFonts w:cs="Calibri"/>
                <w:b/>
              </w:rPr>
              <w:t xml:space="preserve">Adres strony internetowej ogólnodostępnej </w:t>
            </w:r>
            <w:r w:rsidRPr="00AB225A">
              <w:rPr>
                <w:rFonts w:cs="Calibri"/>
                <w:b/>
              </w:rPr>
              <w:br/>
              <w:t>i bezpłatnej bazy danych</w:t>
            </w:r>
          </w:p>
        </w:tc>
      </w:tr>
      <w:tr w:rsidR="00675895" w:rsidRPr="00AB225A" w:rsidTr="0092217D">
        <w:trPr>
          <w:cantSplit/>
          <w:trHeight w:val="501"/>
          <w:jc w:val="center"/>
        </w:trPr>
        <w:tc>
          <w:tcPr>
            <w:tcW w:w="4578" w:type="dxa"/>
            <w:vAlign w:val="center"/>
          </w:tcPr>
          <w:p w:rsidR="00675895" w:rsidRPr="00AB225A" w:rsidRDefault="00675895" w:rsidP="0092217D">
            <w:pPr>
              <w:pStyle w:val="Tekstpodstawowywcity2"/>
              <w:spacing w:after="0" w:line="240" w:lineRule="auto"/>
              <w:ind w:left="0"/>
              <w:rPr>
                <w:rFonts w:cs="Calibri"/>
              </w:rPr>
            </w:pPr>
          </w:p>
        </w:tc>
        <w:tc>
          <w:tcPr>
            <w:tcW w:w="4294" w:type="dxa"/>
            <w:vAlign w:val="center"/>
          </w:tcPr>
          <w:p w:rsidR="00675895" w:rsidRPr="00AB225A" w:rsidRDefault="00675895" w:rsidP="0092217D">
            <w:pPr>
              <w:spacing w:after="0" w:line="240" w:lineRule="auto"/>
              <w:rPr>
                <w:rFonts w:cs="Calibri"/>
              </w:rPr>
            </w:pPr>
          </w:p>
        </w:tc>
      </w:tr>
    </w:tbl>
    <w:p w:rsidR="00675895" w:rsidRPr="00AB225A" w:rsidRDefault="00675895" w:rsidP="00675895">
      <w:pPr>
        <w:pStyle w:val="Zwykytekst1"/>
        <w:tabs>
          <w:tab w:val="left" w:pos="284"/>
        </w:tabs>
        <w:jc w:val="both"/>
        <w:rPr>
          <w:rFonts w:ascii="Calibri" w:hAnsi="Calibri" w:cs="Calibri"/>
          <w:b/>
          <w:sz w:val="22"/>
          <w:szCs w:val="22"/>
        </w:rPr>
      </w:pPr>
    </w:p>
    <w:p w:rsidR="00675895" w:rsidRDefault="00675895" w:rsidP="00675895">
      <w:pPr>
        <w:pStyle w:val="Zwykytekst1"/>
        <w:numPr>
          <w:ilvl w:val="0"/>
          <w:numId w:val="1"/>
        </w:numPr>
        <w:tabs>
          <w:tab w:val="left" w:pos="0"/>
        </w:tabs>
        <w:ind w:left="0"/>
        <w:jc w:val="both"/>
        <w:rPr>
          <w:rFonts w:ascii="Calibri" w:hAnsi="Calibri" w:cs="Calibri"/>
          <w:b/>
          <w:sz w:val="22"/>
          <w:szCs w:val="22"/>
        </w:rPr>
      </w:pPr>
      <w:r>
        <w:rPr>
          <w:rFonts w:ascii="Calibri" w:hAnsi="Calibri" w:cs="Calibri"/>
          <w:b/>
          <w:sz w:val="22"/>
          <w:szCs w:val="22"/>
        </w:rPr>
        <w:t xml:space="preserve"> </w:t>
      </w:r>
      <w:r w:rsidRPr="00AB225A">
        <w:rPr>
          <w:rFonts w:ascii="Calibri" w:hAnsi="Calibri" w:cs="Calibri"/>
          <w:b/>
          <w:sz w:val="22"/>
          <w:szCs w:val="22"/>
        </w:rPr>
        <w:t xml:space="preserve">OŚWIADCZAMY, </w:t>
      </w:r>
      <w:r w:rsidRPr="00AB225A">
        <w:rPr>
          <w:rFonts w:ascii="Calibri" w:hAnsi="Calibri" w:cs="Calibri"/>
          <w:sz w:val="22"/>
          <w:szCs w:val="22"/>
        </w:rPr>
        <w:t xml:space="preserve">że akceptujemy warunek, iż ponosimy wszelkie koszty związane z przygotowaniem </w:t>
      </w:r>
      <w:r>
        <w:rPr>
          <w:rFonts w:ascii="Calibri" w:hAnsi="Calibri" w:cs="Calibri"/>
          <w:sz w:val="22"/>
          <w:szCs w:val="22"/>
        </w:rPr>
        <w:br/>
      </w:r>
      <w:r w:rsidRPr="00AB225A">
        <w:rPr>
          <w:rFonts w:ascii="Calibri" w:hAnsi="Calibri" w:cs="Calibri"/>
          <w:sz w:val="22"/>
          <w:szCs w:val="22"/>
        </w:rPr>
        <w:t>i złożeniem oferty.</w:t>
      </w:r>
    </w:p>
    <w:p w:rsidR="00675895" w:rsidRPr="00D152E8" w:rsidRDefault="00675895" w:rsidP="00675895">
      <w:pPr>
        <w:pStyle w:val="Zwykytekst1"/>
        <w:numPr>
          <w:ilvl w:val="0"/>
          <w:numId w:val="1"/>
        </w:numPr>
        <w:tabs>
          <w:tab w:val="left" w:pos="0"/>
        </w:tabs>
        <w:ind w:left="0"/>
        <w:jc w:val="both"/>
        <w:rPr>
          <w:rFonts w:ascii="Calibri" w:hAnsi="Calibri" w:cs="Calibri"/>
          <w:b/>
          <w:sz w:val="22"/>
          <w:szCs w:val="22"/>
        </w:rPr>
      </w:pPr>
      <w:r>
        <w:rPr>
          <w:rFonts w:ascii="Calibri" w:hAnsi="Calibri" w:cs="Calibri"/>
          <w:b/>
          <w:sz w:val="22"/>
          <w:szCs w:val="22"/>
        </w:rPr>
        <w:t xml:space="preserve"> </w:t>
      </w:r>
      <w:r w:rsidRPr="00D152E8">
        <w:rPr>
          <w:rFonts w:ascii="Calibri" w:hAnsi="Calibri" w:cs="Calibri"/>
          <w:b/>
          <w:sz w:val="22"/>
          <w:szCs w:val="22"/>
        </w:rPr>
        <w:t>OŚWIADCZAM</w:t>
      </w:r>
      <w:r w:rsidRPr="00D152E8">
        <w:rPr>
          <w:rFonts w:ascii="Calibri" w:hAnsi="Calibri" w:cs="Calibri"/>
          <w:sz w:val="22"/>
          <w:szCs w:val="22"/>
        </w:rPr>
        <w:t xml:space="preserve">, że wypełniłem obowiązki informacyjne przewidziane w art. 13 lub art. 14 RODO wobec osób fizycznych, od których dane osobowe bezpośrednio lub pośrednio pozyskałem w celu ubiegania się </w:t>
      </w:r>
      <w:r w:rsidRPr="00D152E8">
        <w:rPr>
          <w:rFonts w:ascii="Calibri" w:hAnsi="Calibri" w:cs="Calibri"/>
          <w:sz w:val="22"/>
          <w:szCs w:val="22"/>
        </w:rPr>
        <w:br/>
        <w:t>o udzielenie zamówienia public</w:t>
      </w:r>
      <w:r>
        <w:rPr>
          <w:rFonts w:ascii="Calibri" w:hAnsi="Calibri" w:cs="Calibri"/>
          <w:sz w:val="22"/>
          <w:szCs w:val="22"/>
        </w:rPr>
        <w:t>znego w niniejszym postępowaniu</w:t>
      </w:r>
      <w:r w:rsidRPr="00AB225A">
        <w:rPr>
          <w:rStyle w:val="Odwoanieprzypisudolnego"/>
          <w:rFonts w:ascii="Calibri" w:hAnsi="Calibri" w:cs="Calibri"/>
          <w:sz w:val="22"/>
          <w:szCs w:val="22"/>
        </w:rPr>
        <w:footnoteReference w:id="4"/>
      </w:r>
      <w:r>
        <w:rPr>
          <w:rFonts w:ascii="Calibri" w:hAnsi="Calibri" w:cs="Calibri"/>
          <w:sz w:val="22"/>
          <w:szCs w:val="22"/>
        </w:rPr>
        <w:t>.</w:t>
      </w:r>
    </w:p>
    <w:p w:rsidR="00675895" w:rsidRPr="00AB225A" w:rsidRDefault="00675895" w:rsidP="00675895">
      <w:pPr>
        <w:numPr>
          <w:ilvl w:val="0"/>
          <w:numId w:val="1"/>
        </w:numPr>
        <w:spacing w:after="0" w:line="240" w:lineRule="auto"/>
        <w:ind w:left="0"/>
        <w:jc w:val="both"/>
        <w:rPr>
          <w:rFonts w:cs="Calibri"/>
        </w:rPr>
      </w:pPr>
      <w:r w:rsidRPr="00AB225A">
        <w:rPr>
          <w:rFonts w:cs="Calibri"/>
          <w:b/>
        </w:rPr>
        <w:t xml:space="preserve"> ZAŁĄCZNIKAMI</w:t>
      </w:r>
      <w:r w:rsidRPr="00AB225A">
        <w:rPr>
          <w:rFonts w:cs="Calibri"/>
        </w:rPr>
        <w:t xml:space="preserve"> do oferty, stanowiącymi jej integralną część są: </w:t>
      </w:r>
    </w:p>
    <w:p w:rsidR="00675895" w:rsidRPr="00AB225A" w:rsidRDefault="00675895" w:rsidP="00675895">
      <w:pPr>
        <w:pStyle w:val="Akapitzlist"/>
        <w:numPr>
          <w:ilvl w:val="2"/>
          <w:numId w:val="3"/>
        </w:numPr>
        <w:spacing w:after="0" w:line="240" w:lineRule="auto"/>
        <w:ind w:left="0"/>
        <w:rPr>
          <w:rFonts w:cs="Calibri"/>
        </w:rPr>
      </w:pPr>
      <w:r w:rsidRPr="00AB225A">
        <w:rPr>
          <w:rFonts w:cs="Calibri"/>
        </w:rPr>
        <w:t>………………………………….</w:t>
      </w:r>
    </w:p>
    <w:p w:rsidR="00675895" w:rsidRPr="00AB225A" w:rsidRDefault="00675895" w:rsidP="00675895">
      <w:pPr>
        <w:pStyle w:val="Akapitzlist"/>
        <w:numPr>
          <w:ilvl w:val="2"/>
          <w:numId w:val="3"/>
        </w:numPr>
        <w:spacing w:after="0" w:line="240" w:lineRule="auto"/>
        <w:ind w:left="0"/>
        <w:rPr>
          <w:rFonts w:cs="Calibri"/>
        </w:rPr>
      </w:pPr>
      <w:r w:rsidRPr="00AB225A">
        <w:rPr>
          <w:rFonts w:cs="Calibri"/>
        </w:rPr>
        <w:t>………………………………….</w:t>
      </w:r>
    </w:p>
    <w:p w:rsidR="00675895" w:rsidRPr="00AB225A" w:rsidRDefault="00675895" w:rsidP="00675895">
      <w:pPr>
        <w:spacing w:after="0" w:line="240" w:lineRule="auto"/>
        <w:jc w:val="both"/>
        <w:rPr>
          <w:rFonts w:cs="Calibri"/>
          <w:i/>
        </w:rPr>
      </w:pPr>
    </w:p>
    <w:p w:rsidR="00675895" w:rsidRDefault="00675895" w:rsidP="00675895">
      <w:pPr>
        <w:spacing w:after="0" w:line="240" w:lineRule="auto"/>
        <w:jc w:val="both"/>
        <w:rPr>
          <w:rFonts w:cs="Calibri"/>
          <w:i/>
        </w:rPr>
      </w:pPr>
    </w:p>
    <w:p w:rsidR="00675895" w:rsidRPr="00AB225A" w:rsidRDefault="00675895" w:rsidP="00675895">
      <w:pPr>
        <w:spacing w:after="0" w:line="240" w:lineRule="auto"/>
        <w:jc w:val="both"/>
        <w:rPr>
          <w:rFonts w:cs="Calibri"/>
          <w:i/>
        </w:rPr>
      </w:pPr>
    </w:p>
    <w:p w:rsidR="00675895" w:rsidRPr="00AB225A" w:rsidRDefault="00675895" w:rsidP="00675895">
      <w:pPr>
        <w:spacing w:after="0" w:line="240" w:lineRule="auto"/>
        <w:jc w:val="both"/>
        <w:rPr>
          <w:rFonts w:cs="Calibri"/>
        </w:rPr>
      </w:pPr>
      <w:r w:rsidRPr="00AB225A">
        <w:rPr>
          <w:rFonts w:cs="Calibri"/>
        </w:rPr>
        <w:t xml:space="preserve">………………………………., dnia …………………………. 2018 r.          </w:t>
      </w:r>
      <w:r w:rsidRPr="00AB225A">
        <w:rPr>
          <w:rFonts w:cs="Calibri"/>
        </w:rPr>
        <w:tab/>
      </w:r>
    </w:p>
    <w:p w:rsidR="00675895" w:rsidRPr="00AB225A" w:rsidRDefault="00675895" w:rsidP="00675895">
      <w:pPr>
        <w:spacing w:after="0" w:line="240" w:lineRule="auto"/>
        <w:ind w:left="5245"/>
        <w:jc w:val="center"/>
        <w:rPr>
          <w:rFonts w:cs="Calibri"/>
        </w:rPr>
      </w:pPr>
      <w:r w:rsidRPr="00AB225A">
        <w:rPr>
          <w:rFonts w:cs="Calibri"/>
        </w:rPr>
        <w:t>…………………………………………………………..</w:t>
      </w:r>
    </w:p>
    <w:p w:rsidR="00675895" w:rsidRPr="00AB225A" w:rsidRDefault="00675895" w:rsidP="00675895">
      <w:pPr>
        <w:spacing w:after="0" w:line="240" w:lineRule="auto"/>
        <w:ind w:left="5245"/>
        <w:jc w:val="center"/>
        <w:rPr>
          <w:rFonts w:cs="Calibri"/>
          <w:i/>
        </w:rPr>
      </w:pPr>
      <w:r w:rsidRPr="00AB225A">
        <w:rPr>
          <w:rFonts w:cs="Calibri"/>
          <w:i/>
        </w:rPr>
        <w:t xml:space="preserve">podpis Wykonawcy lub </w:t>
      </w:r>
    </w:p>
    <w:p w:rsidR="00675895" w:rsidRPr="00AB225A" w:rsidRDefault="00675895" w:rsidP="00675895">
      <w:pPr>
        <w:spacing w:after="0" w:line="240" w:lineRule="auto"/>
        <w:ind w:left="5245"/>
        <w:jc w:val="center"/>
        <w:rPr>
          <w:rFonts w:cs="Calibri"/>
        </w:rPr>
      </w:pPr>
      <w:r w:rsidRPr="00AB225A">
        <w:rPr>
          <w:rFonts w:cs="Calibri"/>
          <w:i/>
        </w:rPr>
        <w:t>upoważnionego przedstawiciela Wykonawcy</w:t>
      </w:r>
      <w:r w:rsidRPr="00AB225A">
        <w:rPr>
          <w:rFonts w:cs="Calibri"/>
        </w:rPr>
        <w:br w:type="page"/>
      </w:r>
    </w:p>
    <w:p w:rsidR="00675895" w:rsidRPr="00AB225A" w:rsidRDefault="00675895" w:rsidP="00675895">
      <w:pPr>
        <w:spacing w:after="0" w:line="240" w:lineRule="auto"/>
        <w:jc w:val="right"/>
        <w:rPr>
          <w:rFonts w:cs="Calibri"/>
          <w:b/>
          <w:i/>
        </w:rPr>
      </w:pPr>
      <w:r w:rsidRPr="00AB225A">
        <w:rPr>
          <w:rFonts w:cs="Calibri"/>
          <w:b/>
          <w:i/>
        </w:rPr>
        <w:lastRenderedPageBreak/>
        <w:t xml:space="preserve">Załącznik nr 4 do Ogłoszenia </w:t>
      </w:r>
    </w:p>
    <w:p w:rsidR="00675895" w:rsidRDefault="00675895" w:rsidP="00675895">
      <w:pPr>
        <w:autoSpaceDE w:val="0"/>
        <w:autoSpaceDN w:val="0"/>
        <w:adjustRightInd w:val="0"/>
        <w:spacing w:after="0" w:line="240" w:lineRule="auto"/>
        <w:jc w:val="center"/>
        <w:rPr>
          <w:rFonts w:cs="Calibri"/>
          <w:b/>
          <w:bCs/>
        </w:rPr>
      </w:pPr>
    </w:p>
    <w:p w:rsidR="00675895" w:rsidRPr="00AB225A" w:rsidRDefault="00675895" w:rsidP="00675895">
      <w:pPr>
        <w:autoSpaceDE w:val="0"/>
        <w:autoSpaceDN w:val="0"/>
        <w:adjustRightInd w:val="0"/>
        <w:spacing w:after="0" w:line="240" w:lineRule="auto"/>
        <w:jc w:val="center"/>
        <w:rPr>
          <w:rFonts w:cs="Calibri"/>
          <w:b/>
          <w:bCs/>
        </w:rPr>
      </w:pPr>
      <w:r w:rsidRPr="00AB225A">
        <w:rPr>
          <w:rFonts w:cs="Calibri"/>
          <w:b/>
          <w:bCs/>
        </w:rPr>
        <w:t>FORMULARZ CENOWY</w:t>
      </w:r>
    </w:p>
    <w:p w:rsidR="00675895" w:rsidRPr="00AB225A" w:rsidRDefault="00675895" w:rsidP="00675895">
      <w:pPr>
        <w:autoSpaceDE w:val="0"/>
        <w:autoSpaceDN w:val="0"/>
        <w:adjustRightInd w:val="0"/>
        <w:spacing w:after="0" w:line="240" w:lineRule="auto"/>
        <w:jc w:val="center"/>
        <w:rPr>
          <w:rFonts w:cs="Calibri"/>
          <w:b/>
          <w:bCs/>
        </w:rPr>
      </w:pPr>
    </w:p>
    <w:p w:rsidR="00675895" w:rsidRPr="00AB225A" w:rsidRDefault="00675895" w:rsidP="00675895">
      <w:pPr>
        <w:spacing w:after="0" w:line="240" w:lineRule="auto"/>
        <w:jc w:val="both"/>
        <w:rPr>
          <w:rFonts w:cs="Calibri"/>
          <w:b/>
          <w:u w:val="single"/>
        </w:rPr>
      </w:pPr>
      <w:r w:rsidRPr="00AB225A">
        <w:rPr>
          <w:rFonts w:cs="Calibri"/>
          <w:b/>
          <w:u w:val="single"/>
        </w:rPr>
        <w:t xml:space="preserve">NAZWA WYKONAWCY </w:t>
      </w:r>
    </w:p>
    <w:p w:rsidR="00675895" w:rsidRPr="00AB225A" w:rsidRDefault="00675895" w:rsidP="00675895">
      <w:pPr>
        <w:spacing w:after="0" w:line="240" w:lineRule="auto"/>
        <w:jc w:val="both"/>
        <w:rPr>
          <w:rFonts w:cs="Calibri"/>
          <w:b/>
          <w:u w:val="single"/>
        </w:rPr>
      </w:pPr>
    </w:p>
    <w:p w:rsidR="00675895" w:rsidRPr="00AB225A" w:rsidRDefault="00675895" w:rsidP="00675895">
      <w:pPr>
        <w:spacing w:after="0" w:line="240" w:lineRule="auto"/>
        <w:jc w:val="both"/>
        <w:rPr>
          <w:rFonts w:cs="Calibri"/>
        </w:rPr>
      </w:pPr>
      <w:r w:rsidRPr="00AB225A">
        <w:rPr>
          <w:rFonts w:cs="Calibri"/>
        </w:rPr>
        <w:t>........................................</w:t>
      </w:r>
    </w:p>
    <w:p w:rsidR="00675895" w:rsidRPr="00AB225A" w:rsidRDefault="00675895" w:rsidP="00675895">
      <w:pPr>
        <w:pStyle w:val="Zwykytekst1"/>
        <w:tabs>
          <w:tab w:val="left" w:leader="dot" w:pos="9360"/>
        </w:tabs>
        <w:jc w:val="both"/>
        <w:rPr>
          <w:rFonts w:ascii="Calibri" w:eastAsia="Calibri" w:hAnsi="Calibri" w:cs="Calibri"/>
          <w:b/>
          <w:bCs/>
          <w:sz w:val="22"/>
          <w:szCs w:val="22"/>
          <w:lang w:eastAsia="en-US"/>
        </w:rPr>
      </w:pPr>
    </w:p>
    <w:p w:rsidR="00675895" w:rsidRPr="00AB225A" w:rsidRDefault="00675895" w:rsidP="00675895">
      <w:pPr>
        <w:pStyle w:val="Zwykytekst1"/>
        <w:tabs>
          <w:tab w:val="left" w:leader="dot" w:pos="9360"/>
        </w:tabs>
        <w:ind w:left="5670"/>
        <w:jc w:val="both"/>
        <w:rPr>
          <w:rFonts w:ascii="Calibri" w:eastAsia="Calibri" w:hAnsi="Calibri" w:cs="Calibri"/>
          <w:b/>
          <w:bCs/>
          <w:sz w:val="22"/>
          <w:szCs w:val="22"/>
          <w:u w:val="single"/>
          <w:lang w:eastAsia="en-US"/>
        </w:rPr>
      </w:pPr>
      <w:r w:rsidRPr="00AB225A">
        <w:rPr>
          <w:rFonts w:ascii="Calibri" w:eastAsia="Calibri" w:hAnsi="Calibri" w:cs="Calibri"/>
          <w:b/>
          <w:bCs/>
          <w:sz w:val="22"/>
          <w:szCs w:val="22"/>
          <w:u w:val="single"/>
          <w:lang w:eastAsia="en-US"/>
        </w:rPr>
        <w:t>ZAMAWIAJĄCY:</w:t>
      </w:r>
    </w:p>
    <w:p w:rsidR="00675895" w:rsidRPr="00AB225A" w:rsidRDefault="00675895" w:rsidP="00675895">
      <w:pPr>
        <w:pStyle w:val="Zwykytekst1"/>
        <w:tabs>
          <w:tab w:val="left" w:leader="dot" w:pos="9360"/>
        </w:tabs>
        <w:ind w:left="5670"/>
        <w:rPr>
          <w:rFonts w:ascii="Calibri" w:eastAsia="Calibri" w:hAnsi="Calibri" w:cs="Calibri"/>
          <w:b/>
          <w:bCs/>
          <w:sz w:val="22"/>
          <w:szCs w:val="22"/>
          <w:lang w:eastAsia="en-US"/>
        </w:rPr>
      </w:pPr>
      <w:r w:rsidRPr="00AB225A">
        <w:rPr>
          <w:rFonts w:ascii="Calibri" w:eastAsia="Calibri" w:hAnsi="Calibri" w:cs="Calibri"/>
          <w:b/>
          <w:bCs/>
          <w:sz w:val="22"/>
          <w:szCs w:val="22"/>
          <w:lang w:eastAsia="en-US"/>
        </w:rPr>
        <w:t xml:space="preserve">Naukowa i Akademicka Sieć Komputerowa </w:t>
      </w:r>
      <w:r>
        <w:rPr>
          <w:rFonts w:ascii="Calibri" w:eastAsia="Calibri" w:hAnsi="Calibri" w:cs="Calibri"/>
          <w:b/>
          <w:bCs/>
          <w:sz w:val="22"/>
          <w:szCs w:val="22"/>
          <w:lang w:eastAsia="en-US"/>
        </w:rPr>
        <w:br/>
      </w:r>
      <w:r w:rsidRPr="00AB225A">
        <w:rPr>
          <w:rFonts w:ascii="Calibri" w:eastAsia="Calibri" w:hAnsi="Calibri" w:cs="Calibri"/>
          <w:b/>
          <w:bCs/>
          <w:sz w:val="22"/>
          <w:szCs w:val="22"/>
          <w:lang w:eastAsia="en-US"/>
        </w:rPr>
        <w:t>– Państwowy Instytut Badawczy</w:t>
      </w:r>
    </w:p>
    <w:p w:rsidR="00675895" w:rsidRPr="00AB225A" w:rsidRDefault="00675895" w:rsidP="00675895">
      <w:pPr>
        <w:pStyle w:val="Zwykytekst1"/>
        <w:tabs>
          <w:tab w:val="left" w:leader="dot" w:pos="9360"/>
        </w:tabs>
        <w:ind w:left="5670"/>
        <w:jc w:val="both"/>
        <w:rPr>
          <w:rFonts w:ascii="Calibri" w:eastAsia="Calibri" w:hAnsi="Calibri" w:cs="Calibri"/>
          <w:b/>
          <w:bCs/>
          <w:sz w:val="22"/>
          <w:szCs w:val="22"/>
          <w:lang w:eastAsia="en-US"/>
        </w:rPr>
      </w:pPr>
      <w:r w:rsidRPr="00AB225A">
        <w:rPr>
          <w:rFonts w:ascii="Calibri" w:eastAsia="Calibri" w:hAnsi="Calibri" w:cs="Calibri"/>
          <w:b/>
          <w:bCs/>
          <w:sz w:val="22"/>
          <w:szCs w:val="22"/>
          <w:lang w:eastAsia="en-US"/>
        </w:rPr>
        <w:t>ul. Kolska 12</w:t>
      </w:r>
    </w:p>
    <w:p w:rsidR="00675895" w:rsidRDefault="00675895" w:rsidP="00675895">
      <w:pPr>
        <w:pStyle w:val="Zwykytekst1"/>
        <w:tabs>
          <w:tab w:val="left" w:leader="dot" w:pos="9360"/>
        </w:tabs>
        <w:ind w:left="5670"/>
        <w:jc w:val="both"/>
        <w:rPr>
          <w:rFonts w:ascii="Calibri" w:eastAsia="Calibri" w:hAnsi="Calibri" w:cs="Calibri"/>
          <w:b/>
          <w:bCs/>
          <w:sz w:val="22"/>
          <w:szCs w:val="22"/>
          <w:lang w:eastAsia="en-US"/>
        </w:rPr>
      </w:pPr>
      <w:r w:rsidRPr="00AB225A">
        <w:rPr>
          <w:rFonts w:ascii="Calibri" w:eastAsia="Calibri" w:hAnsi="Calibri" w:cs="Calibri"/>
          <w:b/>
          <w:bCs/>
          <w:sz w:val="22"/>
          <w:szCs w:val="22"/>
          <w:lang w:eastAsia="en-US"/>
        </w:rPr>
        <w:t xml:space="preserve">01-045 Warszawa </w:t>
      </w:r>
    </w:p>
    <w:p w:rsidR="00675895" w:rsidRPr="00AB225A" w:rsidRDefault="00675895" w:rsidP="00675895">
      <w:pPr>
        <w:pStyle w:val="Zwykytekst1"/>
        <w:tabs>
          <w:tab w:val="left" w:leader="dot" w:pos="9360"/>
        </w:tabs>
        <w:ind w:left="5670"/>
        <w:jc w:val="both"/>
        <w:rPr>
          <w:rFonts w:ascii="Calibri" w:eastAsia="Calibri" w:hAnsi="Calibri" w:cs="Calibri"/>
          <w:b/>
          <w:bCs/>
          <w:sz w:val="22"/>
          <w:szCs w:val="22"/>
          <w:lang w:eastAsia="en-US"/>
        </w:rPr>
      </w:pPr>
    </w:p>
    <w:p w:rsidR="00675895" w:rsidRPr="00AB225A" w:rsidRDefault="00675895" w:rsidP="00675895">
      <w:pPr>
        <w:autoSpaceDE w:val="0"/>
        <w:autoSpaceDN w:val="0"/>
        <w:adjustRightInd w:val="0"/>
        <w:spacing w:after="0" w:line="240" w:lineRule="auto"/>
        <w:jc w:val="both"/>
        <w:rPr>
          <w:rFonts w:cs="Calibri"/>
          <w:b/>
          <w:bCs/>
        </w:rPr>
      </w:pPr>
    </w:p>
    <w:p w:rsidR="00675895" w:rsidRPr="00AB225A" w:rsidRDefault="00675895" w:rsidP="00675895">
      <w:pPr>
        <w:tabs>
          <w:tab w:val="left" w:pos="408"/>
        </w:tabs>
        <w:autoSpaceDE w:val="0"/>
        <w:autoSpaceDN w:val="0"/>
        <w:adjustRightInd w:val="0"/>
        <w:spacing w:after="120" w:line="240" w:lineRule="auto"/>
        <w:jc w:val="both"/>
        <w:rPr>
          <w:rFonts w:cs="Calibri"/>
          <w:b/>
          <w:i/>
        </w:rPr>
      </w:pPr>
      <w:r w:rsidRPr="00AB225A">
        <w:rPr>
          <w:rFonts w:cs="Calibri"/>
          <w:bCs/>
        </w:rPr>
        <w:t>Nawiązując do Ogłoszenia o zamówieniu dot.</w:t>
      </w:r>
      <w:r w:rsidRPr="00AB225A">
        <w:rPr>
          <w:rFonts w:cs="Calibri"/>
          <w:b/>
          <w:bCs/>
        </w:rPr>
        <w:t xml:space="preserve"> </w:t>
      </w:r>
      <w:r w:rsidRPr="00AB225A">
        <w:rPr>
          <w:rFonts w:eastAsia="Times New Roman" w:cs="Calibri"/>
          <w:b/>
          <w:i/>
          <w:lang w:eastAsia="pl-PL"/>
        </w:rPr>
        <w:t>„</w:t>
      </w:r>
      <w:r w:rsidRPr="00D25661">
        <w:rPr>
          <w:rFonts w:eastAsia="Times New Roman" w:cs="Calibri"/>
          <w:b/>
          <w:i/>
          <w:lang w:eastAsia="pl-PL"/>
        </w:rPr>
        <w:t xml:space="preserve">Organizacja warsztatów w ramach projektu pn. Rozwój systemu do obsługi Rządowego Procesu Legislacyjnego – </w:t>
      </w:r>
      <w:proofErr w:type="spellStart"/>
      <w:r w:rsidRPr="00D25661">
        <w:rPr>
          <w:rFonts w:eastAsia="Times New Roman" w:cs="Calibri"/>
          <w:b/>
          <w:i/>
          <w:lang w:eastAsia="pl-PL"/>
        </w:rPr>
        <w:t>eRPL</w:t>
      </w:r>
      <w:proofErr w:type="spellEnd"/>
      <w:r w:rsidRPr="00D25661">
        <w:rPr>
          <w:rFonts w:eastAsia="Times New Roman" w:cs="Calibri"/>
          <w:b/>
          <w:i/>
          <w:lang w:eastAsia="pl-PL"/>
        </w:rPr>
        <w:t xml:space="preserve"> 2.0</w:t>
      </w:r>
      <w:r w:rsidRPr="00AB225A">
        <w:rPr>
          <w:rFonts w:cs="Calibri"/>
          <w:b/>
          <w:i/>
        </w:rPr>
        <w:t>”</w:t>
      </w:r>
    </w:p>
    <w:p w:rsidR="00675895" w:rsidRPr="00AB225A" w:rsidRDefault="00675895" w:rsidP="00675895">
      <w:pPr>
        <w:tabs>
          <w:tab w:val="left" w:pos="408"/>
        </w:tabs>
        <w:autoSpaceDE w:val="0"/>
        <w:autoSpaceDN w:val="0"/>
        <w:adjustRightInd w:val="0"/>
        <w:spacing w:after="0" w:line="240" w:lineRule="auto"/>
        <w:rPr>
          <w:rFonts w:cs="Calibri"/>
          <w:b/>
          <w:sz w:val="28"/>
          <w:szCs w:val="24"/>
        </w:rPr>
      </w:pPr>
      <w:r w:rsidRPr="00AB225A">
        <w:rPr>
          <w:rFonts w:cs="Calibri"/>
          <w:b/>
          <w:i/>
        </w:rPr>
        <w:t>znak postępowania:</w:t>
      </w:r>
      <w:r>
        <w:rPr>
          <w:rFonts w:cs="Calibri"/>
          <w:b/>
          <w:bCs/>
          <w:i/>
        </w:rPr>
        <w:t xml:space="preserve"> </w:t>
      </w:r>
      <w:r w:rsidRPr="00D51230">
        <w:rPr>
          <w:rFonts w:cs="Calibri"/>
          <w:b/>
        </w:rPr>
        <w:t>ZZ.2110.338.2018.PKO [</w:t>
      </w:r>
      <w:proofErr w:type="spellStart"/>
      <w:r w:rsidRPr="00D51230">
        <w:rPr>
          <w:rFonts w:cs="Calibri"/>
          <w:b/>
        </w:rPr>
        <w:t>eRPL</w:t>
      </w:r>
      <w:proofErr w:type="spellEnd"/>
      <w:r w:rsidRPr="00D51230">
        <w:rPr>
          <w:rFonts w:cs="Calibri"/>
          <w:b/>
        </w:rPr>
        <w:t>]</w:t>
      </w:r>
    </w:p>
    <w:p w:rsidR="00675895" w:rsidRPr="00AB225A" w:rsidRDefault="00675895" w:rsidP="00675895">
      <w:pPr>
        <w:spacing w:after="0" w:line="240" w:lineRule="auto"/>
        <w:jc w:val="both"/>
        <w:rPr>
          <w:rFonts w:cs="Calibri"/>
          <w:b/>
          <w:i/>
        </w:rPr>
      </w:pPr>
    </w:p>
    <w:p w:rsidR="00675895" w:rsidRPr="00AB225A" w:rsidRDefault="00675895" w:rsidP="00675895">
      <w:pPr>
        <w:autoSpaceDE w:val="0"/>
        <w:autoSpaceDN w:val="0"/>
        <w:adjustRightInd w:val="0"/>
        <w:spacing w:after="0" w:line="240" w:lineRule="auto"/>
        <w:jc w:val="both"/>
        <w:rPr>
          <w:rFonts w:cs="Calibri"/>
        </w:rPr>
      </w:pPr>
      <w:r w:rsidRPr="00AB225A">
        <w:rPr>
          <w:rFonts w:cs="Calibri"/>
        </w:rPr>
        <w:t>poniżej składamy ofertę cenową, zgodnie z poniższą tabelą:</w:t>
      </w:r>
    </w:p>
    <w:p w:rsidR="00675895" w:rsidRPr="00AB225A" w:rsidRDefault="00675895" w:rsidP="00675895">
      <w:pPr>
        <w:autoSpaceDE w:val="0"/>
        <w:autoSpaceDN w:val="0"/>
        <w:adjustRightInd w:val="0"/>
        <w:spacing w:after="0" w:line="240" w:lineRule="auto"/>
        <w:jc w:val="both"/>
        <w:rPr>
          <w:rFonts w:cs="Calibri"/>
        </w:rPr>
      </w:pPr>
    </w:p>
    <w:p w:rsidR="00675895" w:rsidRPr="00AB225A" w:rsidRDefault="00675895" w:rsidP="00675895">
      <w:pPr>
        <w:autoSpaceDE w:val="0"/>
        <w:autoSpaceDN w:val="0"/>
        <w:adjustRightInd w:val="0"/>
        <w:spacing w:after="0" w:line="240" w:lineRule="auto"/>
        <w:jc w:val="both"/>
        <w:rPr>
          <w:rFonts w:cs="Calibri"/>
          <w:b/>
        </w:rPr>
      </w:pPr>
      <w:r w:rsidRPr="00AB225A">
        <w:rPr>
          <w:rFonts w:cs="Calibri"/>
          <w:b/>
        </w:rPr>
        <w:t>UWAGA:</w:t>
      </w:r>
    </w:p>
    <w:p w:rsidR="00675895" w:rsidRDefault="00675895" w:rsidP="00675895">
      <w:pPr>
        <w:autoSpaceDE w:val="0"/>
        <w:autoSpaceDN w:val="0"/>
        <w:adjustRightInd w:val="0"/>
        <w:spacing w:after="0" w:line="240" w:lineRule="auto"/>
        <w:jc w:val="both"/>
        <w:rPr>
          <w:rFonts w:cs="Calibri"/>
          <w:b/>
          <w:u w:val="single"/>
        </w:rPr>
      </w:pPr>
      <w:r w:rsidRPr="00AB225A">
        <w:rPr>
          <w:rFonts w:cs="Calibri"/>
          <w:b/>
          <w:u w:val="single"/>
        </w:rPr>
        <w:t>Nie dopuszcza się wprowadzania zmian w poniższej tabeli w zakresie wyszczególnionych elementów rozliczeniowych (kol. 2) i wymaganej liczby</w:t>
      </w:r>
      <w:r>
        <w:rPr>
          <w:rFonts w:cs="Calibri"/>
          <w:b/>
          <w:u w:val="single"/>
        </w:rPr>
        <w:t xml:space="preserve"> jednostek</w:t>
      </w:r>
      <w:r w:rsidRPr="00AB225A">
        <w:rPr>
          <w:rFonts w:cs="Calibri"/>
          <w:b/>
          <w:u w:val="single"/>
        </w:rPr>
        <w:t xml:space="preserve"> (kol. 4). </w:t>
      </w:r>
    </w:p>
    <w:p w:rsidR="00675895" w:rsidRDefault="00675895" w:rsidP="00675895">
      <w:pPr>
        <w:autoSpaceDE w:val="0"/>
        <w:autoSpaceDN w:val="0"/>
        <w:adjustRightInd w:val="0"/>
        <w:spacing w:after="0" w:line="240" w:lineRule="auto"/>
        <w:jc w:val="both"/>
        <w:rPr>
          <w:rFonts w:cs="Calibri"/>
          <w:b/>
          <w:u w:val="single"/>
        </w:rPr>
      </w:pPr>
    </w:p>
    <w:tbl>
      <w:tblPr>
        <w:tblW w:w="100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563"/>
        <w:gridCol w:w="4180"/>
        <w:gridCol w:w="1792"/>
        <w:gridCol w:w="1747"/>
        <w:gridCol w:w="1780"/>
      </w:tblGrid>
      <w:tr w:rsidR="00675895" w:rsidRPr="00AB225A" w:rsidTr="0092217D">
        <w:trPr>
          <w:tblHeader/>
          <w:jc w:val="center"/>
        </w:trPr>
        <w:tc>
          <w:tcPr>
            <w:tcW w:w="563" w:type="dxa"/>
            <w:tcBorders>
              <w:top w:val="single" w:sz="4" w:space="0" w:color="auto"/>
              <w:left w:val="single" w:sz="4" w:space="0" w:color="auto"/>
              <w:bottom w:val="single" w:sz="4" w:space="0" w:color="auto"/>
              <w:right w:val="single" w:sz="4" w:space="0" w:color="auto"/>
            </w:tcBorders>
            <w:shd w:val="clear" w:color="auto" w:fill="auto"/>
            <w:vAlign w:val="center"/>
          </w:tcPr>
          <w:p w:rsidR="00675895" w:rsidRPr="00AB225A" w:rsidRDefault="00675895" w:rsidP="0092217D">
            <w:pPr>
              <w:spacing w:after="0" w:line="240" w:lineRule="auto"/>
              <w:jc w:val="center"/>
              <w:rPr>
                <w:rFonts w:cs="Calibri"/>
                <w:b/>
              </w:rPr>
            </w:pPr>
            <w:r w:rsidRPr="00AB225A">
              <w:rPr>
                <w:rFonts w:cs="Calibri"/>
                <w:b/>
              </w:rPr>
              <w:lastRenderedPageBreak/>
              <w:t>Lp.</w:t>
            </w:r>
          </w:p>
        </w:tc>
        <w:tc>
          <w:tcPr>
            <w:tcW w:w="4180" w:type="dxa"/>
            <w:tcBorders>
              <w:top w:val="single" w:sz="4" w:space="0" w:color="auto"/>
              <w:left w:val="single" w:sz="4" w:space="0" w:color="auto"/>
              <w:bottom w:val="single" w:sz="4" w:space="0" w:color="auto"/>
              <w:right w:val="single" w:sz="4" w:space="0" w:color="auto"/>
            </w:tcBorders>
            <w:shd w:val="clear" w:color="auto" w:fill="auto"/>
            <w:vAlign w:val="center"/>
          </w:tcPr>
          <w:p w:rsidR="00675895" w:rsidRPr="00AB225A" w:rsidRDefault="00675895" w:rsidP="0092217D">
            <w:pPr>
              <w:spacing w:after="0" w:line="240" w:lineRule="auto"/>
              <w:jc w:val="center"/>
              <w:rPr>
                <w:rFonts w:cs="Calibri"/>
                <w:b/>
              </w:rPr>
            </w:pPr>
            <w:r w:rsidRPr="00AB225A">
              <w:rPr>
                <w:rFonts w:cs="Calibri"/>
                <w:b/>
              </w:rPr>
              <w:t>Jednostka (rodzaj usługi)</w:t>
            </w:r>
          </w:p>
        </w:tc>
        <w:tc>
          <w:tcPr>
            <w:tcW w:w="1792" w:type="dxa"/>
            <w:tcBorders>
              <w:top w:val="single" w:sz="4" w:space="0" w:color="auto"/>
              <w:left w:val="single" w:sz="4" w:space="0" w:color="auto"/>
              <w:bottom w:val="single" w:sz="4" w:space="0" w:color="auto"/>
              <w:right w:val="single" w:sz="4" w:space="0" w:color="auto"/>
            </w:tcBorders>
            <w:shd w:val="clear" w:color="auto" w:fill="auto"/>
            <w:vAlign w:val="center"/>
          </w:tcPr>
          <w:p w:rsidR="00675895" w:rsidRPr="00AB225A" w:rsidRDefault="00675895" w:rsidP="0092217D">
            <w:pPr>
              <w:spacing w:after="0" w:line="240" w:lineRule="auto"/>
              <w:jc w:val="center"/>
              <w:rPr>
                <w:rFonts w:cs="Calibri"/>
                <w:b/>
              </w:rPr>
            </w:pPr>
            <w:r w:rsidRPr="00AB225A">
              <w:rPr>
                <w:rFonts w:cs="Calibri"/>
                <w:b/>
              </w:rPr>
              <w:t>Cena jednostkowa BRUTTO (PLN)</w:t>
            </w:r>
          </w:p>
        </w:tc>
        <w:tc>
          <w:tcPr>
            <w:tcW w:w="1747" w:type="dxa"/>
            <w:tcBorders>
              <w:top w:val="single" w:sz="4" w:space="0" w:color="auto"/>
              <w:left w:val="single" w:sz="4" w:space="0" w:color="auto"/>
              <w:bottom w:val="single" w:sz="4" w:space="0" w:color="auto"/>
              <w:right w:val="single" w:sz="4" w:space="0" w:color="auto"/>
            </w:tcBorders>
            <w:shd w:val="clear" w:color="auto" w:fill="auto"/>
            <w:vAlign w:val="center"/>
          </w:tcPr>
          <w:p w:rsidR="00675895" w:rsidRPr="00AB225A" w:rsidRDefault="00675895" w:rsidP="0092217D">
            <w:pPr>
              <w:spacing w:after="0" w:line="240" w:lineRule="auto"/>
              <w:jc w:val="center"/>
              <w:rPr>
                <w:rFonts w:cs="Calibri"/>
                <w:b/>
              </w:rPr>
            </w:pPr>
            <w:r w:rsidRPr="00AB225A">
              <w:rPr>
                <w:rFonts w:cs="Calibri"/>
                <w:b/>
              </w:rPr>
              <w:t xml:space="preserve">Liczba </w:t>
            </w:r>
            <w:r>
              <w:rPr>
                <w:rFonts w:cs="Calibri"/>
                <w:b/>
              </w:rPr>
              <w:br/>
            </w:r>
            <w:r w:rsidRPr="00AB225A">
              <w:rPr>
                <w:rFonts w:cs="Calibri"/>
                <w:b/>
              </w:rPr>
              <w:t>jednostek</w:t>
            </w:r>
          </w:p>
        </w:tc>
        <w:tc>
          <w:tcPr>
            <w:tcW w:w="1780" w:type="dxa"/>
            <w:tcBorders>
              <w:top w:val="single" w:sz="4" w:space="0" w:color="auto"/>
              <w:left w:val="single" w:sz="4" w:space="0" w:color="auto"/>
              <w:bottom w:val="single" w:sz="4" w:space="0" w:color="auto"/>
              <w:right w:val="single" w:sz="4" w:space="0" w:color="auto"/>
            </w:tcBorders>
            <w:shd w:val="clear" w:color="auto" w:fill="auto"/>
            <w:vAlign w:val="center"/>
          </w:tcPr>
          <w:p w:rsidR="00675895" w:rsidRPr="00AB225A" w:rsidRDefault="00675895" w:rsidP="0092217D">
            <w:pPr>
              <w:spacing w:after="0" w:line="240" w:lineRule="auto"/>
              <w:jc w:val="center"/>
              <w:rPr>
                <w:rFonts w:cs="Calibri"/>
                <w:b/>
              </w:rPr>
            </w:pPr>
            <w:r w:rsidRPr="00AB225A">
              <w:rPr>
                <w:rFonts w:cs="Calibri"/>
                <w:b/>
              </w:rPr>
              <w:t>Cena ogółem BRUTTO (PLN)</w:t>
            </w:r>
          </w:p>
          <w:p w:rsidR="00675895" w:rsidRPr="00AB225A" w:rsidRDefault="00675895" w:rsidP="0092217D">
            <w:pPr>
              <w:spacing w:after="0" w:line="240" w:lineRule="auto"/>
              <w:jc w:val="center"/>
              <w:rPr>
                <w:rFonts w:cs="Calibri"/>
                <w:b/>
              </w:rPr>
            </w:pPr>
            <w:r w:rsidRPr="00AB225A">
              <w:rPr>
                <w:rFonts w:cs="Calibri"/>
                <w:b/>
              </w:rPr>
              <w:t>(3x4)</w:t>
            </w:r>
          </w:p>
        </w:tc>
      </w:tr>
      <w:tr w:rsidR="00675895" w:rsidRPr="00AB225A" w:rsidTr="0092217D">
        <w:trPr>
          <w:tblHeader/>
          <w:jc w:val="center"/>
        </w:trPr>
        <w:tc>
          <w:tcPr>
            <w:tcW w:w="563" w:type="dxa"/>
            <w:tcBorders>
              <w:top w:val="single" w:sz="4" w:space="0" w:color="auto"/>
              <w:left w:val="single" w:sz="4" w:space="0" w:color="auto"/>
              <w:bottom w:val="single" w:sz="4" w:space="0" w:color="auto"/>
              <w:right w:val="single" w:sz="4" w:space="0" w:color="auto"/>
            </w:tcBorders>
            <w:shd w:val="clear" w:color="auto" w:fill="auto"/>
            <w:vAlign w:val="center"/>
          </w:tcPr>
          <w:p w:rsidR="00675895" w:rsidRPr="00AB225A" w:rsidRDefault="00675895" w:rsidP="0092217D">
            <w:pPr>
              <w:spacing w:after="0" w:line="240" w:lineRule="auto"/>
              <w:jc w:val="center"/>
              <w:rPr>
                <w:rFonts w:cs="Calibri"/>
                <w:b/>
              </w:rPr>
            </w:pPr>
            <w:r w:rsidRPr="00AB225A">
              <w:rPr>
                <w:rFonts w:cs="Calibri"/>
                <w:b/>
              </w:rPr>
              <w:t>1</w:t>
            </w:r>
            <w:bookmarkStart w:id="1" w:name="_GoBack"/>
            <w:bookmarkEnd w:id="1"/>
          </w:p>
        </w:tc>
        <w:tc>
          <w:tcPr>
            <w:tcW w:w="4180" w:type="dxa"/>
            <w:tcBorders>
              <w:top w:val="single" w:sz="4" w:space="0" w:color="auto"/>
              <w:left w:val="single" w:sz="4" w:space="0" w:color="auto"/>
              <w:bottom w:val="single" w:sz="4" w:space="0" w:color="auto"/>
              <w:right w:val="single" w:sz="4" w:space="0" w:color="auto"/>
            </w:tcBorders>
            <w:shd w:val="clear" w:color="auto" w:fill="auto"/>
            <w:vAlign w:val="center"/>
          </w:tcPr>
          <w:p w:rsidR="00675895" w:rsidRPr="00AB225A" w:rsidRDefault="00675895" w:rsidP="0092217D">
            <w:pPr>
              <w:spacing w:after="0" w:line="240" w:lineRule="auto"/>
              <w:jc w:val="center"/>
              <w:rPr>
                <w:rFonts w:cs="Calibri"/>
                <w:b/>
              </w:rPr>
            </w:pPr>
            <w:r w:rsidRPr="00AB225A">
              <w:rPr>
                <w:rFonts w:cs="Calibri"/>
                <w:b/>
              </w:rPr>
              <w:t>2</w:t>
            </w:r>
          </w:p>
        </w:tc>
        <w:tc>
          <w:tcPr>
            <w:tcW w:w="1792" w:type="dxa"/>
            <w:tcBorders>
              <w:top w:val="single" w:sz="4" w:space="0" w:color="auto"/>
              <w:left w:val="single" w:sz="4" w:space="0" w:color="auto"/>
              <w:bottom w:val="single" w:sz="4" w:space="0" w:color="auto"/>
              <w:right w:val="single" w:sz="4" w:space="0" w:color="auto"/>
            </w:tcBorders>
            <w:shd w:val="clear" w:color="auto" w:fill="auto"/>
            <w:vAlign w:val="center"/>
          </w:tcPr>
          <w:p w:rsidR="00675895" w:rsidRPr="00AB225A" w:rsidRDefault="00675895" w:rsidP="0092217D">
            <w:pPr>
              <w:spacing w:after="0" w:line="240" w:lineRule="auto"/>
              <w:jc w:val="center"/>
              <w:rPr>
                <w:rFonts w:cs="Calibri"/>
                <w:b/>
              </w:rPr>
            </w:pPr>
            <w:r w:rsidRPr="00AB225A">
              <w:rPr>
                <w:rFonts w:cs="Calibri"/>
                <w:b/>
              </w:rPr>
              <w:t>3</w:t>
            </w:r>
          </w:p>
        </w:tc>
        <w:tc>
          <w:tcPr>
            <w:tcW w:w="1747" w:type="dxa"/>
            <w:tcBorders>
              <w:top w:val="single" w:sz="4" w:space="0" w:color="auto"/>
              <w:left w:val="single" w:sz="4" w:space="0" w:color="auto"/>
              <w:bottom w:val="single" w:sz="4" w:space="0" w:color="auto"/>
              <w:right w:val="single" w:sz="4" w:space="0" w:color="auto"/>
            </w:tcBorders>
            <w:shd w:val="clear" w:color="auto" w:fill="auto"/>
            <w:vAlign w:val="center"/>
          </w:tcPr>
          <w:p w:rsidR="00675895" w:rsidRPr="00AB225A" w:rsidRDefault="00675895" w:rsidP="0092217D">
            <w:pPr>
              <w:spacing w:after="0" w:line="240" w:lineRule="auto"/>
              <w:jc w:val="center"/>
              <w:rPr>
                <w:rFonts w:cs="Calibri"/>
                <w:b/>
              </w:rPr>
            </w:pPr>
            <w:r w:rsidRPr="00AB225A">
              <w:rPr>
                <w:rFonts w:cs="Calibri"/>
                <w:b/>
              </w:rPr>
              <w:t>4</w:t>
            </w:r>
          </w:p>
        </w:tc>
        <w:tc>
          <w:tcPr>
            <w:tcW w:w="1780" w:type="dxa"/>
            <w:tcBorders>
              <w:top w:val="single" w:sz="4" w:space="0" w:color="auto"/>
              <w:left w:val="single" w:sz="4" w:space="0" w:color="auto"/>
              <w:bottom w:val="single" w:sz="4" w:space="0" w:color="auto"/>
              <w:right w:val="single" w:sz="4" w:space="0" w:color="auto"/>
            </w:tcBorders>
            <w:shd w:val="clear" w:color="auto" w:fill="auto"/>
            <w:vAlign w:val="center"/>
          </w:tcPr>
          <w:p w:rsidR="00675895" w:rsidRPr="00AB225A" w:rsidRDefault="00675895" w:rsidP="0092217D">
            <w:pPr>
              <w:spacing w:after="0" w:line="240" w:lineRule="auto"/>
              <w:jc w:val="center"/>
              <w:rPr>
                <w:rFonts w:cs="Calibri"/>
                <w:b/>
              </w:rPr>
            </w:pPr>
            <w:r w:rsidRPr="00AB225A">
              <w:rPr>
                <w:rFonts w:cs="Calibri"/>
                <w:b/>
              </w:rPr>
              <w:t>5</w:t>
            </w:r>
          </w:p>
        </w:tc>
      </w:tr>
      <w:tr w:rsidR="00675895" w:rsidRPr="00AB225A" w:rsidTr="0092217D">
        <w:trPr>
          <w:tblHeader/>
          <w:jc w:val="center"/>
        </w:trPr>
        <w:tc>
          <w:tcPr>
            <w:tcW w:w="563" w:type="dxa"/>
            <w:tcBorders>
              <w:top w:val="single" w:sz="4" w:space="0" w:color="auto"/>
              <w:left w:val="single" w:sz="4" w:space="0" w:color="auto"/>
              <w:bottom w:val="single" w:sz="4" w:space="0" w:color="auto"/>
              <w:right w:val="single" w:sz="4" w:space="0" w:color="auto"/>
            </w:tcBorders>
            <w:shd w:val="clear" w:color="auto" w:fill="auto"/>
            <w:vAlign w:val="center"/>
          </w:tcPr>
          <w:p w:rsidR="00675895" w:rsidRPr="00AB225A" w:rsidRDefault="00675895" w:rsidP="0092217D">
            <w:pPr>
              <w:spacing w:after="0" w:line="240" w:lineRule="auto"/>
              <w:jc w:val="center"/>
              <w:rPr>
                <w:rFonts w:cs="Calibri"/>
                <w:b/>
              </w:rPr>
            </w:pPr>
            <w:r w:rsidRPr="00AB225A">
              <w:rPr>
                <w:rFonts w:cs="Calibri"/>
                <w:b/>
              </w:rPr>
              <w:t>1.</w:t>
            </w:r>
          </w:p>
        </w:tc>
        <w:tc>
          <w:tcPr>
            <w:tcW w:w="4180" w:type="dxa"/>
            <w:tcBorders>
              <w:top w:val="single" w:sz="4" w:space="0" w:color="auto"/>
              <w:left w:val="single" w:sz="4" w:space="0" w:color="auto"/>
              <w:bottom w:val="single" w:sz="4" w:space="0" w:color="auto"/>
              <w:right w:val="single" w:sz="4" w:space="0" w:color="auto"/>
            </w:tcBorders>
            <w:shd w:val="clear" w:color="auto" w:fill="auto"/>
            <w:vAlign w:val="center"/>
          </w:tcPr>
          <w:p w:rsidR="00675895" w:rsidRDefault="00675895" w:rsidP="0092217D">
            <w:pPr>
              <w:spacing w:after="0" w:line="240" w:lineRule="auto"/>
              <w:rPr>
                <w:rFonts w:cs="Calibri"/>
              </w:rPr>
            </w:pPr>
            <w:r w:rsidRPr="0036490E">
              <w:rPr>
                <w:rFonts w:cs="Calibri"/>
              </w:rPr>
              <w:t xml:space="preserve">Zapewnienie </w:t>
            </w:r>
            <w:r>
              <w:rPr>
                <w:rFonts w:cs="Calibri"/>
              </w:rPr>
              <w:t xml:space="preserve">odpowiednio wyposażonej </w:t>
            </w:r>
          </w:p>
          <w:p w:rsidR="00675895" w:rsidRPr="0036490E" w:rsidRDefault="00675895" w:rsidP="0092217D">
            <w:pPr>
              <w:spacing w:after="0" w:line="240" w:lineRule="auto"/>
              <w:rPr>
                <w:rFonts w:cs="Calibri"/>
              </w:rPr>
            </w:pPr>
            <w:r w:rsidRPr="0036490E">
              <w:rPr>
                <w:rFonts w:cs="Calibri"/>
              </w:rPr>
              <w:t>sali konferencyjnej</w:t>
            </w:r>
            <w:r>
              <w:rPr>
                <w:rFonts w:cs="Calibri"/>
              </w:rPr>
              <w:t xml:space="preserve"> oraz zaplecza organizacyjnego </w:t>
            </w:r>
            <w:r w:rsidRPr="0036490E">
              <w:rPr>
                <w:rFonts w:cs="Calibri"/>
              </w:rPr>
              <w:t>w dniach 19-20.09.2018 r.</w:t>
            </w:r>
            <w:r>
              <w:rPr>
                <w:rStyle w:val="Odwoanieprzypisudolnego"/>
                <w:rFonts w:cs="Calibri"/>
              </w:rPr>
              <w:footnoteReference w:id="5"/>
            </w:r>
          </w:p>
        </w:tc>
        <w:tc>
          <w:tcPr>
            <w:tcW w:w="1792" w:type="dxa"/>
            <w:tcBorders>
              <w:top w:val="single" w:sz="4" w:space="0" w:color="auto"/>
              <w:left w:val="single" w:sz="4" w:space="0" w:color="auto"/>
              <w:bottom w:val="single" w:sz="4" w:space="0" w:color="auto"/>
              <w:right w:val="single" w:sz="4" w:space="0" w:color="auto"/>
            </w:tcBorders>
            <w:shd w:val="clear" w:color="auto" w:fill="808080"/>
            <w:vAlign w:val="center"/>
          </w:tcPr>
          <w:p w:rsidR="00675895" w:rsidRPr="0036490E" w:rsidRDefault="00675895" w:rsidP="0092217D">
            <w:pPr>
              <w:spacing w:after="0" w:line="240" w:lineRule="auto"/>
              <w:jc w:val="center"/>
              <w:rPr>
                <w:rFonts w:cs="Calibri"/>
              </w:rPr>
            </w:pPr>
            <w:r w:rsidRPr="0036490E">
              <w:rPr>
                <w:rFonts w:cs="Calibri"/>
              </w:rPr>
              <w:t>X</w:t>
            </w:r>
          </w:p>
        </w:tc>
        <w:tc>
          <w:tcPr>
            <w:tcW w:w="1747" w:type="dxa"/>
            <w:tcBorders>
              <w:top w:val="single" w:sz="4" w:space="0" w:color="auto"/>
              <w:left w:val="single" w:sz="4" w:space="0" w:color="auto"/>
              <w:bottom w:val="single" w:sz="4" w:space="0" w:color="auto"/>
              <w:right w:val="single" w:sz="4" w:space="0" w:color="auto"/>
            </w:tcBorders>
            <w:shd w:val="clear" w:color="auto" w:fill="auto"/>
            <w:vAlign w:val="center"/>
          </w:tcPr>
          <w:p w:rsidR="00675895" w:rsidRPr="0036490E" w:rsidRDefault="00675895" w:rsidP="0092217D">
            <w:pPr>
              <w:spacing w:after="0" w:line="240" w:lineRule="auto"/>
              <w:jc w:val="center"/>
              <w:rPr>
                <w:rFonts w:cs="Calibri"/>
              </w:rPr>
            </w:pPr>
            <w:r>
              <w:rPr>
                <w:rFonts w:cs="Calibri"/>
              </w:rPr>
              <w:t xml:space="preserve">1 sala konferencyjna </w:t>
            </w:r>
            <w:r w:rsidRPr="0036490E">
              <w:rPr>
                <w:rFonts w:cs="Calibri"/>
              </w:rPr>
              <w:t xml:space="preserve"> dla 60 osób</w:t>
            </w:r>
          </w:p>
        </w:tc>
        <w:tc>
          <w:tcPr>
            <w:tcW w:w="1780" w:type="dxa"/>
            <w:tcBorders>
              <w:top w:val="single" w:sz="4" w:space="0" w:color="auto"/>
              <w:left w:val="single" w:sz="4" w:space="0" w:color="auto"/>
              <w:bottom w:val="single" w:sz="4" w:space="0" w:color="auto"/>
              <w:right w:val="single" w:sz="4" w:space="0" w:color="auto"/>
            </w:tcBorders>
            <w:shd w:val="clear" w:color="auto" w:fill="auto"/>
            <w:vAlign w:val="center"/>
          </w:tcPr>
          <w:p w:rsidR="00675895" w:rsidRPr="0036490E" w:rsidRDefault="00675895" w:rsidP="0092217D">
            <w:pPr>
              <w:spacing w:after="0" w:line="240" w:lineRule="auto"/>
              <w:jc w:val="center"/>
              <w:rPr>
                <w:rFonts w:cs="Calibri"/>
              </w:rPr>
            </w:pPr>
            <w:r w:rsidRPr="0036490E">
              <w:rPr>
                <w:rFonts w:cs="Calibri"/>
              </w:rPr>
              <w:t>[……………]</w:t>
            </w:r>
          </w:p>
        </w:tc>
      </w:tr>
      <w:tr w:rsidR="00675895" w:rsidRPr="00AB225A" w:rsidTr="0092217D">
        <w:trPr>
          <w:tblHeader/>
          <w:jc w:val="center"/>
        </w:trPr>
        <w:tc>
          <w:tcPr>
            <w:tcW w:w="563" w:type="dxa"/>
            <w:tcBorders>
              <w:top w:val="single" w:sz="4" w:space="0" w:color="auto"/>
              <w:left w:val="single" w:sz="4" w:space="0" w:color="auto"/>
              <w:right w:val="single" w:sz="4" w:space="0" w:color="auto"/>
            </w:tcBorders>
            <w:shd w:val="clear" w:color="auto" w:fill="auto"/>
            <w:vAlign w:val="center"/>
          </w:tcPr>
          <w:p w:rsidR="00675895" w:rsidRPr="00AB225A" w:rsidRDefault="00675895" w:rsidP="0092217D">
            <w:pPr>
              <w:spacing w:after="0" w:line="240" w:lineRule="auto"/>
              <w:jc w:val="center"/>
              <w:rPr>
                <w:rFonts w:cs="Calibri"/>
                <w:b/>
              </w:rPr>
            </w:pPr>
            <w:r>
              <w:rPr>
                <w:rFonts w:cs="Calibri"/>
                <w:b/>
              </w:rPr>
              <w:t>2</w:t>
            </w:r>
            <w:r w:rsidRPr="00AB225A">
              <w:rPr>
                <w:rFonts w:cs="Calibri"/>
                <w:b/>
              </w:rPr>
              <w:t>.</w:t>
            </w:r>
          </w:p>
        </w:tc>
        <w:tc>
          <w:tcPr>
            <w:tcW w:w="4180" w:type="dxa"/>
            <w:tcBorders>
              <w:top w:val="single" w:sz="4" w:space="0" w:color="auto"/>
              <w:left w:val="single" w:sz="4" w:space="0" w:color="auto"/>
              <w:bottom w:val="single" w:sz="4" w:space="0" w:color="auto"/>
              <w:right w:val="single" w:sz="4" w:space="0" w:color="auto"/>
            </w:tcBorders>
            <w:shd w:val="clear" w:color="auto" w:fill="auto"/>
            <w:vAlign w:val="center"/>
          </w:tcPr>
          <w:p w:rsidR="00675895" w:rsidRPr="0036490E" w:rsidRDefault="00675895" w:rsidP="0092217D">
            <w:pPr>
              <w:spacing w:after="0" w:line="240" w:lineRule="auto"/>
              <w:rPr>
                <w:rFonts w:cs="Calibri"/>
              </w:rPr>
            </w:pPr>
            <w:r w:rsidRPr="0036490E">
              <w:rPr>
                <w:rFonts w:cs="Calibri"/>
              </w:rPr>
              <w:t xml:space="preserve">Zapewnienie usługi gastronomicznej </w:t>
            </w:r>
            <w:r w:rsidRPr="0036490E">
              <w:rPr>
                <w:rFonts w:cs="Calibri"/>
              </w:rPr>
              <w:br/>
              <w:t xml:space="preserve">dla uczestników warsztatów, RAZEM </w:t>
            </w:r>
            <w:r w:rsidRPr="0036490E">
              <w:rPr>
                <w:rFonts w:cs="Calibri"/>
              </w:rPr>
              <w:br/>
              <w:t>(poz. 2.1-2.5)</w:t>
            </w:r>
            <w:r>
              <w:rPr>
                <w:rStyle w:val="Odwoanieprzypisudolnego"/>
                <w:rFonts w:cs="Calibri"/>
              </w:rPr>
              <w:footnoteReference w:id="6"/>
            </w:r>
            <w:r w:rsidRPr="0036490E">
              <w:rPr>
                <w:rFonts w:cs="Calibri"/>
              </w:rPr>
              <w:t>, w tym:</w:t>
            </w:r>
          </w:p>
        </w:tc>
        <w:tc>
          <w:tcPr>
            <w:tcW w:w="1792" w:type="dxa"/>
            <w:tcBorders>
              <w:top w:val="single" w:sz="4" w:space="0" w:color="auto"/>
              <w:left w:val="single" w:sz="4" w:space="0" w:color="auto"/>
              <w:bottom w:val="single" w:sz="4" w:space="0" w:color="auto"/>
              <w:right w:val="single" w:sz="4" w:space="0" w:color="auto"/>
            </w:tcBorders>
            <w:shd w:val="clear" w:color="auto" w:fill="808080"/>
            <w:vAlign w:val="center"/>
          </w:tcPr>
          <w:p w:rsidR="00675895" w:rsidRPr="0036490E" w:rsidRDefault="00675895" w:rsidP="0092217D">
            <w:pPr>
              <w:spacing w:after="0" w:line="240" w:lineRule="auto"/>
              <w:jc w:val="center"/>
              <w:rPr>
                <w:rFonts w:cs="Calibri"/>
              </w:rPr>
            </w:pPr>
            <w:r w:rsidRPr="0036490E">
              <w:rPr>
                <w:rFonts w:cs="Calibri"/>
              </w:rPr>
              <w:t>X</w:t>
            </w:r>
          </w:p>
        </w:tc>
        <w:tc>
          <w:tcPr>
            <w:tcW w:w="1747" w:type="dxa"/>
            <w:tcBorders>
              <w:top w:val="single" w:sz="4" w:space="0" w:color="auto"/>
              <w:left w:val="single" w:sz="4" w:space="0" w:color="auto"/>
              <w:bottom w:val="single" w:sz="4" w:space="0" w:color="auto"/>
              <w:right w:val="single" w:sz="4" w:space="0" w:color="auto"/>
            </w:tcBorders>
            <w:shd w:val="clear" w:color="auto" w:fill="808080"/>
            <w:vAlign w:val="center"/>
          </w:tcPr>
          <w:p w:rsidR="00675895" w:rsidRPr="0036490E" w:rsidRDefault="00675895" w:rsidP="0092217D">
            <w:pPr>
              <w:spacing w:after="0" w:line="240" w:lineRule="auto"/>
              <w:jc w:val="center"/>
              <w:rPr>
                <w:rFonts w:cs="Calibri"/>
              </w:rPr>
            </w:pPr>
            <w:r w:rsidRPr="0036490E">
              <w:rPr>
                <w:rFonts w:cs="Calibri"/>
              </w:rPr>
              <w:t>X</w:t>
            </w:r>
          </w:p>
        </w:tc>
        <w:tc>
          <w:tcPr>
            <w:tcW w:w="1780" w:type="dxa"/>
            <w:tcBorders>
              <w:top w:val="single" w:sz="4" w:space="0" w:color="auto"/>
              <w:left w:val="single" w:sz="4" w:space="0" w:color="auto"/>
              <w:bottom w:val="single" w:sz="4" w:space="0" w:color="auto"/>
              <w:right w:val="single" w:sz="4" w:space="0" w:color="auto"/>
            </w:tcBorders>
            <w:shd w:val="clear" w:color="auto" w:fill="auto"/>
            <w:vAlign w:val="center"/>
          </w:tcPr>
          <w:p w:rsidR="00675895" w:rsidRPr="0036490E" w:rsidRDefault="00675895" w:rsidP="0092217D">
            <w:pPr>
              <w:spacing w:after="0" w:line="240" w:lineRule="auto"/>
              <w:jc w:val="center"/>
              <w:rPr>
                <w:rFonts w:cs="Calibri"/>
              </w:rPr>
            </w:pPr>
            <w:r w:rsidRPr="0036490E">
              <w:rPr>
                <w:rFonts w:cs="Calibri"/>
              </w:rPr>
              <w:t>[……………]</w:t>
            </w:r>
          </w:p>
        </w:tc>
      </w:tr>
      <w:tr w:rsidR="00675895" w:rsidRPr="00AB225A" w:rsidTr="0092217D">
        <w:trPr>
          <w:tblHeader/>
          <w:jc w:val="center"/>
        </w:trPr>
        <w:tc>
          <w:tcPr>
            <w:tcW w:w="563" w:type="dxa"/>
            <w:tcBorders>
              <w:left w:val="single" w:sz="4" w:space="0" w:color="auto"/>
              <w:right w:val="single" w:sz="4" w:space="0" w:color="auto"/>
            </w:tcBorders>
            <w:shd w:val="clear" w:color="auto" w:fill="auto"/>
            <w:vAlign w:val="center"/>
          </w:tcPr>
          <w:p w:rsidR="00675895" w:rsidRPr="00AB225A" w:rsidRDefault="00675895" w:rsidP="0092217D">
            <w:pPr>
              <w:spacing w:after="0" w:line="240" w:lineRule="auto"/>
              <w:jc w:val="center"/>
              <w:rPr>
                <w:rFonts w:cs="Calibri"/>
                <w:b/>
              </w:rPr>
            </w:pPr>
            <w:r>
              <w:rPr>
                <w:rFonts w:cs="Calibri"/>
                <w:b/>
              </w:rPr>
              <w:t>2</w:t>
            </w:r>
            <w:r w:rsidRPr="00AB225A">
              <w:rPr>
                <w:rFonts w:cs="Calibri"/>
                <w:b/>
              </w:rPr>
              <w:t>.1</w:t>
            </w:r>
          </w:p>
        </w:tc>
        <w:tc>
          <w:tcPr>
            <w:tcW w:w="4180" w:type="dxa"/>
            <w:tcBorders>
              <w:top w:val="single" w:sz="4" w:space="0" w:color="auto"/>
              <w:left w:val="single" w:sz="4" w:space="0" w:color="auto"/>
              <w:bottom w:val="single" w:sz="4" w:space="0" w:color="auto"/>
              <w:right w:val="single" w:sz="4" w:space="0" w:color="auto"/>
            </w:tcBorders>
            <w:shd w:val="clear" w:color="auto" w:fill="auto"/>
            <w:vAlign w:val="center"/>
          </w:tcPr>
          <w:p w:rsidR="00675895" w:rsidRPr="0036490E" w:rsidRDefault="00675895" w:rsidP="0092217D">
            <w:pPr>
              <w:spacing w:after="0" w:line="240" w:lineRule="auto"/>
              <w:rPr>
                <w:rFonts w:cs="Calibri"/>
              </w:rPr>
            </w:pPr>
            <w:r w:rsidRPr="0036490E">
              <w:rPr>
                <w:rFonts w:eastAsia="Times New Roman" w:cs="Calibri"/>
                <w:lang w:eastAsia="pl-PL"/>
              </w:rPr>
              <w:t>Całodzienny, uzupełniany na bieżąco serwis kawowy w dniu 19.09.2018 r.</w:t>
            </w:r>
          </w:p>
        </w:tc>
        <w:tc>
          <w:tcPr>
            <w:tcW w:w="1792" w:type="dxa"/>
            <w:tcBorders>
              <w:top w:val="single" w:sz="4" w:space="0" w:color="auto"/>
              <w:left w:val="single" w:sz="4" w:space="0" w:color="auto"/>
              <w:bottom w:val="single" w:sz="4" w:space="0" w:color="auto"/>
              <w:right w:val="single" w:sz="4" w:space="0" w:color="auto"/>
            </w:tcBorders>
            <w:shd w:val="clear" w:color="auto" w:fill="auto"/>
            <w:vAlign w:val="center"/>
          </w:tcPr>
          <w:p w:rsidR="00675895" w:rsidRPr="0036490E" w:rsidRDefault="00675895" w:rsidP="0092217D">
            <w:pPr>
              <w:spacing w:after="0" w:line="240" w:lineRule="auto"/>
              <w:jc w:val="center"/>
              <w:rPr>
                <w:rFonts w:cs="Calibri"/>
              </w:rPr>
            </w:pPr>
            <w:r w:rsidRPr="0036490E">
              <w:rPr>
                <w:rFonts w:cs="Calibri"/>
              </w:rPr>
              <w:t>[……………]</w:t>
            </w:r>
          </w:p>
        </w:tc>
        <w:tc>
          <w:tcPr>
            <w:tcW w:w="1747" w:type="dxa"/>
            <w:tcBorders>
              <w:top w:val="single" w:sz="4" w:space="0" w:color="auto"/>
              <w:left w:val="single" w:sz="4" w:space="0" w:color="auto"/>
              <w:bottom w:val="single" w:sz="4" w:space="0" w:color="auto"/>
              <w:right w:val="single" w:sz="4" w:space="0" w:color="auto"/>
            </w:tcBorders>
            <w:shd w:val="clear" w:color="auto" w:fill="auto"/>
            <w:vAlign w:val="center"/>
          </w:tcPr>
          <w:p w:rsidR="00675895" w:rsidRPr="0036490E" w:rsidRDefault="00675895" w:rsidP="0092217D">
            <w:pPr>
              <w:spacing w:after="0" w:line="240" w:lineRule="auto"/>
              <w:jc w:val="center"/>
              <w:rPr>
                <w:rFonts w:cs="Calibri"/>
              </w:rPr>
            </w:pPr>
            <w:r w:rsidRPr="0036490E">
              <w:rPr>
                <w:rFonts w:cs="Calibri"/>
              </w:rPr>
              <w:t>60 osób</w:t>
            </w:r>
          </w:p>
        </w:tc>
        <w:tc>
          <w:tcPr>
            <w:tcW w:w="1780" w:type="dxa"/>
            <w:tcBorders>
              <w:top w:val="single" w:sz="4" w:space="0" w:color="auto"/>
              <w:left w:val="single" w:sz="4" w:space="0" w:color="auto"/>
              <w:bottom w:val="single" w:sz="4" w:space="0" w:color="auto"/>
              <w:right w:val="single" w:sz="4" w:space="0" w:color="auto"/>
            </w:tcBorders>
            <w:shd w:val="clear" w:color="auto" w:fill="auto"/>
            <w:vAlign w:val="center"/>
          </w:tcPr>
          <w:p w:rsidR="00675895" w:rsidRPr="0036490E" w:rsidRDefault="00675895" w:rsidP="0092217D">
            <w:pPr>
              <w:spacing w:after="0" w:line="240" w:lineRule="auto"/>
              <w:jc w:val="center"/>
              <w:rPr>
                <w:rFonts w:cs="Calibri"/>
              </w:rPr>
            </w:pPr>
            <w:r w:rsidRPr="0036490E">
              <w:rPr>
                <w:rFonts w:cs="Calibri"/>
              </w:rPr>
              <w:t>[……………]</w:t>
            </w:r>
          </w:p>
        </w:tc>
      </w:tr>
      <w:tr w:rsidR="00675895" w:rsidRPr="00AB225A" w:rsidTr="0092217D">
        <w:trPr>
          <w:tblHeader/>
          <w:jc w:val="center"/>
        </w:trPr>
        <w:tc>
          <w:tcPr>
            <w:tcW w:w="563" w:type="dxa"/>
            <w:tcBorders>
              <w:left w:val="single" w:sz="4" w:space="0" w:color="auto"/>
              <w:right w:val="single" w:sz="4" w:space="0" w:color="auto"/>
            </w:tcBorders>
            <w:shd w:val="clear" w:color="auto" w:fill="auto"/>
            <w:vAlign w:val="center"/>
          </w:tcPr>
          <w:p w:rsidR="00675895" w:rsidRPr="00AB225A" w:rsidRDefault="00675895" w:rsidP="0092217D">
            <w:pPr>
              <w:spacing w:after="0" w:line="240" w:lineRule="auto"/>
              <w:jc w:val="center"/>
              <w:rPr>
                <w:rFonts w:cs="Calibri"/>
                <w:b/>
              </w:rPr>
            </w:pPr>
            <w:r>
              <w:rPr>
                <w:rFonts w:cs="Calibri"/>
                <w:b/>
              </w:rPr>
              <w:t>2</w:t>
            </w:r>
            <w:r w:rsidRPr="00AB225A">
              <w:rPr>
                <w:rFonts w:cs="Calibri"/>
                <w:b/>
              </w:rPr>
              <w:t>.2</w:t>
            </w:r>
          </w:p>
        </w:tc>
        <w:tc>
          <w:tcPr>
            <w:tcW w:w="4180" w:type="dxa"/>
            <w:tcBorders>
              <w:top w:val="single" w:sz="4" w:space="0" w:color="auto"/>
              <w:left w:val="single" w:sz="4" w:space="0" w:color="auto"/>
              <w:bottom w:val="single" w:sz="4" w:space="0" w:color="auto"/>
              <w:right w:val="single" w:sz="4" w:space="0" w:color="auto"/>
            </w:tcBorders>
            <w:shd w:val="clear" w:color="auto" w:fill="auto"/>
            <w:vAlign w:val="center"/>
          </w:tcPr>
          <w:p w:rsidR="00675895" w:rsidRPr="0036490E" w:rsidRDefault="00675895" w:rsidP="0092217D">
            <w:pPr>
              <w:spacing w:after="0" w:line="240" w:lineRule="auto"/>
              <w:rPr>
                <w:rFonts w:cs="Calibri"/>
              </w:rPr>
            </w:pPr>
            <w:r w:rsidRPr="0036490E">
              <w:rPr>
                <w:rFonts w:eastAsia="Times New Roman" w:cs="Calibri"/>
                <w:lang w:eastAsia="pl-PL"/>
              </w:rPr>
              <w:t>Przerwa kawowa w dniu 20.09.2018 r.</w:t>
            </w:r>
          </w:p>
        </w:tc>
        <w:tc>
          <w:tcPr>
            <w:tcW w:w="1792" w:type="dxa"/>
            <w:tcBorders>
              <w:top w:val="single" w:sz="4" w:space="0" w:color="auto"/>
              <w:left w:val="single" w:sz="4" w:space="0" w:color="auto"/>
              <w:bottom w:val="single" w:sz="4" w:space="0" w:color="auto"/>
              <w:right w:val="single" w:sz="4" w:space="0" w:color="auto"/>
            </w:tcBorders>
            <w:shd w:val="clear" w:color="auto" w:fill="auto"/>
            <w:vAlign w:val="center"/>
          </w:tcPr>
          <w:p w:rsidR="00675895" w:rsidRPr="0036490E" w:rsidRDefault="00675895" w:rsidP="0092217D">
            <w:pPr>
              <w:spacing w:after="0" w:line="240" w:lineRule="auto"/>
              <w:jc w:val="center"/>
              <w:rPr>
                <w:rFonts w:cs="Calibri"/>
              </w:rPr>
            </w:pPr>
            <w:r w:rsidRPr="0036490E">
              <w:rPr>
                <w:rFonts w:cs="Calibri"/>
              </w:rPr>
              <w:t>[……………]</w:t>
            </w:r>
          </w:p>
        </w:tc>
        <w:tc>
          <w:tcPr>
            <w:tcW w:w="1747" w:type="dxa"/>
            <w:tcBorders>
              <w:top w:val="single" w:sz="4" w:space="0" w:color="auto"/>
              <w:left w:val="single" w:sz="4" w:space="0" w:color="auto"/>
              <w:bottom w:val="single" w:sz="4" w:space="0" w:color="auto"/>
              <w:right w:val="single" w:sz="4" w:space="0" w:color="auto"/>
            </w:tcBorders>
            <w:shd w:val="clear" w:color="auto" w:fill="auto"/>
            <w:vAlign w:val="center"/>
          </w:tcPr>
          <w:p w:rsidR="00675895" w:rsidRPr="0036490E" w:rsidRDefault="00675895" w:rsidP="0092217D">
            <w:pPr>
              <w:spacing w:after="0" w:line="240" w:lineRule="auto"/>
              <w:jc w:val="center"/>
              <w:rPr>
                <w:rFonts w:cs="Calibri"/>
              </w:rPr>
            </w:pPr>
            <w:r w:rsidRPr="0036490E">
              <w:rPr>
                <w:rFonts w:cs="Calibri"/>
              </w:rPr>
              <w:t>60 osób</w:t>
            </w:r>
          </w:p>
        </w:tc>
        <w:tc>
          <w:tcPr>
            <w:tcW w:w="1780" w:type="dxa"/>
            <w:tcBorders>
              <w:top w:val="single" w:sz="4" w:space="0" w:color="auto"/>
              <w:left w:val="single" w:sz="4" w:space="0" w:color="auto"/>
              <w:bottom w:val="single" w:sz="4" w:space="0" w:color="auto"/>
              <w:right w:val="single" w:sz="4" w:space="0" w:color="auto"/>
            </w:tcBorders>
            <w:shd w:val="clear" w:color="auto" w:fill="auto"/>
            <w:vAlign w:val="center"/>
          </w:tcPr>
          <w:p w:rsidR="00675895" w:rsidRPr="0036490E" w:rsidRDefault="00675895" w:rsidP="0092217D">
            <w:pPr>
              <w:spacing w:after="0" w:line="240" w:lineRule="auto"/>
              <w:jc w:val="center"/>
              <w:rPr>
                <w:rFonts w:cs="Calibri"/>
              </w:rPr>
            </w:pPr>
            <w:r w:rsidRPr="0036490E">
              <w:rPr>
                <w:rFonts w:cs="Calibri"/>
              </w:rPr>
              <w:t>[……………]</w:t>
            </w:r>
          </w:p>
        </w:tc>
      </w:tr>
      <w:tr w:rsidR="00675895" w:rsidRPr="00AB225A" w:rsidTr="0092217D">
        <w:trPr>
          <w:tblHeader/>
          <w:jc w:val="center"/>
        </w:trPr>
        <w:tc>
          <w:tcPr>
            <w:tcW w:w="563" w:type="dxa"/>
            <w:tcBorders>
              <w:left w:val="single" w:sz="4" w:space="0" w:color="auto"/>
              <w:right w:val="single" w:sz="4" w:space="0" w:color="auto"/>
            </w:tcBorders>
            <w:shd w:val="clear" w:color="auto" w:fill="auto"/>
            <w:vAlign w:val="center"/>
          </w:tcPr>
          <w:p w:rsidR="00675895" w:rsidRPr="00AB225A" w:rsidRDefault="00675895" w:rsidP="0092217D">
            <w:pPr>
              <w:spacing w:after="0" w:line="240" w:lineRule="auto"/>
              <w:jc w:val="center"/>
              <w:rPr>
                <w:rFonts w:cs="Calibri"/>
                <w:b/>
              </w:rPr>
            </w:pPr>
            <w:r>
              <w:rPr>
                <w:rFonts w:cs="Calibri"/>
                <w:b/>
              </w:rPr>
              <w:t>2</w:t>
            </w:r>
            <w:r w:rsidRPr="00AB225A">
              <w:rPr>
                <w:rFonts w:cs="Calibri"/>
                <w:b/>
              </w:rPr>
              <w:t>.3</w:t>
            </w:r>
          </w:p>
        </w:tc>
        <w:tc>
          <w:tcPr>
            <w:tcW w:w="4180" w:type="dxa"/>
            <w:tcBorders>
              <w:top w:val="single" w:sz="4" w:space="0" w:color="auto"/>
              <w:left w:val="single" w:sz="4" w:space="0" w:color="auto"/>
              <w:bottom w:val="single" w:sz="4" w:space="0" w:color="auto"/>
              <w:right w:val="single" w:sz="4" w:space="0" w:color="auto"/>
            </w:tcBorders>
            <w:shd w:val="clear" w:color="auto" w:fill="auto"/>
            <w:vAlign w:val="center"/>
          </w:tcPr>
          <w:p w:rsidR="00675895" w:rsidRPr="0036490E" w:rsidRDefault="00675895" w:rsidP="0092217D">
            <w:pPr>
              <w:spacing w:after="0" w:line="240" w:lineRule="auto"/>
              <w:rPr>
                <w:rFonts w:eastAsia="Times New Roman" w:cs="Calibri"/>
                <w:lang w:eastAsia="pl-PL"/>
              </w:rPr>
            </w:pPr>
            <w:r w:rsidRPr="0036490E">
              <w:rPr>
                <w:rFonts w:eastAsia="Times New Roman" w:cs="Calibri"/>
                <w:lang w:eastAsia="pl-PL"/>
              </w:rPr>
              <w:t>Obiad w formie bufetu</w:t>
            </w:r>
            <w:r>
              <w:rPr>
                <w:rFonts w:eastAsia="Times New Roman" w:cs="Calibri"/>
                <w:lang w:eastAsia="pl-PL"/>
              </w:rPr>
              <w:t xml:space="preserve"> szwedzkiego</w:t>
            </w:r>
            <w:r w:rsidRPr="0036490E">
              <w:rPr>
                <w:rFonts w:eastAsia="Times New Roman" w:cs="Calibri"/>
                <w:lang w:eastAsia="pl-PL"/>
              </w:rPr>
              <w:t xml:space="preserve"> w dniu 19.09.2018 r.</w:t>
            </w:r>
          </w:p>
        </w:tc>
        <w:tc>
          <w:tcPr>
            <w:tcW w:w="1792" w:type="dxa"/>
            <w:tcBorders>
              <w:top w:val="single" w:sz="4" w:space="0" w:color="auto"/>
              <w:left w:val="single" w:sz="4" w:space="0" w:color="auto"/>
              <w:bottom w:val="single" w:sz="4" w:space="0" w:color="auto"/>
              <w:right w:val="single" w:sz="4" w:space="0" w:color="auto"/>
            </w:tcBorders>
            <w:shd w:val="clear" w:color="auto" w:fill="auto"/>
            <w:vAlign w:val="center"/>
          </w:tcPr>
          <w:p w:rsidR="00675895" w:rsidRPr="0036490E" w:rsidRDefault="00675895" w:rsidP="0092217D">
            <w:pPr>
              <w:spacing w:after="0" w:line="240" w:lineRule="auto"/>
              <w:jc w:val="center"/>
              <w:rPr>
                <w:rFonts w:cs="Calibri"/>
              </w:rPr>
            </w:pPr>
            <w:r w:rsidRPr="0036490E">
              <w:rPr>
                <w:rFonts w:cs="Calibri"/>
              </w:rPr>
              <w:t>[……………]</w:t>
            </w:r>
          </w:p>
        </w:tc>
        <w:tc>
          <w:tcPr>
            <w:tcW w:w="1747" w:type="dxa"/>
            <w:tcBorders>
              <w:top w:val="single" w:sz="4" w:space="0" w:color="auto"/>
              <w:left w:val="single" w:sz="4" w:space="0" w:color="auto"/>
              <w:bottom w:val="single" w:sz="4" w:space="0" w:color="auto"/>
              <w:right w:val="single" w:sz="4" w:space="0" w:color="auto"/>
            </w:tcBorders>
            <w:shd w:val="clear" w:color="auto" w:fill="auto"/>
            <w:vAlign w:val="center"/>
          </w:tcPr>
          <w:p w:rsidR="00675895" w:rsidRPr="0036490E" w:rsidRDefault="00675895" w:rsidP="0092217D">
            <w:pPr>
              <w:spacing w:after="0" w:line="240" w:lineRule="auto"/>
              <w:jc w:val="center"/>
              <w:rPr>
                <w:rFonts w:cs="Calibri"/>
              </w:rPr>
            </w:pPr>
            <w:r w:rsidRPr="0036490E">
              <w:rPr>
                <w:rFonts w:cs="Calibri"/>
              </w:rPr>
              <w:t>60 osób</w:t>
            </w:r>
          </w:p>
        </w:tc>
        <w:tc>
          <w:tcPr>
            <w:tcW w:w="1780" w:type="dxa"/>
            <w:tcBorders>
              <w:top w:val="single" w:sz="4" w:space="0" w:color="auto"/>
              <w:left w:val="single" w:sz="4" w:space="0" w:color="auto"/>
              <w:bottom w:val="single" w:sz="4" w:space="0" w:color="auto"/>
              <w:right w:val="single" w:sz="4" w:space="0" w:color="auto"/>
            </w:tcBorders>
            <w:shd w:val="clear" w:color="auto" w:fill="auto"/>
            <w:vAlign w:val="center"/>
          </w:tcPr>
          <w:p w:rsidR="00675895" w:rsidRPr="0036490E" w:rsidRDefault="00675895" w:rsidP="0092217D">
            <w:pPr>
              <w:spacing w:after="0" w:line="240" w:lineRule="auto"/>
              <w:jc w:val="center"/>
              <w:rPr>
                <w:rFonts w:cs="Calibri"/>
              </w:rPr>
            </w:pPr>
            <w:r w:rsidRPr="0036490E">
              <w:rPr>
                <w:rFonts w:cs="Calibri"/>
              </w:rPr>
              <w:t>[……………]</w:t>
            </w:r>
          </w:p>
        </w:tc>
      </w:tr>
      <w:tr w:rsidR="00675895" w:rsidRPr="00AB225A" w:rsidTr="0092217D">
        <w:trPr>
          <w:tblHeader/>
          <w:jc w:val="center"/>
        </w:trPr>
        <w:tc>
          <w:tcPr>
            <w:tcW w:w="563" w:type="dxa"/>
            <w:tcBorders>
              <w:left w:val="single" w:sz="4" w:space="0" w:color="auto"/>
              <w:right w:val="single" w:sz="4" w:space="0" w:color="auto"/>
            </w:tcBorders>
            <w:shd w:val="clear" w:color="auto" w:fill="auto"/>
            <w:vAlign w:val="center"/>
          </w:tcPr>
          <w:p w:rsidR="00675895" w:rsidRPr="00AB225A" w:rsidRDefault="00675895" w:rsidP="0092217D">
            <w:pPr>
              <w:spacing w:after="0" w:line="240" w:lineRule="auto"/>
              <w:jc w:val="center"/>
              <w:rPr>
                <w:rFonts w:cs="Calibri"/>
                <w:b/>
              </w:rPr>
            </w:pPr>
            <w:r>
              <w:rPr>
                <w:rFonts w:cs="Calibri"/>
                <w:b/>
              </w:rPr>
              <w:t>2</w:t>
            </w:r>
            <w:r w:rsidRPr="00AB225A">
              <w:rPr>
                <w:rFonts w:cs="Calibri"/>
                <w:b/>
              </w:rPr>
              <w:t>.4</w:t>
            </w:r>
          </w:p>
        </w:tc>
        <w:tc>
          <w:tcPr>
            <w:tcW w:w="4180" w:type="dxa"/>
            <w:tcBorders>
              <w:top w:val="single" w:sz="4" w:space="0" w:color="auto"/>
              <w:left w:val="single" w:sz="4" w:space="0" w:color="auto"/>
              <w:bottom w:val="single" w:sz="4" w:space="0" w:color="auto"/>
              <w:right w:val="single" w:sz="4" w:space="0" w:color="auto"/>
            </w:tcBorders>
            <w:shd w:val="clear" w:color="auto" w:fill="auto"/>
            <w:vAlign w:val="center"/>
          </w:tcPr>
          <w:p w:rsidR="00675895" w:rsidRPr="0036490E" w:rsidRDefault="00675895" w:rsidP="0092217D">
            <w:pPr>
              <w:spacing w:after="0" w:line="240" w:lineRule="auto"/>
              <w:rPr>
                <w:rFonts w:cs="Calibri"/>
              </w:rPr>
            </w:pPr>
            <w:r w:rsidRPr="0036490E">
              <w:rPr>
                <w:rFonts w:eastAsia="Times New Roman" w:cs="Calibri"/>
                <w:lang w:eastAsia="pl-PL"/>
              </w:rPr>
              <w:t>Obiad w formie bufetu</w:t>
            </w:r>
            <w:r>
              <w:rPr>
                <w:rFonts w:eastAsia="Times New Roman" w:cs="Calibri"/>
                <w:lang w:eastAsia="pl-PL"/>
              </w:rPr>
              <w:t xml:space="preserve"> szwedzkiego</w:t>
            </w:r>
            <w:r w:rsidRPr="0036490E">
              <w:rPr>
                <w:rFonts w:eastAsia="Times New Roman" w:cs="Calibri"/>
                <w:lang w:eastAsia="pl-PL"/>
              </w:rPr>
              <w:t xml:space="preserve"> w dniu 20.09.2018 r.</w:t>
            </w:r>
          </w:p>
        </w:tc>
        <w:tc>
          <w:tcPr>
            <w:tcW w:w="1792" w:type="dxa"/>
            <w:tcBorders>
              <w:top w:val="single" w:sz="4" w:space="0" w:color="auto"/>
              <w:left w:val="single" w:sz="4" w:space="0" w:color="auto"/>
              <w:bottom w:val="single" w:sz="4" w:space="0" w:color="auto"/>
              <w:right w:val="single" w:sz="4" w:space="0" w:color="auto"/>
            </w:tcBorders>
            <w:shd w:val="clear" w:color="auto" w:fill="auto"/>
            <w:vAlign w:val="center"/>
          </w:tcPr>
          <w:p w:rsidR="00675895" w:rsidRPr="0036490E" w:rsidRDefault="00675895" w:rsidP="0092217D">
            <w:pPr>
              <w:spacing w:after="0" w:line="240" w:lineRule="auto"/>
              <w:jc w:val="center"/>
              <w:rPr>
                <w:rFonts w:cs="Calibri"/>
              </w:rPr>
            </w:pPr>
            <w:r w:rsidRPr="0036490E">
              <w:rPr>
                <w:rFonts w:cs="Calibri"/>
              </w:rPr>
              <w:t>[……………]</w:t>
            </w:r>
          </w:p>
        </w:tc>
        <w:tc>
          <w:tcPr>
            <w:tcW w:w="1747" w:type="dxa"/>
            <w:tcBorders>
              <w:top w:val="single" w:sz="4" w:space="0" w:color="auto"/>
              <w:left w:val="single" w:sz="4" w:space="0" w:color="auto"/>
              <w:bottom w:val="single" w:sz="4" w:space="0" w:color="auto"/>
              <w:right w:val="single" w:sz="4" w:space="0" w:color="auto"/>
            </w:tcBorders>
            <w:shd w:val="clear" w:color="auto" w:fill="auto"/>
            <w:vAlign w:val="center"/>
          </w:tcPr>
          <w:p w:rsidR="00675895" w:rsidRPr="0036490E" w:rsidRDefault="00675895" w:rsidP="0092217D">
            <w:pPr>
              <w:spacing w:after="0" w:line="240" w:lineRule="auto"/>
              <w:jc w:val="center"/>
              <w:rPr>
                <w:rFonts w:cs="Calibri"/>
              </w:rPr>
            </w:pPr>
            <w:r w:rsidRPr="0036490E">
              <w:rPr>
                <w:rFonts w:cs="Calibri"/>
              </w:rPr>
              <w:t>60 osób</w:t>
            </w:r>
          </w:p>
        </w:tc>
        <w:tc>
          <w:tcPr>
            <w:tcW w:w="1780" w:type="dxa"/>
            <w:tcBorders>
              <w:top w:val="single" w:sz="4" w:space="0" w:color="auto"/>
              <w:left w:val="single" w:sz="4" w:space="0" w:color="auto"/>
              <w:bottom w:val="single" w:sz="4" w:space="0" w:color="auto"/>
              <w:right w:val="single" w:sz="4" w:space="0" w:color="auto"/>
            </w:tcBorders>
            <w:shd w:val="clear" w:color="auto" w:fill="auto"/>
            <w:vAlign w:val="center"/>
          </w:tcPr>
          <w:p w:rsidR="00675895" w:rsidRPr="0036490E" w:rsidRDefault="00675895" w:rsidP="0092217D">
            <w:pPr>
              <w:spacing w:after="0" w:line="240" w:lineRule="auto"/>
              <w:jc w:val="center"/>
              <w:rPr>
                <w:rFonts w:cs="Calibri"/>
              </w:rPr>
            </w:pPr>
            <w:r w:rsidRPr="0036490E">
              <w:rPr>
                <w:rFonts w:cs="Calibri"/>
              </w:rPr>
              <w:t>[……………]</w:t>
            </w:r>
          </w:p>
        </w:tc>
      </w:tr>
      <w:tr w:rsidR="00675895" w:rsidRPr="00AB225A" w:rsidTr="0092217D">
        <w:trPr>
          <w:tblHeader/>
          <w:jc w:val="center"/>
        </w:trPr>
        <w:tc>
          <w:tcPr>
            <w:tcW w:w="563" w:type="dxa"/>
            <w:tcBorders>
              <w:left w:val="single" w:sz="4" w:space="0" w:color="auto"/>
              <w:right w:val="single" w:sz="4" w:space="0" w:color="auto"/>
            </w:tcBorders>
            <w:shd w:val="clear" w:color="auto" w:fill="auto"/>
            <w:vAlign w:val="center"/>
          </w:tcPr>
          <w:p w:rsidR="00675895" w:rsidRPr="00AB225A" w:rsidRDefault="00675895" w:rsidP="0092217D">
            <w:pPr>
              <w:spacing w:after="0" w:line="240" w:lineRule="auto"/>
              <w:jc w:val="center"/>
              <w:rPr>
                <w:rFonts w:cs="Calibri"/>
                <w:b/>
              </w:rPr>
            </w:pPr>
            <w:r>
              <w:rPr>
                <w:rFonts w:cs="Calibri"/>
                <w:b/>
              </w:rPr>
              <w:t>2</w:t>
            </w:r>
            <w:r w:rsidRPr="00AB225A">
              <w:rPr>
                <w:rFonts w:cs="Calibri"/>
                <w:b/>
              </w:rPr>
              <w:t>.5</w:t>
            </w:r>
          </w:p>
        </w:tc>
        <w:tc>
          <w:tcPr>
            <w:tcW w:w="4180" w:type="dxa"/>
            <w:tcBorders>
              <w:top w:val="single" w:sz="4" w:space="0" w:color="auto"/>
              <w:left w:val="single" w:sz="4" w:space="0" w:color="auto"/>
              <w:bottom w:val="single" w:sz="4" w:space="0" w:color="auto"/>
              <w:right w:val="single" w:sz="4" w:space="0" w:color="auto"/>
            </w:tcBorders>
            <w:shd w:val="clear" w:color="auto" w:fill="auto"/>
            <w:vAlign w:val="center"/>
          </w:tcPr>
          <w:p w:rsidR="00675895" w:rsidRPr="0036490E" w:rsidRDefault="00675895" w:rsidP="0092217D">
            <w:pPr>
              <w:spacing w:after="0" w:line="240" w:lineRule="auto"/>
              <w:rPr>
                <w:rFonts w:cs="Calibri"/>
              </w:rPr>
            </w:pPr>
            <w:r w:rsidRPr="0036490E">
              <w:rPr>
                <w:rFonts w:cs="Calibri"/>
              </w:rPr>
              <w:t xml:space="preserve">Uroczysta </w:t>
            </w:r>
            <w:r w:rsidRPr="0036490E">
              <w:rPr>
                <w:rFonts w:eastAsia="Times New Roman" w:cs="Calibri"/>
                <w:lang w:eastAsia="pl-PL"/>
              </w:rPr>
              <w:t>kolacja z obsługą kelnerską oraz oprawą muzyczną w dniu 19.09.2018 r.</w:t>
            </w:r>
          </w:p>
        </w:tc>
        <w:tc>
          <w:tcPr>
            <w:tcW w:w="1792" w:type="dxa"/>
            <w:tcBorders>
              <w:top w:val="single" w:sz="4" w:space="0" w:color="auto"/>
              <w:left w:val="single" w:sz="4" w:space="0" w:color="auto"/>
              <w:bottom w:val="single" w:sz="4" w:space="0" w:color="auto"/>
              <w:right w:val="single" w:sz="4" w:space="0" w:color="auto"/>
            </w:tcBorders>
            <w:shd w:val="clear" w:color="auto" w:fill="auto"/>
            <w:vAlign w:val="center"/>
          </w:tcPr>
          <w:p w:rsidR="00675895" w:rsidRPr="0036490E" w:rsidRDefault="00675895" w:rsidP="0092217D">
            <w:pPr>
              <w:spacing w:after="0" w:line="240" w:lineRule="auto"/>
              <w:jc w:val="center"/>
              <w:rPr>
                <w:rFonts w:cs="Calibri"/>
              </w:rPr>
            </w:pPr>
            <w:r w:rsidRPr="0036490E">
              <w:rPr>
                <w:rFonts w:cs="Calibri"/>
              </w:rPr>
              <w:t>[……………]</w:t>
            </w:r>
          </w:p>
        </w:tc>
        <w:tc>
          <w:tcPr>
            <w:tcW w:w="1747" w:type="dxa"/>
            <w:tcBorders>
              <w:top w:val="single" w:sz="4" w:space="0" w:color="auto"/>
              <w:left w:val="single" w:sz="4" w:space="0" w:color="auto"/>
              <w:bottom w:val="single" w:sz="4" w:space="0" w:color="auto"/>
              <w:right w:val="single" w:sz="4" w:space="0" w:color="auto"/>
            </w:tcBorders>
            <w:shd w:val="clear" w:color="auto" w:fill="auto"/>
            <w:vAlign w:val="center"/>
          </w:tcPr>
          <w:p w:rsidR="00675895" w:rsidRPr="0036490E" w:rsidRDefault="00675895" w:rsidP="0092217D">
            <w:pPr>
              <w:spacing w:after="0" w:line="240" w:lineRule="auto"/>
              <w:jc w:val="center"/>
              <w:rPr>
                <w:rFonts w:cs="Calibri"/>
              </w:rPr>
            </w:pPr>
            <w:r w:rsidRPr="0036490E">
              <w:rPr>
                <w:rFonts w:cs="Calibri"/>
              </w:rPr>
              <w:t>60 osób</w:t>
            </w:r>
          </w:p>
        </w:tc>
        <w:tc>
          <w:tcPr>
            <w:tcW w:w="1780" w:type="dxa"/>
            <w:tcBorders>
              <w:top w:val="single" w:sz="4" w:space="0" w:color="auto"/>
              <w:left w:val="single" w:sz="4" w:space="0" w:color="auto"/>
              <w:bottom w:val="single" w:sz="4" w:space="0" w:color="auto"/>
              <w:right w:val="single" w:sz="4" w:space="0" w:color="auto"/>
            </w:tcBorders>
            <w:shd w:val="clear" w:color="auto" w:fill="auto"/>
            <w:vAlign w:val="center"/>
          </w:tcPr>
          <w:p w:rsidR="00675895" w:rsidRPr="0036490E" w:rsidRDefault="00675895" w:rsidP="0092217D">
            <w:pPr>
              <w:spacing w:after="0" w:line="240" w:lineRule="auto"/>
              <w:jc w:val="center"/>
              <w:rPr>
                <w:rFonts w:cs="Calibri"/>
              </w:rPr>
            </w:pPr>
            <w:r w:rsidRPr="0036490E">
              <w:rPr>
                <w:rFonts w:cs="Calibri"/>
              </w:rPr>
              <w:t>[……………]</w:t>
            </w:r>
          </w:p>
        </w:tc>
      </w:tr>
      <w:tr w:rsidR="00675895" w:rsidRPr="00AB225A" w:rsidTr="0092217D">
        <w:trPr>
          <w:tblHeader/>
          <w:jc w:val="center"/>
        </w:trPr>
        <w:tc>
          <w:tcPr>
            <w:tcW w:w="563" w:type="dxa"/>
            <w:tcBorders>
              <w:left w:val="single" w:sz="4" w:space="0" w:color="auto"/>
              <w:right w:val="single" w:sz="4" w:space="0" w:color="auto"/>
            </w:tcBorders>
            <w:shd w:val="clear" w:color="auto" w:fill="auto"/>
            <w:vAlign w:val="center"/>
          </w:tcPr>
          <w:p w:rsidR="00675895" w:rsidRPr="00AB225A" w:rsidRDefault="00675895" w:rsidP="0092217D">
            <w:pPr>
              <w:spacing w:after="0" w:line="240" w:lineRule="auto"/>
              <w:jc w:val="center"/>
              <w:rPr>
                <w:rFonts w:cs="Calibri"/>
                <w:b/>
              </w:rPr>
            </w:pPr>
            <w:r>
              <w:rPr>
                <w:rFonts w:cs="Calibri"/>
                <w:b/>
              </w:rPr>
              <w:t>3</w:t>
            </w:r>
            <w:r w:rsidRPr="00AB225A">
              <w:rPr>
                <w:rFonts w:cs="Calibri"/>
                <w:b/>
              </w:rPr>
              <w:t>.</w:t>
            </w:r>
          </w:p>
        </w:tc>
        <w:tc>
          <w:tcPr>
            <w:tcW w:w="4180" w:type="dxa"/>
            <w:tcBorders>
              <w:top w:val="single" w:sz="4" w:space="0" w:color="auto"/>
              <w:left w:val="single" w:sz="4" w:space="0" w:color="auto"/>
              <w:bottom w:val="single" w:sz="4" w:space="0" w:color="auto"/>
              <w:right w:val="single" w:sz="4" w:space="0" w:color="auto"/>
            </w:tcBorders>
            <w:shd w:val="clear" w:color="auto" w:fill="auto"/>
            <w:vAlign w:val="center"/>
          </w:tcPr>
          <w:p w:rsidR="00675895" w:rsidRPr="0036490E" w:rsidRDefault="00675895" w:rsidP="0092217D">
            <w:pPr>
              <w:spacing w:after="0" w:line="240" w:lineRule="auto"/>
              <w:rPr>
                <w:rFonts w:cs="Calibri"/>
              </w:rPr>
            </w:pPr>
            <w:r w:rsidRPr="0036490E">
              <w:rPr>
                <w:rFonts w:cs="Calibri"/>
              </w:rPr>
              <w:t xml:space="preserve">Zapewnienie uczestnikom warsztatów noclegów z 19.09.2018 r. na 20.09.2018 r. </w:t>
            </w:r>
            <w:r w:rsidRPr="0036490E">
              <w:rPr>
                <w:rFonts w:cs="Calibri"/>
              </w:rPr>
              <w:br/>
              <w:t>w pokojach hotelowych ze śniadaniem</w:t>
            </w:r>
            <w:r>
              <w:rPr>
                <w:rFonts w:cs="Calibri"/>
              </w:rPr>
              <w:t xml:space="preserve"> </w:t>
            </w:r>
            <w:r>
              <w:rPr>
                <w:rFonts w:cs="Calibri"/>
              </w:rPr>
              <w:br/>
              <w:t>w formie bufetu szwedzkiego</w:t>
            </w:r>
            <w:r>
              <w:rPr>
                <w:rFonts w:cs="Calibri"/>
              </w:rPr>
              <w:br/>
            </w:r>
            <w:r w:rsidRPr="0036490E">
              <w:rPr>
                <w:rFonts w:cs="Calibri"/>
              </w:rPr>
              <w:t>RAZEM (poz. 3.1-3.2.)</w:t>
            </w:r>
            <w:r>
              <w:rPr>
                <w:rStyle w:val="Odwoanieprzypisudolnego"/>
                <w:rFonts w:cs="Calibri"/>
              </w:rPr>
              <w:footnoteReference w:id="7"/>
            </w:r>
            <w:r w:rsidRPr="0036490E">
              <w:rPr>
                <w:rFonts w:cs="Calibri"/>
              </w:rPr>
              <w:t>, w tym:</w:t>
            </w:r>
          </w:p>
        </w:tc>
        <w:tc>
          <w:tcPr>
            <w:tcW w:w="1792" w:type="dxa"/>
            <w:tcBorders>
              <w:top w:val="single" w:sz="4" w:space="0" w:color="auto"/>
              <w:left w:val="single" w:sz="4" w:space="0" w:color="auto"/>
              <w:bottom w:val="single" w:sz="4" w:space="0" w:color="auto"/>
              <w:right w:val="single" w:sz="4" w:space="0" w:color="auto"/>
            </w:tcBorders>
            <w:shd w:val="clear" w:color="auto" w:fill="808080"/>
            <w:vAlign w:val="center"/>
          </w:tcPr>
          <w:p w:rsidR="00675895" w:rsidRPr="0036490E" w:rsidRDefault="00675895" w:rsidP="0092217D">
            <w:pPr>
              <w:spacing w:after="0" w:line="240" w:lineRule="auto"/>
              <w:jc w:val="center"/>
              <w:rPr>
                <w:rFonts w:cs="Calibri"/>
              </w:rPr>
            </w:pPr>
            <w:r w:rsidRPr="0036490E">
              <w:rPr>
                <w:rFonts w:cs="Calibri"/>
              </w:rPr>
              <w:t>X</w:t>
            </w:r>
          </w:p>
        </w:tc>
        <w:tc>
          <w:tcPr>
            <w:tcW w:w="1747" w:type="dxa"/>
            <w:tcBorders>
              <w:top w:val="single" w:sz="4" w:space="0" w:color="auto"/>
              <w:left w:val="single" w:sz="4" w:space="0" w:color="auto"/>
              <w:bottom w:val="single" w:sz="4" w:space="0" w:color="auto"/>
              <w:right w:val="single" w:sz="4" w:space="0" w:color="auto"/>
            </w:tcBorders>
            <w:shd w:val="clear" w:color="auto" w:fill="auto"/>
            <w:vAlign w:val="center"/>
          </w:tcPr>
          <w:p w:rsidR="00675895" w:rsidRPr="0036490E" w:rsidRDefault="00675895" w:rsidP="0092217D">
            <w:pPr>
              <w:spacing w:after="0" w:line="240" w:lineRule="auto"/>
              <w:jc w:val="center"/>
              <w:rPr>
                <w:rFonts w:cs="Calibri"/>
              </w:rPr>
            </w:pPr>
            <w:r w:rsidRPr="0036490E">
              <w:rPr>
                <w:rFonts w:cs="Calibri"/>
              </w:rPr>
              <w:t>35 pokoi</w:t>
            </w:r>
          </w:p>
        </w:tc>
        <w:tc>
          <w:tcPr>
            <w:tcW w:w="1780" w:type="dxa"/>
            <w:tcBorders>
              <w:top w:val="single" w:sz="4" w:space="0" w:color="auto"/>
              <w:left w:val="single" w:sz="4" w:space="0" w:color="auto"/>
              <w:bottom w:val="single" w:sz="4" w:space="0" w:color="auto"/>
              <w:right w:val="single" w:sz="4" w:space="0" w:color="auto"/>
            </w:tcBorders>
            <w:shd w:val="clear" w:color="auto" w:fill="auto"/>
            <w:vAlign w:val="center"/>
          </w:tcPr>
          <w:p w:rsidR="00675895" w:rsidRPr="0036490E" w:rsidRDefault="00675895" w:rsidP="0092217D">
            <w:pPr>
              <w:spacing w:after="0" w:line="240" w:lineRule="auto"/>
              <w:jc w:val="center"/>
              <w:rPr>
                <w:rFonts w:cs="Calibri"/>
              </w:rPr>
            </w:pPr>
            <w:r w:rsidRPr="0036490E">
              <w:rPr>
                <w:rFonts w:cs="Calibri"/>
              </w:rPr>
              <w:t>[……………]</w:t>
            </w:r>
          </w:p>
        </w:tc>
      </w:tr>
      <w:tr w:rsidR="00675895" w:rsidRPr="00AB225A" w:rsidTr="0092217D">
        <w:trPr>
          <w:tblHeader/>
          <w:jc w:val="center"/>
        </w:trPr>
        <w:tc>
          <w:tcPr>
            <w:tcW w:w="563" w:type="dxa"/>
            <w:tcBorders>
              <w:left w:val="single" w:sz="4" w:space="0" w:color="auto"/>
              <w:right w:val="single" w:sz="4" w:space="0" w:color="auto"/>
            </w:tcBorders>
            <w:shd w:val="clear" w:color="auto" w:fill="auto"/>
            <w:vAlign w:val="center"/>
          </w:tcPr>
          <w:p w:rsidR="00675895" w:rsidRPr="00AB225A" w:rsidRDefault="00675895" w:rsidP="0092217D">
            <w:pPr>
              <w:spacing w:after="0" w:line="240" w:lineRule="auto"/>
              <w:jc w:val="center"/>
              <w:rPr>
                <w:rFonts w:cs="Calibri"/>
                <w:b/>
              </w:rPr>
            </w:pPr>
            <w:r>
              <w:rPr>
                <w:rFonts w:cs="Calibri"/>
                <w:b/>
              </w:rPr>
              <w:t>3.1</w:t>
            </w:r>
          </w:p>
        </w:tc>
        <w:tc>
          <w:tcPr>
            <w:tcW w:w="4180" w:type="dxa"/>
            <w:tcBorders>
              <w:top w:val="single" w:sz="4" w:space="0" w:color="auto"/>
              <w:left w:val="single" w:sz="4" w:space="0" w:color="auto"/>
              <w:bottom w:val="single" w:sz="4" w:space="0" w:color="auto"/>
              <w:right w:val="single" w:sz="4" w:space="0" w:color="auto"/>
            </w:tcBorders>
            <w:shd w:val="clear" w:color="auto" w:fill="auto"/>
            <w:vAlign w:val="center"/>
          </w:tcPr>
          <w:p w:rsidR="00675895" w:rsidRPr="0036490E" w:rsidRDefault="00675895" w:rsidP="0092217D">
            <w:pPr>
              <w:spacing w:after="0" w:line="240" w:lineRule="auto"/>
              <w:rPr>
                <w:rFonts w:cs="Calibri"/>
              </w:rPr>
            </w:pPr>
            <w:r w:rsidRPr="0036490E">
              <w:rPr>
                <w:rFonts w:cs="Calibri"/>
              </w:rPr>
              <w:t>Pokoje jednoosobowe</w:t>
            </w:r>
          </w:p>
        </w:tc>
        <w:tc>
          <w:tcPr>
            <w:tcW w:w="1792" w:type="dxa"/>
            <w:tcBorders>
              <w:top w:val="single" w:sz="4" w:space="0" w:color="auto"/>
              <w:left w:val="single" w:sz="4" w:space="0" w:color="auto"/>
              <w:bottom w:val="single" w:sz="4" w:space="0" w:color="auto"/>
              <w:right w:val="single" w:sz="4" w:space="0" w:color="auto"/>
            </w:tcBorders>
            <w:shd w:val="clear" w:color="auto" w:fill="auto"/>
            <w:vAlign w:val="center"/>
          </w:tcPr>
          <w:p w:rsidR="00675895" w:rsidRPr="0036490E" w:rsidRDefault="00675895" w:rsidP="0092217D">
            <w:pPr>
              <w:spacing w:after="0" w:line="240" w:lineRule="auto"/>
              <w:jc w:val="center"/>
              <w:rPr>
                <w:rFonts w:cs="Calibri"/>
              </w:rPr>
            </w:pPr>
            <w:r w:rsidRPr="0036490E">
              <w:rPr>
                <w:rFonts w:cs="Calibri"/>
              </w:rPr>
              <w:t>[……………]</w:t>
            </w:r>
          </w:p>
        </w:tc>
        <w:tc>
          <w:tcPr>
            <w:tcW w:w="1747" w:type="dxa"/>
            <w:tcBorders>
              <w:top w:val="single" w:sz="4" w:space="0" w:color="auto"/>
              <w:left w:val="single" w:sz="4" w:space="0" w:color="auto"/>
              <w:bottom w:val="single" w:sz="4" w:space="0" w:color="auto"/>
              <w:right w:val="single" w:sz="4" w:space="0" w:color="auto"/>
            </w:tcBorders>
            <w:shd w:val="clear" w:color="auto" w:fill="auto"/>
            <w:vAlign w:val="center"/>
          </w:tcPr>
          <w:p w:rsidR="00675895" w:rsidRPr="0036490E" w:rsidRDefault="00675895" w:rsidP="0092217D">
            <w:pPr>
              <w:spacing w:after="0" w:line="240" w:lineRule="auto"/>
              <w:jc w:val="center"/>
              <w:rPr>
                <w:rFonts w:cs="Calibri"/>
              </w:rPr>
            </w:pPr>
            <w:r w:rsidRPr="0036490E">
              <w:rPr>
                <w:rFonts w:cs="Calibri"/>
              </w:rPr>
              <w:t>10 pokoi</w:t>
            </w:r>
          </w:p>
        </w:tc>
        <w:tc>
          <w:tcPr>
            <w:tcW w:w="1780" w:type="dxa"/>
            <w:tcBorders>
              <w:top w:val="single" w:sz="4" w:space="0" w:color="auto"/>
              <w:left w:val="single" w:sz="4" w:space="0" w:color="auto"/>
              <w:bottom w:val="single" w:sz="4" w:space="0" w:color="auto"/>
              <w:right w:val="single" w:sz="4" w:space="0" w:color="auto"/>
            </w:tcBorders>
            <w:shd w:val="clear" w:color="auto" w:fill="auto"/>
            <w:vAlign w:val="center"/>
          </w:tcPr>
          <w:p w:rsidR="00675895" w:rsidRPr="0036490E" w:rsidRDefault="00675895" w:rsidP="0092217D">
            <w:pPr>
              <w:spacing w:after="0" w:line="240" w:lineRule="auto"/>
              <w:jc w:val="center"/>
              <w:rPr>
                <w:rFonts w:cs="Calibri"/>
              </w:rPr>
            </w:pPr>
            <w:r w:rsidRPr="0036490E">
              <w:rPr>
                <w:rFonts w:cs="Calibri"/>
              </w:rPr>
              <w:t>[……………]</w:t>
            </w:r>
          </w:p>
        </w:tc>
      </w:tr>
      <w:tr w:rsidR="00675895" w:rsidRPr="00AB225A" w:rsidTr="0092217D">
        <w:trPr>
          <w:tblHeader/>
          <w:jc w:val="center"/>
        </w:trPr>
        <w:tc>
          <w:tcPr>
            <w:tcW w:w="563" w:type="dxa"/>
            <w:tcBorders>
              <w:left w:val="single" w:sz="4" w:space="0" w:color="auto"/>
              <w:right w:val="single" w:sz="4" w:space="0" w:color="auto"/>
            </w:tcBorders>
            <w:shd w:val="clear" w:color="auto" w:fill="auto"/>
            <w:vAlign w:val="center"/>
          </w:tcPr>
          <w:p w:rsidR="00675895" w:rsidRPr="00AB225A" w:rsidRDefault="00675895" w:rsidP="0092217D">
            <w:pPr>
              <w:spacing w:after="0" w:line="240" w:lineRule="auto"/>
              <w:jc w:val="center"/>
              <w:rPr>
                <w:rFonts w:cs="Calibri"/>
                <w:b/>
              </w:rPr>
            </w:pPr>
            <w:r>
              <w:rPr>
                <w:rFonts w:cs="Calibri"/>
                <w:b/>
              </w:rPr>
              <w:t>3.2</w:t>
            </w:r>
          </w:p>
        </w:tc>
        <w:tc>
          <w:tcPr>
            <w:tcW w:w="4180" w:type="dxa"/>
            <w:tcBorders>
              <w:top w:val="single" w:sz="4" w:space="0" w:color="auto"/>
              <w:left w:val="single" w:sz="4" w:space="0" w:color="auto"/>
              <w:bottom w:val="single" w:sz="4" w:space="0" w:color="auto"/>
              <w:right w:val="single" w:sz="4" w:space="0" w:color="auto"/>
            </w:tcBorders>
            <w:shd w:val="clear" w:color="auto" w:fill="auto"/>
            <w:vAlign w:val="center"/>
          </w:tcPr>
          <w:p w:rsidR="00675895" w:rsidRPr="0036490E" w:rsidRDefault="00675895" w:rsidP="0092217D">
            <w:pPr>
              <w:spacing w:after="0" w:line="240" w:lineRule="auto"/>
              <w:rPr>
                <w:rFonts w:cs="Calibri"/>
              </w:rPr>
            </w:pPr>
            <w:r w:rsidRPr="0036490E">
              <w:rPr>
                <w:rFonts w:cs="Calibri"/>
              </w:rPr>
              <w:t>Pokoje dwuosobowe</w:t>
            </w:r>
          </w:p>
        </w:tc>
        <w:tc>
          <w:tcPr>
            <w:tcW w:w="1792" w:type="dxa"/>
            <w:tcBorders>
              <w:top w:val="single" w:sz="4" w:space="0" w:color="auto"/>
              <w:left w:val="single" w:sz="4" w:space="0" w:color="auto"/>
              <w:bottom w:val="single" w:sz="4" w:space="0" w:color="auto"/>
              <w:right w:val="single" w:sz="4" w:space="0" w:color="auto"/>
            </w:tcBorders>
            <w:shd w:val="clear" w:color="auto" w:fill="auto"/>
            <w:vAlign w:val="center"/>
          </w:tcPr>
          <w:p w:rsidR="00675895" w:rsidRPr="0036490E" w:rsidRDefault="00675895" w:rsidP="0092217D">
            <w:pPr>
              <w:spacing w:after="0" w:line="240" w:lineRule="auto"/>
              <w:jc w:val="center"/>
              <w:rPr>
                <w:rFonts w:cs="Calibri"/>
              </w:rPr>
            </w:pPr>
            <w:r w:rsidRPr="0036490E">
              <w:rPr>
                <w:rFonts w:cs="Calibri"/>
              </w:rPr>
              <w:t>[……………]</w:t>
            </w:r>
          </w:p>
        </w:tc>
        <w:tc>
          <w:tcPr>
            <w:tcW w:w="1747" w:type="dxa"/>
            <w:tcBorders>
              <w:top w:val="single" w:sz="4" w:space="0" w:color="auto"/>
              <w:left w:val="single" w:sz="4" w:space="0" w:color="auto"/>
              <w:bottom w:val="single" w:sz="4" w:space="0" w:color="auto"/>
              <w:right w:val="single" w:sz="4" w:space="0" w:color="auto"/>
            </w:tcBorders>
            <w:shd w:val="clear" w:color="auto" w:fill="auto"/>
            <w:vAlign w:val="center"/>
          </w:tcPr>
          <w:p w:rsidR="00675895" w:rsidRPr="0036490E" w:rsidRDefault="00675895" w:rsidP="0092217D">
            <w:pPr>
              <w:spacing w:after="0" w:line="240" w:lineRule="auto"/>
              <w:jc w:val="center"/>
              <w:rPr>
                <w:rFonts w:cs="Calibri"/>
              </w:rPr>
            </w:pPr>
            <w:r w:rsidRPr="0036490E">
              <w:rPr>
                <w:rFonts w:cs="Calibri"/>
              </w:rPr>
              <w:t>25 pokoi</w:t>
            </w:r>
          </w:p>
        </w:tc>
        <w:tc>
          <w:tcPr>
            <w:tcW w:w="1780" w:type="dxa"/>
            <w:tcBorders>
              <w:top w:val="single" w:sz="4" w:space="0" w:color="auto"/>
              <w:left w:val="single" w:sz="4" w:space="0" w:color="auto"/>
              <w:bottom w:val="single" w:sz="4" w:space="0" w:color="auto"/>
              <w:right w:val="single" w:sz="4" w:space="0" w:color="auto"/>
            </w:tcBorders>
            <w:shd w:val="clear" w:color="auto" w:fill="auto"/>
            <w:vAlign w:val="center"/>
          </w:tcPr>
          <w:p w:rsidR="00675895" w:rsidRPr="0036490E" w:rsidRDefault="00675895" w:rsidP="0092217D">
            <w:pPr>
              <w:spacing w:after="0" w:line="240" w:lineRule="auto"/>
              <w:jc w:val="center"/>
              <w:rPr>
                <w:rFonts w:cs="Calibri"/>
              </w:rPr>
            </w:pPr>
            <w:r w:rsidRPr="0036490E">
              <w:rPr>
                <w:rFonts w:cs="Calibri"/>
              </w:rPr>
              <w:t>[……………]</w:t>
            </w:r>
          </w:p>
        </w:tc>
      </w:tr>
      <w:tr w:rsidR="00675895" w:rsidRPr="00AB225A" w:rsidTr="0092217D">
        <w:trPr>
          <w:tblHeader/>
          <w:jc w:val="center"/>
        </w:trPr>
        <w:tc>
          <w:tcPr>
            <w:tcW w:w="563" w:type="dxa"/>
            <w:tcBorders>
              <w:left w:val="single" w:sz="4" w:space="0" w:color="auto"/>
              <w:bottom w:val="single" w:sz="4" w:space="0" w:color="auto"/>
              <w:right w:val="single" w:sz="4" w:space="0" w:color="auto"/>
            </w:tcBorders>
            <w:shd w:val="clear" w:color="auto" w:fill="auto"/>
            <w:vAlign w:val="center"/>
          </w:tcPr>
          <w:p w:rsidR="00675895" w:rsidRPr="00AB225A" w:rsidRDefault="00675895" w:rsidP="0092217D">
            <w:pPr>
              <w:spacing w:after="0" w:line="240" w:lineRule="auto"/>
              <w:jc w:val="center"/>
              <w:rPr>
                <w:rFonts w:cs="Calibri"/>
                <w:b/>
              </w:rPr>
            </w:pPr>
          </w:p>
        </w:tc>
        <w:tc>
          <w:tcPr>
            <w:tcW w:w="4180" w:type="dxa"/>
            <w:tcBorders>
              <w:top w:val="single" w:sz="4" w:space="0" w:color="auto"/>
              <w:left w:val="single" w:sz="4" w:space="0" w:color="auto"/>
              <w:bottom w:val="single" w:sz="4" w:space="0" w:color="auto"/>
              <w:right w:val="single" w:sz="4" w:space="0" w:color="auto"/>
            </w:tcBorders>
            <w:shd w:val="clear" w:color="auto" w:fill="auto"/>
            <w:vAlign w:val="center"/>
          </w:tcPr>
          <w:p w:rsidR="00675895" w:rsidRPr="00AB225A" w:rsidRDefault="00675895" w:rsidP="0092217D">
            <w:pPr>
              <w:spacing w:after="0" w:line="240" w:lineRule="auto"/>
              <w:jc w:val="center"/>
              <w:rPr>
                <w:rFonts w:cs="Calibri"/>
                <w:b/>
              </w:rPr>
            </w:pPr>
            <w:r w:rsidRPr="00AB225A">
              <w:rPr>
                <w:rFonts w:cs="Calibri"/>
                <w:b/>
              </w:rPr>
              <w:t>RAZEM (</w:t>
            </w:r>
            <w:r>
              <w:rPr>
                <w:rFonts w:cs="Calibri"/>
                <w:b/>
              </w:rPr>
              <w:t>suma kol.5</w:t>
            </w:r>
            <w:r w:rsidRPr="00AB225A">
              <w:rPr>
                <w:rFonts w:cs="Calibri"/>
                <w:b/>
              </w:rPr>
              <w:t>)</w:t>
            </w:r>
          </w:p>
        </w:tc>
        <w:tc>
          <w:tcPr>
            <w:tcW w:w="1792" w:type="dxa"/>
            <w:tcBorders>
              <w:top w:val="single" w:sz="4" w:space="0" w:color="auto"/>
              <w:left w:val="single" w:sz="4" w:space="0" w:color="auto"/>
              <w:bottom w:val="single" w:sz="4" w:space="0" w:color="auto"/>
              <w:right w:val="single" w:sz="4" w:space="0" w:color="auto"/>
            </w:tcBorders>
            <w:shd w:val="clear" w:color="auto" w:fill="808080"/>
            <w:vAlign w:val="center"/>
          </w:tcPr>
          <w:p w:rsidR="00675895" w:rsidRPr="00AB225A" w:rsidRDefault="00675895" w:rsidP="0092217D">
            <w:pPr>
              <w:spacing w:after="0" w:line="240" w:lineRule="auto"/>
              <w:jc w:val="center"/>
              <w:rPr>
                <w:rFonts w:cs="Calibri"/>
                <w:b/>
              </w:rPr>
            </w:pPr>
            <w:r w:rsidRPr="00AB225A">
              <w:rPr>
                <w:rFonts w:cs="Calibri"/>
                <w:b/>
              </w:rPr>
              <w:t>X</w:t>
            </w:r>
          </w:p>
        </w:tc>
        <w:tc>
          <w:tcPr>
            <w:tcW w:w="1747" w:type="dxa"/>
            <w:tcBorders>
              <w:top w:val="single" w:sz="4" w:space="0" w:color="auto"/>
              <w:left w:val="single" w:sz="4" w:space="0" w:color="auto"/>
              <w:bottom w:val="single" w:sz="4" w:space="0" w:color="auto"/>
              <w:right w:val="single" w:sz="4" w:space="0" w:color="auto"/>
            </w:tcBorders>
            <w:shd w:val="clear" w:color="auto" w:fill="808080"/>
            <w:vAlign w:val="center"/>
          </w:tcPr>
          <w:p w:rsidR="00675895" w:rsidRPr="00AB225A" w:rsidRDefault="00675895" w:rsidP="0092217D">
            <w:pPr>
              <w:spacing w:after="0" w:line="240" w:lineRule="auto"/>
              <w:jc w:val="center"/>
              <w:rPr>
                <w:rFonts w:cs="Calibri"/>
                <w:b/>
              </w:rPr>
            </w:pPr>
            <w:r w:rsidRPr="00AB225A">
              <w:rPr>
                <w:rFonts w:cs="Calibri"/>
                <w:b/>
              </w:rPr>
              <w:t>X</w:t>
            </w:r>
          </w:p>
        </w:tc>
        <w:tc>
          <w:tcPr>
            <w:tcW w:w="1780" w:type="dxa"/>
            <w:tcBorders>
              <w:top w:val="single" w:sz="4" w:space="0" w:color="auto"/>
              <w:left w:val="single" w:sz="4" w:space="0" w:color="auto"/>
              <w:bottom w:val="single" w:sz="4" w:space="0" w:color="auto"/>
              <w:right w:val="single" w:sz="4" w:space="0" w:color="auto"/>
            </w:tcBorders>
            <w:shd w:val="clear" w:color="auto" w:fill="auto"/>
            <w:vAlign w:val="center"/>
          </w:tcPr>
          <w:p w:rsidR="00675895" w:rsidRPr="00AB225A" w:rsidRDefault="00675895" w:rsidP="0092217D">
            <w:pPr>
              <w:spacing w:after="0" w:line="240" w:lineRule="auto"/>
              <w:jc w:val="center"/>
              <w:rPr>
                <w:rFonts w:cs="Calibri"/>
                <w:b/>
              </w:rPr>
            </w:pPr>
            <w:r w:rsidRPr="00AB225A">
              <w:rPr>
                <w:rFonts w:cs="Calibri"/>
                <w:b/>
              </w:rPr>
              <w:t>[……………]</w:t>
            </w:r>
          </w:p>
        </w:tc>
      </w:tr>
    </w:tbl>
    <w:p w:rsidR="00675895" w:rsidRDefault="00675895" w:rsidP="00675895">
      <w:pPr>
        <w:spacing w:after="0" w:line="240" w:lineRule="auto"/>
        <w:jc w:val="both"/>
        <w:rPr>
          <w:rFonts w:cs="Calibri"/>
          <w:b/>
        </w:rPr>
      </w:pPr>
    </w:p>
    <w:p w:rsidR="00675895" w:rsidRPr="00AB225A" w:rsidRDefault="00675895" w:rsidP="00675895">
      <w:pPr>
        <w:spacing w:after="0" w:line="240" w:lineRule="auto"/>
        <w:jc w:val="both"/>
        <w:rPr>
          <w:rFonts w:cs="Calibri"/>
        </w:rPr>
      </w:pPr>
    </w:p>
    <w:p w:rsidR="00675895" w:rsidRPr="00AB225A" w:rsidRDefault="00675895" w:rsidP="00675895">
      <w:pPr>
        <w:spacing w:after="0" w:line="240" w:lineRule="auto"/>
        <w:jc w:val="both"/>
        <w:rPr>
          <w:rFonts w:cs="Calibri"/>
        </w:rPr>
      </w:pPr>
      <w:r w:rsidRPr="00AB225A">
        <w:rPr>
          <w:rFonts w:cs="Calibri"/>
        </w:rPr>
        <w:t xml:space="preserve">………………………………., dnia …………………………. 2018 r.          </w:t>
      </w:r>
      <w:r w:rsidRPr="00AB225A">
        <w:rPr>
          <w:rFonts w:cs="Calibri"/>
        </w:rPr>
        <w:tab/>
      </w:r>
    </w:p>
    <w:p w:rsidR="00675895" w:rsidRDefault="00675895" w:rsidP="00675895">
      <w:pPr>
        <w:spacing w:after="0" w:line="240" w:lineRule="auto"/>
        <w:jc w:val="both"/>
        <w:rPr>
          <w:rFonts w:cs="Calibri"/>
        </w:rPr>
      </w:pPr>
    </w:p>
    <w:p w:rsidR="00675895" w:rsidRDefault="00675895" w:rsidP="00675895">
      <w:pPr>
        <w:spacing w:after="0" w:line="240" w:lineRule="auto"/>
        <w:jc w:val="both"/>
        <w:rPr>
          <w:rFonts w:cs="Calibri"/>
        </w:rPr>
      </w:pPr>
    </w:p>
    <w:p w:rsidR="00675895" w:rsidRPr="00AB225A" w:rsidRDefault="00675895" w:rsidP="00675895">
      <w:pPr>
        <w:spacing w:after="0" w:line="240" w:lineRule="auto"/>
        <w:jc w:val="both"/>
        <w:rPr>
          <w:rFonts w:cs="Calibri"/>
        </w:rPr>
      </w:pPr>
    </w:p>
    <w:p w:rsidR="00675895" w:rsidRPr="00AB225A" w:rsidRDefault="00675895" w:rsidP="00675895">
      <w:pPr>
        <w:spacing w:after="0" w:line="240" w:lineRule="auto"/>
        <w:jc w:val="center"/>
        <w:rPr>
          <w:rFonts w:cs="Calibri"/>
        </w:rPr>
      </w:pPr>
      <w:r w:rsidRPr="00AB225A">
        <w:rPr>
          <w:rFonts w:cs="Calibri"/>
        </w:rPr>
        <w:t xml:space="preserve">                                                                              …………………………………………………………..</w:t>
      </w:r>
    </w:p>
    <w:p w:rsidR="00675895" w:rsidRPr="00AB225A" w:rsidRDefault="00675895" w:rsidP="00675895">
      <w:pPr>
        <w:spacing w:after="0" w:line="240" w:lineRule="auto"/>
        <w:jc w:val="center"/>
        <w:rPr>
          <w:rFonts w:cs="Calibri"/>
          <w:i/>
        </w:rPr>
      </w:pPr>
      <w:r w:rsidRPr="00AB225A">
        <w:rPr>
          <w:rFonts w:cs="Calibri"/>
          <w:i/>
        </w:rPr>
        <w:t xml:space="preserve">                                                                          podpis Wykonawcy lub upoważnionego </w:t>
      </w:r>
    </w:p>
    <w:p w:rsidR="00675895" w:rsidRPr="00AB225A" w:rsidRDefault="00675895" w:rsidP="00675895">
      <w:pPr>
        <w:spacing w:after="0" w:line="240" w:lineRule="auto"/>
        <w:jc w:val="center"/>
        <w:rPr>
          <w:rFonts w:cs="Calibri"/>
          <w:i/>
        </w:rPr>
      </w:pPr>
      <w:r w:rsidRPr="00AB225A">
        <w:rPr>
          <w:rFonts w:cs="Calibri"/>
          <w:i/>
        </w:rPr>
        <w:t xml:space="preserve">                                                                   przedstawiciela Wykonawcy</w:t>
      </w:r>
    </w:p>
    <w:p w:rsidR="00675895" w:rsidRPr="00AB225A" w:rsidRDefault="00675895" w:rsidP="00675895">
      <w:pPr>
        <w:spacing w:after="0" w:line="240" w:lineRule="auto"/>
        <w:jc w:val="right"/>
        <w:rPr>
          <w:rFonts w:cs="Calibri"/>
          <w:i/>
        </w:rPr>
      </w:pPr>
    </w:p>
    <w:p w:rsidR="00675895" w:rsidRDefault="00675895" w:rsidP="00675895">
      <w:pPr>
        <w:spacing w:after="0" w:line="240" w:lineRule="auto"/>
        <w:jc w:val="right"/>
        <w:rPr>
          <w:rFonts w:cs="Calibri"/>
        </w:rPr>
      </w:pPr>
    </w:p>
    <w:p w:rsidR="00675895" w:rsidRDefault="00675895" w:rsidP="00675895">
      <w:pPr>
        <w:spacing w:after="0" w:line="240" w:lineRule="auto"/>
        <w:jc w:val="right"/>
        <w:rPr>
          <w:rFonts w:cs="Calibri"/>
        </w:rPr>
      </w:pPr>
    </w:p>
    <w:p w:rsidR="00675895" w:rsidRDefault="00675895" w:rsidP="00675895">
      <w:pPr>
        <w:spacing w:after="0" w:line="240" w:lineRule="auto"/>
        <w:jc w:val="right"/>
        <w:rPr>
          <w:rFonts w:cs="Calibri"/>
        </w:rPr>
      </w:pPr>
    </w:p>
    <w:p w:rsidR="00675895" w:rsidRDefault="00675895" w:rsidP="00675895">
      <w:pPr>
        <w:spacing w:after="0" w:line="240" w:lineRule="auto"/>
        <w:jc w:val="right"/>
        <w:rPr>
          <w:rFonts w:cs="Calibri"/>
        </w:rPr>
      </w:pPr>
    </w:p>
    <w:p w:rsidR="00675895" w:rsidRDefault="00675895" w:rsidP="00675895">
      <w:pPr>
        <w:spacing w:after="0" w:line="240" w:lineRule="auto"/>
        <w:jc w:val="right"/>
        <w:rPr>
          <w:rFonts w:cs="Calibri"/>
        </w:rPr>
      </w:pPr>
    </w:p>
    <w:p w:rsidR="00675895" w:rsidRDefault="00675895" w:rsidP="00675895">
      <w:pPr>
        <w:spacing w:after="0" w:line="240" w:lineRule="auto"/>
        <w:jc w:val="right"/>
        <w:rPr>
          <w:rFonts w:cs="Calibri"/>
        </w:rPr>
      </w:pPr>
    </w:p>
    <w:p w:rsidR="00675895" w:rsidRDefault="00675895" w:rsidP="00675895">
      <w:pPr>
        <w:spacing w:after="0" w:line="240" w:lineRule="auto"/>
        <w:jc w:val="right"/>
        <w:rPr>
          <w:rFonts w:cs="Calibri"/>
        </w:rPr>
      </w:pPr>
    </w:p>
    <w:p w:rsidR="00675895" w:rsidRDefault="00675895" w:rsidP="00675895">
      <w:pPr>
        <w:spacing w:after="0" w:line="240" w:lineRule="auto"/>
        <w:jc w:val="right"/>
        <w:rPr>
          <w:rFonts w:cs="Calibri"/>
        </w:rPr>
      </w:pPr>
    </w:p>
    <w:p w:rsidR="00675895" w:rsidRDefault="00675895" w:rsidP="00675895">
      <w:pPr>
        <w:spacing w:after="0" w:line="240" w:lineRule="auto"/>
        <w:jc w:val="right"/>
        <w:rPr>
          <w:rFonts w:cs="Calibri"/>
        </w:rPr>
      </w:pPr>
    </w:p>
    <w:p w:rsidR="00675895" w:rsidRDefault="00675895" w:rsidP="00675895">
      <w:pPr>
        <w:spacing w:after="0" w:line="240" w:lineRule="auto"/>
        <w:jc w:val="right"/>
        <w:rPr>
          <w:rFonts w:cs="Calibri"/>
        </w:rPr>
      </w:pPr>
    </w:p>
    <w:p w:rsidR="00675895" w:rsidRDefault="00675895" w:rsidP="00675895">
      <w:pPr>
        <w:spacing w:after="0" w:line="240" w:lineRule="auto"/>
        <w:jc w:val="right"/>
        <w:rPr>
          <w:rFonts w:cs="Calibri"/>
        </w:rPr>
      </w:pPr>
    </w:p>
    <w:p w:rsidR="00675895" w:rsidRDefault="00675895" w:rsidP="00675895">
      <w:pPr>
        <w:spacing w:after="0" w:line="240" w:lineRule="auto"/>
        <w:jc w:val="right"/>
        <w:rPr>
          <w:rFonts w:cs="Calibri"/>
        </w:rPr>
      </w:pPr>
    </w:p>
    <w:p w:rsidR="00675895" w:rsidRDefault="00675895" w:rsidP="00675895">
      <w:pPr>
        <w:spacing w:after="0" w:line="240" w:lineRule="auto"/>
        <w:jc w:val="right"/>
        <w:rPr>
          <w:rFonts w:cs="Calibri"/>
        </w:rPr>
      </w:pPr>
    </w:p>
    <w:p w:rsidR="00675895" w:rsidRDefault="00675895" w:rsidP="00675895">
      <w:pPr>
        <w:spacing w:after="0" w:line="240" w:lineRule="auto"/>
        <w:jc w:val="right"/>
        <w:rPr>
          <w:rFonts w:cs="Calibri"/>
        </w:rPr>
      </w:pPr>
    </w:p>
    <w:p w:rsidR="00675895" w:rsidRDefault="00675895" w:rsidP="00675895">
      <w:pPr>
        <w:spacing w:after="0" w:line="240" w:lineRule="auto"/>
        <w:jc w:val="right"/>
        <w:rPr>
          <w:rFonts w:cs="Calibri"/>
        </w:rPr>
      </w:pPr>
    </w:p>
    <w:p w:rsidR="00675895" w:rsidRDefault="00675895" w:rsidP="00675895">
      <w:pPr>
        <w:spacing w:after="0" w:line="240" w:lineRule="auto"/>
        <w:jc w:val="right"/>
        <w:rPr>
          <w:rFonts w:cs="Calibri"/>
        </w:rPr>
      </w:pPr>
    </w:p>
    <w:p w:rsidR="00675895" w:rsidRDefault="00675895" w:rsidP="00675895">
      <w:pPr>
        <w:spacing w:after="0" w:line="240" w:lineRule="auto"/>
        <w:jc w:val="right"/>
        <w:rPr>
          <w:rFonts w:cs="Calibri"/>
        </w:rPr>
      </w:pPr>
    </w:p>
    <w:p w:rsidR="00675895" w:rsidRPr="00AB225A" w:rsidRDefault="00675895" w:rsidP="00675895">
      <w:pPr>
        <w:spacing w:after="0" w:line="240" w:lineRule="auto"/>
        <w:jc w:val="right"/>
        <w:rPr>
          <w:rFonts w:cs="Calibri"/>
        </w:rPr>
      </w:pPr>
    </w:p>
    <w:p w:rsidR="00B56006" w:rsidRDefault="00B56006"/>
    <w:sectPr w:rsidR="00B56006" w:rsidSect="00A6120A">
      <w:headerReference w:type="default" r:id="rId7"/>
      <w:footerReference w:type="default" r:id="rId8"/>
      <w:headerReference w:type="first" r:id="rId9"/>
      <w:footerReference w:type="first" r:id="rId10"/>
      <w:footnotePr>
        <w:numRestart w:val="eachSect"/>
      </w:footnotePr>
      <w:endnotePr>
        <w:numFmt w:val="decimal"/>
        <w:numStart w:val="3"/>
      </w:endnotePr>
      <w:pgSz w:w="11906" w:h="16838"/>
      <w:pgMar w:top="1361" w:right="1021" w:bottom="1361" w:left="1021" w:header="794" w:footer="306" w:gutter="0"/>
      <w:pgBorders w:offsetFrom="page">
        <w:top w:val="none" w:sz="229" w:space="14" w:color="000078" w:shadow="1"/>
        <w:left w:val="none" w:sz="0" w:space="1" w:color="000000" w:shadow="1" w:frame="1"/>
        <w:bottom w:val="none" w:sz="0" w:space="6" w:color="F61400" w:shadow="1"/>
        <w:right w:val="none" w:sz="255" w:space="20" w:color="AF0023" w:shadow="1"/>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5895" w:rsidRDefault="00675895" w:rsidP="00675895">
      <w:pPr>
        <w:spacing w:after="0" w:line="240" w:lineRule="auto"/>
      </w:pPr>
      <w:r>
        <w:separator/>
      </w:r>
    </w:p>
  </w:endnote>
  <w:endnote w:type="continuationSeparator" w:id="0">
    <w:p w:rsidR="00675895" w:rsidRDefault="00675895" w:rsidP="006758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2B79" w:rsidRDefault="00675895" w:rsidP="00284007">
    <w:pPr>
      <w:pStyle w:val="Stopka"/>
      <w:tabs>
        <w:tab w:val="clear" w:pos="4536"/>
      </w:tabs>
      <w:spacing w:before="240"/>
    </w:pPr>
    <w:r>
      <w:rPr>
        <w:noProof/>
        <w:lang w:eastAsia="pl-PL"/>
      </w:rPr>
      <w:br/>
    </w:r>
    <w:r w:rsidRPr="001465E7">
      <w:rPr>
        <w:noProof/>
        <w:lang w:eastAsia="pl-PL"/>
      </w:rPr>
      <w:drawing>
        <wp:inline distT="0" distB="0" distL="0" distR="0">
          <wp:extent cx="3700780" cy="46609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00780" cy="466090"/>
                  </a:xfrm>
                  <a:prstGeom prst="rect">
                    <a:avLst/>
                  </a:prstGeom>
                  <a:noFill/>
                  <a:ln>
                    <a:noFill/>
                  </a:ln>
                </pic:spPr>
              </pic:pic>
            </a:graphicData>
          </a:graphic>
        </wp:inline>
      </w:drawing>
    </w:r>
    <w:r>
      <w:tab/>
    </w:r>
    <w:r>
      <w:fldChar w:fldCharType="begin"/>
    </w:r>
    <w:r>
      <w:instrText>PAGE   \* MERGEFORMAT</w:instrText>
    </w:r>
    <w:r>
      <w:fldChar w:fldCharType="separate"/>
    </w:r>
    <w:r w:rsidR="00E83A37">
      <w:rPr>
        <w:noProof/>
      </w:rPr>
      <w:t>11</w:t>
    </w:r>
    <w:r>
      <w:fldChar w:fldCharType="end"/>
    </w:r>
  </w:p>
  <w:p w:rsidR="006E2B79" w:rsidRDefault="00E83A37" w:rsidP="004246CC">
    <w:pPr>
      <w:pStyle w:val="Stopka"/>
      <w:ind w:hanging="85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2B79" w:rsidRDefault="00675895">
    <w:pPr>
      <w:pStyle w:val="Stopka"/>
    </w:pPr>
    <w:r w:rsidRPr="001465E7">
      <w:rPr>
        <w:noProof/>
        <w:lang w:eastAsia="pl-PL"/>
      </w:rPr>
      <w:drawing>
        <wp:inline distT="0" distB="0" distL="0" distR="0">
          <wp:extent cx="3700780" cy="46609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00780" cy="466090"/>
                  </a:xfrm>
                  <a:prstGeom prst="rect">
                    <a:avLst/>
                  </a:prstGeom>
                  <a:noFill/>
                  <a:ln>
                    <a:noFill/>
                  </a:ln>
                </pic:spPr>
              </pic:pic>
            </a:graphicData>
          </a:graphic>
        </wp:inline>
      </w:drawing>
    </w:r>
    <w:r>
      <w:tab/>
    </w:r>
    <w:r>
      <w:fldChar w:fldCharType="begin"/>
    </w:r>
    <w:r>
      <w:instrText>PAGE   \* MERGEFORMAT</w:instrText>
    </w:r>
    <w:r>
      <w:fldChar w:fldCharType="separate"/>
    </w:r>
    <w:r w:rsidR="00A05E72">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5895" w:rsidRDefault="00675895" w:rsidP="00675895">
      <w:pPr>
        <w:spacing w:after="0" w:line="240" w:lineRule="auto"/>
      </w:pPr>
      <w:r>
        <w:separator/>
      </w:r>
    </w:p>
  </w:footnote>
  <w:footnote w:type="continuationSeparator" w:id="0">
    <w:p w:rsidR="00675895" w:rsidRDefault="00675895" w:rsidP="00675895">
      <w:pPr>
        <w:spacing w:after="0" w:line="240" w:lineRule="auto"/>
      </w:pPr>
      <w:r>
        <w:continuationSeparator/>
      </w:r>
    </w:p>
  </w:footnote>
  <w:footnote w:id="1">
    <w:p w:rsidR="00675895" w:rsidRPr="00AC37FB" w:rsidRDefault="00675895" w:rsidP="00675895">
      <w:pPr>
        <w:pStyle w:val="Tekstprzypisudolnego"/>
        <w:rPr>
          <w:sz w:val="14"/>
          <w:szCs w:val="14"/>
        </w:rPr>
      </w:pPr>
      <w:r w:rsidRPr="00AC37FB">
        <w:rPr>
          <w:rStyle w:val="Odwoanieprzypisudolnego"/>
          <w:sz w:val="14"/>
          <w:szCs w:val="14"/>
        </w:rPr>
        <w:t>*</w:t>
      </w:r>
      <w:r w:rsidRPr="00AC37FB">
        <w:rPr>
          <w:sz w:val="14"/>
          <w:szCs w:val="14"/>
        </w:rPr>
        <w:t xml:space="preserve"> niepotrzebne skreślić</w:t>
      </w:r>
    </w:p>
  </w:footnote>
  <w:footnote w:id="2">
    <w:p w:rsidR="00675895" w:rsidRPr="00AC37FB" w:rsidRDefault="00675895" w:rsidP="00675895">
      <w:pPr>
        <w:pStyle w:val="Tekstprzypisudolnego"/>
        <w:contextualSpacing/>
        <w:jc w:val="both"/>
        <w:rPr>
          <w:rFonts w:cs="Calibri"/>
          <w:sz w:val="14"/>
          <w:szCs w:val="14"/>
        </w:rPr>
      </w:pPr>
      <w:r w:rsidRPr="00AC37FB">
        <w:rPr>
          <w:rStyle w:val="Odwoanieprzypisudolnego"/>
          <w:rFonts w:cs="Calibri"/>
          <w:sz w:val="14"/>
          <w:szCs w:val="14"/>
        </w:rPr>
        <w:footnoteRef/>
      </w:r>
      <w:r w:rsidRPr="00AC37FB">
        <w:rPr>
          <w:rFonts w:cs="Calibri"/>
          <w:sz w:val="14"/>
          <w:szCs w:val="14"/>
        </w:rPr>
        <w:t xml:space="preserve"> Wypełnić jeśli dotyczy.</w:t>
      </w:r>
    </w:p>
  </w:footnote>
  <w:footnote w:id="3">
    <w:p w:rsidR="00675895" w:rsidRPr="00AC37FB" w:rsidRDefault="00675895" w:rsidP="00675895">
      <w:pPr>
        <w:pStyle w:val="Tekstprzypisudolnego"/>
        <w:jc w:val="both"/>
        <w:rPr>
          <w:rFonts w:cs="Calibri"/>
          <w:sz w:val="14"/>
          <w:szCs w:val="14"/>
        </w:rPr>
      </w:pPr>
      <w:r w:rsidRPr="00AC37FB">
        <w:rPr>
          <w:rStyle w:val="Odwoanieprzypisudolnego"/>
          <w:rFonts w:cs="Calibri"/>
          <w:sz w:val="14"/>
          <w:szCs w:val="14"/>
        </w:rPr>
        <w:footnoteRef/>
      </w:r>
      <w:r w:rsidRPr="00AC37FB">
        <w:rPr>
          <w:rFonts w:cs="Calibri"/>
          <w:sz w:val="14"/>
          <w:szCs w:val="14"/>
        </w:rPr>
        <w:t xml:space="preserve"> Np. KRS – można pobrać z ogólnodostępnej bazy pod adresem: </w:t>
      </w:r>
      <w:hyperlink r:id="rId1" w:history="1">
        <w:r w:rsidRPr="00AC37FB">
          <w:rPr>
            <w:rStyle w:val="Hipercze"/>
            <w:rFonts w:cs="Calibri"/>
            <w:sz w:val="14"/>
            <w:szCs w:val="14"/>
          </w:rPr>
          <w:t>https://ekrs.ms.gov.pl/web/wyszukiwarka-krs</w:t>
        </w:r>
      </w:hyperlink>
    </w:p>
    <w:p w:rsidR="00675895" w:rsidRPr="00AC37FB" w:rsidRDefault="00675895" w:rsidP="00675895">
      <w:pPr>
        <w:pStyle w:val="Tekstprzypisudolnego"/>
        <w:jc w:val="both"/>
        <w:rPr>
          <w:rFonts w:cs="Calibri"/>
          <w:sz w:val="14"/>
          <w:szCs w:val="14"/>
        </w:rPr>
      </w:pPr>
      <w:r w:rsidRPr="00AC37FB">
        <w:rPr>
          <w:rFonts w:cs="Calibri"/>
          <w:sz w:val="14"/>
          <w:szCs w:val="14"/>
        </w:rPr>
        <w:t xml:space="preserve">CEIDG – można pobrać z ogólnodostępnej bazy danych pod adresem: </w:t>
      </w:r>
      <w:hyperlink r:id="rId2" w:history="1">
        <w:r w:rsidRPr="00AC37FB">
          <w:rPr>
            <w:rStyle w:val="Hipercze"/>
            <w:rFonts w:cs="Calibri"/>
            <w:sz w:val="14"/>
            <w:szCs w:val="14"/>
          </w:rPr>
          <w:t>https://prod.ceidg.gov.pl/CEIDG/CEIDG.Public.UI/Search.aspx</w:t>
        </w:r>
      </w:hyperlink>
    </w:p>
  </w:footnote>
  <w:footnote w:id="4">
    <w:p w:rsidR="00675895" w:rsidRDefault="00675895" w:rsidP="00675895">
      <w:pPr>
        <w:pStyle w:val="Tekstprzypisudolnego"/>
        <w:jc w:val="both"/>
      </w:pPr>
      <w:r w:rsidRPr="00AC37FB">
        <w:rPr>
          <w:rFonts w:cs="Calibri"/>
          <w:sz w:val="14"/>
          <w:szCs w:val="14"/>
          <w:vertAlign w:val="superscript"/>
        </w:rPr>
        <w:footnoteRef/>
      </w:r>
      <w:r w:rsidRPr="00AC37FB">
        <w:rPr>
          <w:rFonts w:cs="Calibri"/>
          <w:sz w:val="14"/>
          <w:szCs w:val="14"/>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5">
    <w:p w:rsidR="00675895" w:rsidRPr="0036490E" w:rsidRDefault="00675895" w:rsidP="00675895">
      <w:pPr>
        <w:pStyle w:val="Tekstprzypisudolnego"/>
        <w:jc w:val="both"/>
      </w:pPr>
      <w:r>
        <w:rPr>
          <w:rStyle w:val="Odwoanieprzypisudolnego"/>
        </w:rPr>
        <w:footnoteRef/>
      </w:r>
      <w:r>
        <w:t xml:space="preserve"> </w:t>
      </w:r>
      <w:r w:rsidRPr="0036490E">
        <w:rPr>
          <w:sz w:val="14"/>
          <w:szCs w:val="14"/>
        </w:rPr>
        <w:t xml:space="preserve">Cena, o której mowa w </w:t>
      </w:r>
      <w:r>
        <w:rPr>
          <w:sz w:val="14"/>
          <w:szCs w:val="14"/>
        </w:rPr>
        <w:t>poz. nr</w:t>
      </w:r>
      <w:r w:rsidRPr="0036490E">
        <w:rPr>
          <w:sz w:val="14"/>
          <w:szCs w:val="14"/>
        </w:rPr>
        <w:t xml:space="preserve"> 1 tabeli musi uwzględniać wszystkie koszty wynikające z realizacji wymagań określonych w Rozdziale IV Szczegółowego Opisu Przedmiotu Zamówienia będąc</w:t>
      </w:r>
      <w:r>
        <w:rPr>
          <w:sz w:val="14"/>
          <w:szCs w:val="14"/>
        </w:rPr>
        <w:t>ego</w:t>
      </w:r>
      <w:r w:rsidRPr="0036490E">
        <w:rPr>
          <w:sz w:val="14"/>
          <w:szCs w:val="14"/>
        </w:rPr>
        <w:t xml:space="preserve"> Załącznikiem nr 1 do Ogłoszenia.</w:t>
      </w:r>
    </w:p>
  </w:footnote>
  <w:footnote w:id="6">
    <w:p w:rsidR="00675895" w:rsidRPr="0036490E" w:rsidRDefault="00675895" w:rsidP="00675895">
      <w:pPr>
        <w:pStyle w:val="Tekstprzypisudolnego"/>
        <w:jc w:val="both"/>
      </w:pPr>
      <w:r>
        <w:rPr>
          <w:rStyle w:val="Odwoanieprzypisudolnego"/>
        </w:rPr>
        <w:footnoteRef/>
      </w:r>
      <w:r>
        <w:rPr>
          <w:sz w:val="14"/>
          <w:szCs w:val="14"/>
        </w:rPr>
        <w:t xml:space="preserve"> </w:t>
      </w:r>
      <w:r w:rsidRPr="0036490E">
        <w:rPr>
          <w:sz w:val="14"/>
          <w:szCs w:val="14"/>
        </w:rPr>
        <w:t>Cena, o której mowa w p</w:t>
      </w:r>
      <w:r>
        <w:rPr>
          <w:sz w:val="14"/>
          <w:szCs w:val="14"/>
        </w:rPr>
        <w:t>oz. nr</w:t>
      </w:r>
      <w:r w:rsidRPr="0036490E">
        <w:rPr>
          <w:sz w:val="14"/>
          <w:szCs w:val="14"/>
        </w:rPr>
        <w:t xml:space="preserve"> </w:t>
      </w:r>
      <w:r>
        <w:rPr>
          <w:sz w:val="14"/>
          <w:szCs w:val="14"/>
        </w:rPr>
        <w:t>2</w:t>
      </w:r>
      <w:r w:rsidRPr="0036490E">
        <w:rPr>
          <w:sz w:val="14"/>
          <w:szCs w:val="14"/>
        </w:rPr>
        <w:t xml:space="preserve"> tabeli musi uwzględniać wszystkie koszty wynikające z realizacji w</w:t>
      </w:r>
      <w:r>
        <w:rPr>
          <w:sz w:val="14"/>
          <w:szCs w:val="14"/>
        </w:rPr>
        <w:t xml:space="preserve">ymagań określonych w Rozdziale </w:t>
      </w:r>
      <w:r w:rsidRPr="0036490E">
        <w:rPr>
          <w:sz w:val="14"/>
          <w:szCs w:val="14"/>
        </w:rPr>
        <w:t>V</w:t>
      </w:r>
      <w:r>
        <w:rPr>
          <w:sz w:val="14"/>
          <w:szCs w:val="14"/>
        </w:rPr>
        <w:t>I</w:t>
      </w:r>
      <w:r w:rsidRPr="0036490E">
        <w:rPr>
          <w:sz w:val="14"/>
          <w:szCs w:val="14"/>
        </w:rPr>
        <w:t xml:space="preserve"> Szczegółowego Opisu Przedmiotu Zamówienia będąc</w:t>
      </w:r>
      <w:r>
        <w:rPr>
          <w:sz w:val="14"/>
          <w:szCs w:val="14"/>
        </w:rPr>
        <w:t>ego</w:t>
      </w:r>
      <w:r w:rsidRPr="0036490E">
        <w:rPr>
          <w:sz w:val="14"/>
          <w:szCs w:val="14"/>
        </w:rPr>
        <w:t xml:space="preserve"> Załącznikiem nr 1 do Ogłoszenia.</w:t>
      </w:r>
    </w:p>
  </w:footnote>
  <w:footnote w:id="7">
    <w:p w:rsidR="00675895" w:rsidRPr="0036490E" w:rsidRDefault="00675895" w:rsidP="00675895">
      <w:pPr>
        <w:pStyle w:val="Tekstprzypisudolnego"/>
        <w:jc w:val="both"/>
      </w:pPr>
      <w:r>
        <w:rPr>
          <w:rStyle w:val="Odwoanieprzypisudolnego"/>
        </w:rPr>
        <w:footnoteRef/>
      </w:r>
      <w:r w:rsidRPr="0036490E">
        <w:t xml:space="preserve"> </w:t>
      </w:r>
      <w:r w:rsidRPr="0036490E">
        <w:rPr>
          <w:sz w:val="14"/>
          <w:szCs w:val="14"/>
        </w:rPr>
        <w:t>Cena, o której mowa w p</w:t>
      </w:r>
      <w:r>
        <w:rPr>
          <w:sz w:val="14"/>
          <w:szCs w:val="14"/>
        </w:rPr>
        <w:t>oz.</w:t>
      </w:r>
      <w:r w:rsidRPr="0036490E">
        <w:rPr>
          <w:sz w:val="14"/>
          <w:szCs w:val="14"/>
        </w:rPr>
        <w:t xml:space="preserve"> </w:t>
      </w:r>
      <w:r>
        <w:rPr>
          <w:sz w:val="14"/>
          <w:szCs w:val="14"/>
        </w:rPr>
        <w:t>nr 3</w:t>
      </w:r>
      <w:r w:rsidRPr="0036490E">
        <w:rPr>
          <w:sz w:val="14"/>
          <w:szCs w:val="14"/>
        </w:rPr>
        <w:t xml:space="preserve"> tabeli musi uwzględniać wszystkie koszty wynikające z realizacji w</w:t>
      </w:r>
      <w:r>
        <w:rPr>
          <w:sz w:val="14"/>
          <w:szCs w:val="14"/>
        </w:rPr>
        <w:t xml:space="preserve">ymagań określonych w Rozdziale </w:t>
      </w:r>
      <w:r w:rsidRPr="0036490E">
        <w:rPr>
          <w:sz w:val="14"/>
          <w:szCs w:val="14"/>
        </w:rPr>
        <w:t>V Szczegółowego Opisu Przedmiotu Zamówienia będąc</w:t>
      </w:r>
      <w:r>
        <w:rPr>
          <w:sz w:val="14"/>
          <w:szCs w:val="14"/>
        </w:rPr>
        <w:t>ego</w:t>
      </w:r>
      <w:r w:rsidRPr="0036490E">
        <w:rPr>
          <w:sz w:val="14"/>
          <w:szCs w:val="14"/>
        </w:rPr>
        <w:t xml:space="preserve"> Załącznikiem nr 1 do Ogłoszenia.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2B79" w:rsidRDefault="00675895">
    <w:pPr>
      <w:pStyle w:val="Nagwek"/>
    </w:pPr>
    <w:r w:rsidRPr="001465E7">
      <w:rPr>
        <w:noProof/>
        <w:lang w:eastAsia="pl-PL"/>
      </w:rPr>
      <w:drawing>
        <wp:inline distT="0" distB="0" distL="0" distR="0">
          <wp:extent cx="1638935" cy="526415"/>
          <wp:effectExtent l="0" t="0" r="0" b="698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935" cy="52641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2B79" w:rsidRDefault="00675895" w:rsidP="002D637F">
    <w:pPr>
      <w:pStyle w:val="Nagwek"/>
      <w:tabs>
        <w:tab w:val="clear" w:pos="4536"/>
        <w:tab w:val="clear" w:pos="9072"/>
        <w:tab w:val="center" w:pos="4932"/>
        <w:tab w:val="left" w:pos="8010"/>
      </w:tabs>
    </w:pPr>
    <w:r w:rsidRPr="001465E7">
      <w:rPr>
        <w:noProof/>
        <w:lang w:eastAsia="pl-PL"/>
      </w:rPr>
      <w:drawing>
        <wp:inline distT="0" distB="0" distL="0" distR="0">
          <wp:extent cx="1638935" cy="526415"/>
          <wp:effectExtent l="0" t="0" r="0" b="698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935" cy="526415"/>
                  </a:xfrm>
                  <a:prstGeom prst="rect">
                    <a:avLst/>
                  </a:prstGeom>
                  <a:noFill/>
                  <a:ln>
                    <a:noFill/>
                  </a:ln>
                </pic:spPr>
              </pic:pic>
            </a:graphicData>
          </a:graphic>
        </wp:inline>
      </w:drawing>
    </w:r>
    <w:r>
      <w:tab/>
    </w:r>
    <w:r>
      <w:rPr>
        <w:noProof/>
        <w:lang w:eastAsia="pl-PL"/>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4FA62350"/>
    <w:lvl w:ilvl="0">
      <w:start w:val="1"/>
      <w:numFmt w:val="decimal"/>
      <w:lvlText w:val="%1."/>
      <w:lvlJc w:val="left"/>
      <w:pPr>
        <w:tabs>
          <w:tab w:val="num" w:pos="0"/>
        </w:tabs>
        <w:ind w:left="283" w:hanging="283"/>
      </w:pPr>
      <w:rPr>
        <w:b/>
        <w:bCs w:val="0"/>
      </w:rPr>
    </w:lvl>
    <w:lvl w:ilvl="1">
      <w:start w:val="2"/>
      <w:numFmt w:val="decimal"/>
      <w:isLgl/>
      <w:lvlText w:val="%1.%2."/>
      <w:lvlJc w:val="left"/>
      <w:pPr>
        <w:ind w:left="720" w:hanging="720"/>
      </w:pPr>
    </w:lvl>
    <w:lvl w:ilvl="2">
      <w:start w:val="1"/>
      <w:numFmt w:val="decimal"/>
      <w:isLgl/>
      <w:lvlText w:val="%1.%2.%3."/>
      <w:lvlJc w:val="left"/>
      <w:pPr>
        <w:ind w:left="720" w:hanging="720"/>
      </w:pPr>
    </w:lvl>
    <w:lvl w:ilvl="3">
      <w:start w:val="1"/>
      <w:numFmt w:val="decimal"/>
      <w:isLgl/>
      <w:lvlText w:val="%1.%2.%3.%4."/>
      <w:lvlJc w:val="left"/>
      <w:pPr>
        <w:ind w:left="1080" w:hanging="1080"/>
      </w:pPr>
    </w:lvl>
    <w:lvl w:ilvl="4">
      <w:start w:val="1"/>
      <w:numFmt w:val="decimal"/>
      <w:isLgl/>
      <w:lvlText w:val="%1.%2.%3.%4.%5."/>
      <w:lvlJc w:val="left"/>
      <w:pPr>
        <w:ind w:left="1440" w:hanging="1440"/>
      </w:pPr>
    </w:lvl>
    <w:lvl w:ilvl="5">
      <w:start w:val="1"/>
      <w:numFmt w:val="decimal"/>
      <w:isLgl/>
      <w:lvlText w:val="%1.%2.%3.%4.%5.%6."/>
      <w:lvlJc w:val="left"/>
      <w:pPr>
        <w:ind w:left="1440" w:hanging="1440"/>
      </w:pPr>
    </w:lvl>
    <w:lvl w:ilvl="6">
      <w:start w:val="1"/>
      <w:numFmt w:val="decimal"/>
      <w:isLgl/>
      <w:lvlText w:val="%1.%2.%3.%4.%5.%6.%7."/>
      <w:lvlJc w:val="left"/>
      <w:pPr>
        <w:ind w:left="1800" w:hanging="1800"/>
      </w:pPr>
    </w:lvl>
    <w:lvl w:ilvl="7">
      <w:start w:val="1"/>
      <w:numFmt w:val="decimal"/>
      <w:isLgl/>
      <w:lvlText w:val="%1.%2.%3.%4.%5.%6.%7.%8."/>
      <w:lvlJc w:val="left"/>
      <w:pPr>
        <w:ind w:left="2160" w:hanging="2160"/>
      </w:pPr>
    </w:lvl>
    <w:lvl w:ilvl="8">
      <w:start w:val="1"/>
      <w:numFmt w:val="decimal"/>
      <w:isLgl/>
      <w:lvlText w:val="%1.%2.%3.%4.%5.%6.%7.%8.%9."/>
      <w:lvlJc w:val="left"/>
      <w:pPr>
        <w:ind w:left="2160" w:hanging="2160"/>
      </w:pPr>
    </w:lvl>
  </w:abstractNum>
  <w:abstractNum w:abstractNumId="1">
    <w:nsid w:val="09F119E4"/>
    <w:multiLevelType w:val="hybridMultilevel"/>
    <w:tmpl w:val="7C8A3D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60F79E1"/>
    <w:multiLevelType w:val="hybridMultilevel"/>
    <w:tmpl w:val="9C00361E"/>
    <w:lvl w:ilvl="0" w:tplc="0415000F">
      <w:start w:val="1"/>
      <w:numFmt w:val="decimal"/>
      <w:lvlText w:val="%1."/>
      <w:lvlJc w:val="left"/>
      <w:pPr>
        <w:ind w:left="1920" w:hanging="360"/>
      </w:pPr>
      <w:rPr>
        <w:rFonts w:hint="default"/>
      </w:rPr>
    </w:lvl>
    <w:lvl w:ilvl="1" w:tplc="04150019" w:tentative="1">
      <w:start w:val="1"/>
      <w:numFmt w:val="lowerLetter"/>
      <w:lvlText w:val="%2."/>
      <w:lvlJc w:val="left"/>
      <w:pPr>
        <w:ind w:left="8310" w:hanging="360"/>
      </w:pPr>
    </w:lvl>
    <w:lvl w:ilvl="2" w:tplc="0415001B" w:tentative="1">
      <w:start w:val="1"/>
      <w:numFmt w:val="lowerRoman"/>
      <w:lvlText w:val="%3."/>
      <w:lvlJc w:val="right"/>
      <w:pPr>
        <w:ind w:left="9030" w:hanging="180"/>
      </w:pPr>
    </w:lvl>
    <w:lvl w:ilvl="3" w:tplc="0415000F" w:tentative="1">
      <w:start w:val="1"/>
      <w:numFmt w:val="decimal"/>
      <w:lvlText w:val="%4."/>
      <w:lvlJc w:val="left"/>
      <w:pPr>
        <w:ind w:left="9750" w:hanging="360"/>
      </w:pPr>
    </w:lvl>
    <w:lvl w:ilvl="4" w:tplc="04150019" w:tentative="1">
      <w:start w:val="1"/>
      <w:numFmt w:val="lowerLetter"/>
      <w:lvlText w:val="%5."/>
      <w:lvlJc w:val="left"/>
      <w:pPr>
        <w:ind w:left="10470" w:hanging="360"/>
      </w:pPr>
    </w:lvl>
    <w:lvl w:ilvl="5" w:tplc="0415001B" w:tentative="1">
      <w:start w:val="1"/>
      <w:numFmt w:val="lowerRoman"/>
      <w:lvlText w:val="%6."/>
      <w:lvlJc w:val="right"/>
      <w:pPr>
        <w:ind w:left="11190" w:hanging="180"/>
      </w:pPr>
    </w:lvl>
    <w:lvl w:ilvl="6" w:tplc="0415000F" w:tentative="1">
      <w:start w:val="1"/>
      <w:numFmt w:val="decimal"/>
      <w:lvlText w:val="%7."/>
      <w:lvlJc w:val="left"/>
      <w:pPr>
        <w:ind w:left="11910" w:hanging="360"/>
      </w:pPr>
    </w:lvl>
    <w:lvl w:ilvl="7" w:tplc="04150019" w:tentative="1">
      <w:start w:val="1"/>
      <w:numFmt w:val="lowerLetter"/>
      <w:lvlText w:val="%8."/>
      <w:lvlJc w:val="left"/>
      <w:pPr>
        <w:ind w:left="12630" w:hanging="360"/>
      </w:pPr>
    </w:lvl>
    <w:lvl w:ilvl="8" w:tplc="0415001B" w:tentative="1">
      <w:start w:val="1"/>
      <w:numFmt w:val="lowerRoman"/>
      <w:lvlText w:val="%9."/>
      <w:lvlJc w:val="right"/>
      <w:pPr>
        <w:ind w:left="13350" w:hanging="180"/>
      </w:pPr>
    </w:lvl>
  </w:abstractNum>
  <w:abstractNum w:abstractNumId="3">
    <w:nsid w:val="2AE8504C"/>
    <w:multiLevelType w:val="multilevel"/>
    <w:tmpl w:val="5D2A9526"/>
    <w:lvl w:ilvl="0">
      <w:start w:val="1"/>
      <w:numFmt w:val="decimal"/>
      <w:lvlText w:val="%1."/>
      <w:lvlJc w:val="left"/>
      <w:pPr>
        <w:ind w:left="360" w:hanging="360"/>
      </w:pPr>
      <w:rPr>
        <w:rFonts w:ascii="Calibri" w:eastAsia="Times New Roman" w:hAnsi="Calibri"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2DDB5579"/>
    <w:multiLevelType w:val="hybridMultilevel"/>
    <w:tmpl w:val="55DA0F62"/>
    <w:lvl w:ilvl="0" w:tplc="0415000F">
      <w:start w:val="1"/>
      <w:numFmt w:val="decimal"/>
      <w:lvlText w:val="%1."/>
      <w:lvlJc w:val="left"/>
      <w:pPr>
        <w:ind w:left="5040" w:hanging="360"/>
      </w:pPr>
    </w:lvl>
    <w:lvl w:ilvl="1" w:tplc="04150019" w:tentative="1">
      <w:start w:val="1"/>
      <w:numFmt w:val="lowerLetter"/>
      <w:lvlText w:val="%2."/>
      <w:lvlJc w:val="left"/>
      <w:pPr>
        <w:ind w:left="5760" w:hanging="360"/>
      </w:pPr>
    </w:lvl>
    <w:lvl w:ilvl="2" w:tplc="0415001B" w:tentative="1">
      <w:start w:val="1"/>
      <w:numFmt w:val="lowerRoman"/>
      <w:lvlText w:val="%3."/>
      <w:lvlJc w:val="right"/>
      <w:pPr>
        <w:ind w:left="6480" w:hanging="180"/>
      </w:pPr>
    </w:lvl>
    <w:lvl w:ilvl="3" w:tplc="0415000F" w:tentative="1">
      <w:start w:val="1"/>
      <w:numFmt w:val="decimal"/>
      <w:lvlText w:val="%4."/>
      <w:lvlJc w:val="left"/>
      <w:pPr>
        <w:ind w:left="7200" w:hanging="360"/>
      </w:pPr>
    </w:lvl>
    <w:lvl w:ilvl="4" w:tplc="04150019" w:tentative="1">
      <w:start w:val="1"/>
      <w:numFmt w:val="lowerLetter"/>
      <w:lvlText w:val="%5."/>
      <w:lvlJc w:val="left"/>
      <w:pPr>
        <w:ind w:left="7920" w:hanging="360"/>
      </w:pPr>
    </w:lvl>
    <w:lvl w:ilvl="5" w:tplc="0415001B" w:tentative="1">
      <w:start w:val="1"/>
      <w:numFmt w:val="lowerRoman"/>
      <w:lvlText w:val="%6."/>
      <w:lvlJc w:val="right"/>
      <w:pPr>
        <w:ind w:left="8640" w:hanging="180"/>
      </w:pPr>
    </w:lvl>
    <w:lvl w:ilvl="6" w:tplc="0415000F" w:tentative="1">
      <w:start w:val="1"/>
      <w:numFmt w:val="decimal"/>
      <w:lvlText w:val="%7."/>
      <w:lvlJc w:val="left"/>
      <w:pPr>
        <w:ind w:left="9360" w:hanging="360"/>
      </w:pPr>
    </w:lvl>
    <w:lvl w:ilvl="7" w:tplc="04150019" w:tentative="1">
      <w:start w:val="1"/>
      <w:numFmt w:val="lowerLetter"/>
      <w:lvlText w:val="%8."/>
      <w:lvlJc w:val="left"/>
      <w:pPr>
        <w:ind w:left="10080" w:hanging="360"/>
      </w:pPr>
    </w:lvl>
    <w:lvl w:ilvl="8" w:tplc="0415001B" w:tentative="1">
      <w:start w:val="1"/>
      <w:numFmt w:val="lowerRoman"/>
      <w:lvlText w:val="%9."/>
      <w:lvlJc w:val="right"/>
      <w:pPr>
        <w:ind w:left="10800" w:hanging="180"/>
      </w:pPr>
    </w:lvl>
  </w:abstractNum>
  <w:abstractNum w:abstractNumId="5">
    <w:nsid w:val="32FF0D5F"/>
    <w:multiLevelType w:val="hybridMultilevel"/>
    <w:tmpl w:val="446EC40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B707FC3"/>
    <w:multiLevelType w:val="hybridMultilevel"/>
    <w:tmpl w:val="5D1EDDF4"/>
    <w:lvl w:ilvl="0" w:tplc="0415000F">
      <w:start w:val="1"/>
      <w:numFmt w:val="decimal"/>
      <w:lvlText w:val="%1."/>
      <w:lvlJc w:val="left"/>
      <w:pPr>
        <w:ind w:left="1920" w:hanging="360"/>
      </w:pPr>
      <w:rPr>
        <w:rFonts w:hint="default"/>
      </w:rPr>
    </w:lvl>
    <w:lvl w:ilvl="1" w:tplc="04150019" w:tentative="1">
      <w:start w:val="1"/>
      <w:numFmt w:val="lowerLetter"/>
      <w:lvlText w:val="%2."/>
      <w:lvlJc w:val="left"/>
      <w:pPr>
        <w:ind w:left="8310" w:hanging="360"/>
      </w:pPr>
    </w:lvl>
    <w:lvl w:ilvl="2" w:tplc="0415001B" w:tentative="1">
      <w:start w:val="1"/>
      <w:numFmt w:val="lowerRoman"/>
      <w:lvlText w:val="%3."/>
      <w:lvlJc w:val="right"/>
      <w:pPr>
        <w:ind w:left="9030" w:hanging="180"/>
      </w:pPr>
    </w:lvl>
    <w:lvl w:ilvl="3" w:tplc="0415000F" w:tentative="1">
      <w:start w:val="1"/>
      <w:numFmt w:val="decimal"/>
      <w:lvlText w:val="%4."/>
      <w:lvlJc w:val="left"/>
      <w:pPr>
        <w:ind w:left="9750" w:hanging="360"/>
      </w:pPr>
    </w:lvl>
    <w:lvl w:ilvl="4" w:tplc="04150019" w:tentative="1">
      <w:start w:val="1"/>
      <w:numFmt w:val="lowerLetter"/>
      <w:lvlText w:val="%5."/>
      <w:lvlJc w:val="left"/>
      <w:pPr>
        <w:ind w:left="10470" w:hanging="360"/>
      </w:pPr>
    </w:lvl>
    <w:lvl w:ilvl="5" w:tplc="0415001B" w:tentative="1">
      <w:start w:val="1"/>
      <w:numFmt w:val="lowerRoman"/>
      <w:lvlText w:val="%6."/>
      <w:lvlJc w:val="right"/>
      <w:pPr>
        <w:ind w:left="11190" w:hanging="180"/>
      </w:pPr>
    </w:lvl>
    <w:lvl w:ilvl="6" w:tplc="0415000F" w:tentative="1">
      <w:start w:val="1"/>
      <w:numFmt w:val="decimal"/>
      <w:lvlText w:val="%7."/>
      <w:lvlJc w:val="left"/>
      <w:pPr>
        <w:ind w:left="11910" w:hanging="360"/>
      </w:pPr>
    </w:lvl>
    <w:lvl w:ilvl="7" w:tplc="04150019" w:tentative="1">
      <w:start w:val="1"/>
      <w:numFmt w:val="lowerLetter"/>
      <w:lvlText w:val="%8."/>
      <w:lvlJc w:val="left"/>
      <w:pPr>
        <w:ind w:left="12630" w:hanging="360"/>
      </w:pPr>
    </w:lvl>
    <w:lvl w:ilvl="8" w:tplc="0415001B" w:tentative="1">
      <w:start w:val="1"/>
      <w:numFmt w:val="lowerRoman"/>
      <w:lvlText w:val="%9."/>
      <w:lvlJc w:val="right"/>
      <w:pPr>
        <w:ind w:left="13350" w:hanging="180"/>
      </w:pPr>
    </w:lvl>
  </w:abstractNum>
  <w:abstractNum w:abstractNumId="7">
    <w:nsid w:val="41FD5B85"/>
    <w:multiLevelType w:val="hybridMultilevel"/>
    <w:tmpl w:val="8614530A"/>
    <w:lvl w:ilvl="0" w:tplc="FFFFFFFF">
      <w:start w:val="1"/>
      <w:numFmt w:val="bullet"/>
      <w:lvlText w:val=""/>
      <w:lvlJc w:val="left"/>
      <w:pPr>
        <w:tabs>
          <w:tab w:val="num" w:pos="643"/>
        </w:tabs>
        <w:ind w:left="643" w:hanging="283"/>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428B7F8D"/>
    <w:multiLevelType w:val="hybridMultilevel"/>
    <w:tmpl w:val="C22C86B8"/>
    <w:lvl w:ilvl="0" w:tplc="A28A241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428E0BF0"/>
    <w:multiLevelType w:val="hybridMultilevel"/>
    <w:tmpl w:val="55DA0F62"/>
    <w:lvl w:ilvl="0" w:tplc="0415000F">
      <w:start w:val="1"/>
      <w:numFmt w:val="decimal"/>
      <w:lvlText w:val="%1."/>
      <w:lvlJc w:val="left"/>
      <w:pPr>
        <w:ind w:left="5040" w:hanging="360"/>
      </w:pPr>
    </w:lvl>
    <w:lvl w:ilvl="1" w:tplc="04150019" w:tentative="1">
      <w:start w:val="1"/>
      <w:numFmt w:val="lowerLetter"/>
      <w:lvlText w:val="%2."/>
      <w:lvlJc w:val="left"/>
      <w:pPr>
        <w:ind w:left="5760" w:hanging="360"/>
      </w:pPr>
    </w:lvl>
    <w:lvl w:ilvl="2" w:tplc="0415001B" w:tentative="1">
      <w:start w:val="1"/>
      <w:numFmt w:val="lowerRoman"/>
      <w:lvlText w:val="%3."/>
      <w:lvlJc w:val="right"/>
      <w:pPr>
        <w:ind w:left="6480" w:hanging="180"/>
      </w:pPr>
    </w:lvl>
    <w:lvl w:ilvl="3" w:tplc="0415000F" w:tentative="1">
      <w:start w:val="1"/>
      <w:numFmt w:val="decimal"/>
      <w:lvlText w:val="%4."/>
      <w:lvlJc w:val="left"/>
      <w:pPr>
        <w:ind w:left="7200" w:hanging="360"/>
      </w:pPr>
    </w:lvl>
    <w:lvl w:ilvl="4" w:tplc="04150019" w:tentative="1">
      <w:start w:val="1"/>
      <w:numFmt w:val="lowerLetter"/>
      <w:lvlText w:val="%5."/>
      <w:lvlJc w:val="left"/>
      <w:pPr>
        <w:ind w:left="7920" w:hanging="360"/>
      </w:pPr>
    </w:lvl>
    <w:lvl w:ilvl="5" w:tplc="0415001B" w:tentative="1">
      <w:start w:val="1"/>
      <w:numFmt w:val="lowerRoman"/>
      <w:lvlText w:val="%6."/>
      <w:lvlJc w:val="right"/>
      <w:pPr>
        <w:ind w:left="8640" w:hanging="180"/>
      </w:pPr>
    </w:lvl>
    <w:lvl w:ilvl="6" w:tplc="0415000F" w:tentative="1">
      <w:start w:val="1"/>
      <w:numFmt w:val="decimal"/>
      <w:lvlText w:val="%7."/>
      <w:lvlJc w:val="left"/>
      <w:pPr>
        <w:ind w:left="9360" w:hanging="360"/>
      </w:pPr>
    </w:lvl>
    <w:lvl w:ilvl="7" w:tplc="04150019" w:tentative="1">
      <w:start w:val="1"/>
      <w:numFmt w:val="lowerLetter"/>
      <w:lvlText w:val="%8."/>
      <w:lvlJc w:val="left"/>
      <w:pPr>
        <w:ind w:left="10080" w:hanging="360"/>
      </w:pPr>
    </w:lvl>
    <w:lvl w:ilvl="8" w:tplc="0415001B" w:tentative="1">
      <w:start w:val="1"/>
      <w:numFmt w:val="lowerRoman"/>
      <w:lvlText w:val="%9."/>
      <w:lvlJc w:val="right"/>
      <w:pPr>
        <w:ind w:left="10800" w:hanging="180"/>
      </w:pPr>
    </w:lvl>
  </w:abstractNum>
  <w:abstractNum w:abstractNumId="10">
    <w:nsid w:val="42BF4E70"/>
    <w:multiLevelType w:val="hybridMultilevel"/>
    <w:tmpl w:val="559A6E60"/>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6322C5C"/>
    <w:multiLevelType w:val="hybridMultilevel"/>
    <w:tmpl w:val="559A6E60"/>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D0A5105"/>
    <w:multiLevelType w:val="hybridMultilevel"/>
    <w:tmpl w:val="F08E3C18"/>
    <w:lvl w:ilvl="0" w:tplc="2702F278">
      <w:start w:val="7"/>
      <w:numFmt w:val="decimal"/>
      <w:lvlText w:val="%1."/>
      <w:lvlJc w:val="left"/>
      <w:pPr>
        <w:ind w:left="42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A7588442">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04150017">
      <w:start w:val="1"/>
      <w:numFmt w:val="lowerLetter"/>
      <w:lvlText w:val="%3)"/>
      <w:lvlJc w:val="left"/>
      <w:pPr>
        <w:ind w:left="1800"/>
      </w:pPr>
      <w:rPr>
        <w:b/>
        <w:bCs/>
        <w:i w:val="0"/>
        <w:strike w:val="0"/>
        <w:dstrike w:val="0"/>
        <w:color w:val="000000"/>
        <w:sz w:val="22"/>
        <w:szCs w:val="22"/>
        <w:u w:val="none" w:color="000000"/>
        <w:bdr w:val="none" w:sz="0" w:space="0" w:color="auto"/>
        <w:shd w:val="clear" w:color="auto" w:fill="auto"/>
        <w:vertAlign w:val="baseline"/>
      </w:rPr>
    </w:lvl>
    <w:lvl w:ilvl="3" w:tplc="29563412">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FA66BD9A">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4ACA7834">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EE049F66">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955EB3DA">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576AFA10">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3">
    <w:nsid w:val="4DD05780"/>
    <w:multiLevelType w:val="hybridMultilevel"/>
    <w:tmpl w:val="559A6E60"/>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5D4F6CE2"/>
    <w:multiLevelType w:val="hybridMultilevel"/>
    <w:tmpl w:val="559A6E60"/>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5EE07B81"/>
    <w:multiLevelType w:val="hybridMultilevel"/>
    <w:tmpl w:val="E466B4E6"/>
    <w:lvl w:ilvl="0" w:tplc="A74A4942">
      <w:start w:val="1"/>
      <w:numFmt w:val="decimal"/>
      <w:lvlText w:val="%1."/>
      <w:lvlJc w:val="left"/>
      <w:pPr>
        <w:ind w:left="466" w:hanging="390"/>
      </w:pPr>
      <w:rPr>
        <w:rFonts w:hint="default"/>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16">
    <w:nsid w:val="61BC31D4"/>
    <w:multiLevelType w:val="multilevel"/>
    <w:tmpl w:val="A1D4EB8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bullet"/>
      <w:lvlText w:val="-"/>
      <w:lvlJc w:val="left"/>
      <w:pPr>
        <w:tabs>
          <w:tab w:val="num" w:pos="1980"/>
        </w:tabs>
        <w:ind w:left="1980" w:hanging="360"/>
      </w:pPr>
      <w:rPr>
        <w:rFonts w:ascii="Times New Roman" w:eastAsia="Times New Roman" w:hAnsi="Times New Roman" w:cs="Times New Roman" w:hint="default"/>
      </w:rPr>
    </w:lvl>
    <w:lvl w:ilvl="3">
      <w:start w:val="1"/>
      <w:numFmt w:val="decimal"/>
      <w:lvlText w:val="%4."/>
      <w:lvlJc w:val="left"/>
      <w:pPr>
        <w:tabs>
          <w:tab w:val="num" w:pos="2520"/>
        </w:tabs>
        <w:ind w:left="2520" w:hanging="360"/>
      </w:pPr>
      <w:rPr>
        <w:rFonts w:ascii="Times New Roman" w:eastAsia="Times New Roman" w:hAnsi="Times New Roman" w:cs="Times New Roman"/>
      </w:rPr>
    </w:lvl>
    <w:lvl w:ilvl="4">
      <w:start w:val="1"/>
      <w:numFmt w:val="lowerLetter"/>
      <w:lvlText w:val="%5."/>
      <w:lvlJc w:val="left"/>
      <w:pPr>
        <w:tabs>
          <w:tab w:val="num" w:pos="3240"/>
        </w:tabs>
        <w:ind w:left="3240" w:hanging="360"/>
      </w:pPr>
    </w:lvl>
    <w:lvl w:ilvl="5">
      <w:start w:val="1"/>
      <w:numFmt w:val="decimal"/>
      <w:lvlText w:val="%6)"/>
      <w:lvlJc w:val="left"/>
      <w:pPr>
        <w:ind w:left="4140" w:hanging="360"/>
      </w:pPr>
      <w:rPr>
        <w:rFonts w:hint="default"/>
        <w:color w:val="000000"/>
      </w:rPr>
    </w:lvl>
    <w:lvl w:ilvl="6">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7">
    <w:nsid w:val="73EE5574"/>
    <w:multiLevelType w:val="multilevel"/>
    <w:tmpl w:val="ED021516"/>
    <w:lvl w:ilvl="0">
      <w:start w:val="1"/>
      <w:numFmt w:val="decimal"/>
      <w:lvlText w:val="%1."/>
      <w:lvlJc w:val="left"/>
      <w:pPr>
        <w:tabs>
          <w:tab w:val="num" w:pos="360"/>
        </w:tabs>
        <w:ind w:left="360" w:hanging="360"/>
      </w:pPr>
      <w:rPr>
        <w:rFonts w:hint="default"/>
        <w:sz w:val="22"/>
        <w:szCs w:val="22"/>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8">
    <w:nsid w:val="7EB00012"/>
    <w:multiLevelType w:val="hybridMultilevel"/>
    <w:tmpl w:val="559A6E60"/>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2"/>
  </w:num>
  <w:num w:numId="5">
    <w:abstractNumId w:val="1"/>
  </w:num>
  <w:num w:numId="6">
    <w:abstractNumId w:val="8"/>
  </w:num>
  <w:num w:numId="7">
    <w:abstractNumId w:val="3"/>
  </w:num>
  <w:num w:numId="8">
    <w:abstractNumId w:val="5"/>
  </w:num>
  <w:num w:numId="9">
    <w:abstractNumId w:val="10"/>
  </w:num>
  <w:num w:numId="10">
    <w:abstractNumId w:val="17"/>
  </w:num>
  <w:num w:numId="11">
    <w:abstractNumId w:val="15"/>
  </w:num>
  <w:num w:numId="12">
    <w:abstractNumId w:val="16"/>
  </w:num>
  <w:num w:numId="13">
    <w:abstractNumId w:val="6"/>
  </w:num>
  <w:num w:numId="14">
    <w:abstractNumId w:val="14"/>
  </w:num>
  <w:num w:numId="15">
    <w:abstractNumId w:val="13"/>
  </w:num>
  <w:num w:numId="16">
    <w:abstractNumId w:val="9"/>
  </w:num>
  <w:num w:numId="17">
    <w:abstractNumId w:val="18"/>
  </w:num>
  <w:num w:numId="18">
    <w:abstractNumId w:val="11"/>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08"/>
  <w:hyphenationZone w:val="425"/>
  <w:characterSpacingControl w:val="doNotCompress"/>
  <w:footnotePr>
    <w:numRestart w:val="eachSect"/>
    <w:footnote w:id="-1"/>
    <w:footnote w:id="0"/>
  </w:footnotePr>
  <w:endnotePr>
    <w:numFmt w:val="decimal"/>
    <w:numStart w:val="3"/>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895"/>
    <w:rsid w:val="00675895"/>
    <w:rsid w:val="00A05E72"/>
    <w:rsid w:val="00B56006"/>
    <w:rsid w:val="00E83A3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802B05-FFBA-40EF-834C-92AFAB97F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75895"/>
    <w:pPr>
      <w:spacing w:after="200" w:line="276" w:lineRule="auto"/>
    </w:pPr>
    <w:rPr>
      <w:rFonts w:ascii="Calibri" w:eastAsia="Calibri" w:hAnsi="Calibri" w:cs="Times New Roman"/>
    </w:rPr>
  </w:style>
  <w:style w:type="paragraph" w:styleId="Nagwek1">
    <w:name w:val="heading 1"/>
    <w:basedOn w:val="Normalny"/>
    <w:next w:val="Normalny"/>
    <w:link w:val="Nagwek1Znak"/>
    <w:uiPriority w:val="9"/>
    <w:qFormat/>
    <w:rsid w:val="00675895"/>
    <w:pPr>
      <w:keepNext/>
      <w:keepLines/>
      <w:spacing w:before="240" w:after="0"/>
      <w:outlineLvl w:val="0"/>
    </w:pPr>
    <w:rPr>
      <w:rFonts w:ascii="Cambria" w:eastAsia="Times New Roman" w:hAnsi="Cambria"/>
      <w:color w:val="365F91"/>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75895"/>
    <w:rPr>
      <w:rFonts w:ascii="Cambria" w:eastAsia="Times New Roman" w:hAnsi="Cambria" w:cs="Times New Roman"/>
      <w:color w:val="365F91"/>
      <w:sz w:val="32"/>
      <w:szCs w:val="32"/>
    </w:rPr>
  </w:style>
  <w:style w:type="paragraph" w:styleId="Nagwek">
    <w:name w:val="header"/>
    <w:basedOn w:val="Normalny"/>
    <w:link w:val="NagwekZnak"/>
    <w:uiPriority w:val="99"/>
    <w:unhideWhenUsed/>
    <w:rsid w:val="0067589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75895"/>
    <w:rPr>
      <w:rFonts w:ascii="Calibri" w:eastAsia="Calibri" w:hAnsi="Calibri" w:cs="Times New Roman"/>
    </w:rPr>
  </w:style>
  <w:style w:type="paragraph" w:styleId="Stopka">
    <w:name w:val="footer"/>
    <w:basedOn w:val="Normalny"/>
    <w:link w:val="StopkaZnak"/>
    <w:uiPriority w:val="99"/>
    <w:unhideWhenUsed/>
    <w:rsid w:val="0067589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75895"/>
    <w:rPr>
      <w:rFonts w:ascii="Calibri" w:eastAsia="Calibri" w:hAnsi="Calibri" w:cs="Times New Roman"/>
    </w:rPr>
  </w:style>
  <w:style w:type="paragraph" w:styleId="Akapitzlist">
    <w:name w:val="List Paragraph"/>
    <w:aliases w:val="L1,Numerowanie,Akapit z listą5,List Paragraph,maz_wyliczenie,opis dzialania,K-P_odwolanie,A_wyliczenie,Akapit z listą 1,Bullet Number,List Paragraph1,lp1,List Paragraph2,ISCG Numerowanie,lp11,List Paragraph11,Bullet 1,Body MS Bullet"/>
    <w:basedOn w:val="Normalny"/>
    <w:link w:val="AkapitzlistZnak"/>
    <w:uiPriority w:val="34"/>
    <w:qFormat/>
    <w:rsid w:val="00675895"/>
    <w:pPr>
      <w:ind w:left="720"/>
      <w:contextualSpacing/>
    </w:pPr>
  </w:style>
  <w:style w:type="character" w:styleId="Hipercze">
    <w:name w:val="Hyperlink"/>
    <w:uiPriority w:val="99"/>
    <w:unhideWhenUsed/>
    <w:rsid w:val="00675895"/>
    <w:rPr>
      <w:color w:val="0000FF"/>
      <w:u w:val="single"/>
    </w:rPr>
  </w:style>
  <w:style w:type="paragraph" w:customStyle="1" w:styleId="Zwykytekst1">
    <w:name w:val="Zwykły tekst1"/>
    <w:basedOn w:val="Normalny"/>
    <w:rsid w:val="00675895"/>
    <w:pPr>
      <w:suppressAutoHyphens/>
      <w:spacing w:after="0" w:line="240" w:lineRule="auto"/>
    </w:pPr>
    <w:rPr>
      <w:rFonts w:ascii="Courier New" w:eastAsia="Times New Roman" w:hAnsi="Courier New" w:cs="Courier New"/>
      <w:sz w:val="20"/>
      <w:szCs w:val="20"/>
      <w:lang w:eastAsia="ar-SA"/>
    </w:rPr>
  </w:style>
  <w:style w:type="character" w:customStyle="1" w:styleId="AkapitzlistZnak">
    <w:name w:val="Akapit z listą Znak"/>
    <w:aliases w:val="L1 Znak,Numerowanie Znak,Akapit z listą5 Znak,List Paragraph Znak,maz_wyliczenie Znak,opis dzialania Znak,K-P_odwolanie Znak,A_wyliczenie Znak,Akapit z listą 1 Znak,Bullet Number Znak,List Paragraph1 Znak,lp1 Znak,lp11 Znak"/>
    <w:link w:val="Akapitzlist"/>
    <w:uiPriority w:val="34"/>
    <w:locked/>
    <w:rsid w:val="00675895"/>
    <w:rPr>
      <w:rFonts w:ascii="Calibri" w:eastAsia="Calibri" w:hAnsi="Calibri" w:cs="Times New Roman"/>
    </w:rPr>
  </w:style>
  <w:style w:type="paragraph" w:styleId="Tekstprzypisudolnego">
    <w:name w:val="footnote text"/>
    <w:aliases w:val="Tekst przypisu,Podrozdział,Footnote,Podrozdzia3,Fußnote,Znak Znak Znak Znak,Znak Znak Znak,Tekst przypisu dolnego-poligrafia,single space,FOOTNOTES,fn,przypis,Tekst przypisu dolnego Znak2 Znak,Footnote Znak Znak Zn, Znak Znak Znak"/>
    <w:basedOn w:val="Normalny"/>
    <w:link w:val="TekstprzypisudolnegoZnak"/>
    <w:unhideWhenUsed/>
    <w:qFormat/>
    <w:rsid w:val="00675895"/>
    <w:pPr>
      <w:spacing w:after="0" w:line="240" w:lineRule="auto"/>
    </w:pPr>
    <w:rPr>
      <w:sz w:val="20"/>
      <w:szCs w:val="20"/>
    </w:rPr>
  </w:style>
  <w:style w:type="character" w:customStyle="1" w:styleId="TekstprzypisudolnegoZnak">
    <w:name w:val="Tekst przypisu dolnego Znak"/>
    <w:aliases w:val="Tekst przypisu Znak,Podrozdział Znak,Footnote Znak,Podrozdzia3 Znak,Fußnote Znak,Znak Znak Znak Znak Znak,Znak Znak Znak Znak1,Tekst przypisu dolnego-poligrafia Znak,single space Znak,FOOTNOTES Znak,fn Znak,przypis Znak"/>
    <w:basedOn w:val="Domylnaczcionkaakapitu"/>
    <w:link w:val="Tekstprzypisudolnego"/>
    <w:rsid w:val="00675895"/>
    <w:rPr>
      <w:rFonts w:ascii="Calibri" w:eastAsia="Calibri" w:hAnsi="Calibri" w:cs="Times New Roman"/>
      <w:sz w:val="20"/>
      <w:szCs w:val="20"/>
    </w:rPr>
  </w:style>
  <w:style w:type="character" w:styleId="Odwoanieprzypisudolnego">
    <w:name w:val="footnote reference"/>
    <w:aliases w:val="Footnote Reference Number,Odwołanie przypisu,Footnote reference number,Footnote symbol,note TESI,SUPERS,EN Footnote Reference,Footnote number,Ref,de nota al pie,Odwo3anie przypisu,Times 10 Point,Exposant 3 Point,number,16 Poi"/>
    <w:uiPriority w:val="99"/>
    <w:unhideWhenUsed/>
    <w:rsid w:val="00675895"/>
    <w:rPr>
      <w:vertAlign w:val="superscript"/>
    </w:rPr>
  </w:style>
  <w:style w:type="paragraph" w:styleId="Tekstpodstawowy">
    <w:name w:val="Body Text"/>
    <w:basedOn w:val="Normalny"/>
    <w:link w:val="TekstpodstawowyZnak"/>
    <w:rsid w:val="00675895"/>
    <w:pPr>
      <w:spacing w:after="120" w:line="240" w:lineRule="auto"/>
    </w:pPr>
    <w:rPr>
      <w:rFonts w:ascii="Times New Roman" w:eastAsia="Times New Roman" w:hAnsi="Times New Roman"/>
      <w:sz w:val="20"/>
      <w:szCs w:val="20"/>
      <w:lang w:eastAsia="pl-PL"/>
    </w:rPr>
  </w:style>
  <w:style w:type="character" w:customStyle="1" w:styleId="TekstpodstawowyZnak">
    <w:name w:val="Tekst podstawowy Znak"/>
    <w:basedOn w:val="Domylnaczcionkaakapitu"/>
    <w:link w:val="Tekstpodstawowy"/>
    <w:rsid w:val="00675895"/>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rsid w:val="00675895"/>
    <w:pPr>
      <w:spacing w:after="0" w:line="240" w:lineRule="auto"/>
    </w:pPr>
    <w:rPr>
      <w:rFonts w:ascii="Times New Roman" w:eastAsia="Times New Roman" w:hAnsi="Times New Roman"/>
      <w:b/>
      <w:i/>
      <w:sz w:val="24"/>
      <w:szCs w:val="20"/>
      <w:lang w:eastAsia="pl-PL"/>
    </w:rPr>
  </w:style>
  <w:style w:type="character" w:customStyle="1" w:styleId="Tekstpodstawowy2Znak">
    <w:name w:val="Tekst podstawowy 2 Znak"/>
    <w:basedOn w:val="Domylnaczcionkaakapitu"/>
    <w:link w:val="Tekstpodstawowy2"/>
    <w:rsid w:val="00675895"/>
    <w:rPr>
      <w:rFonts w:ascii="Times New Roman" w:eastAsia="Times New Roman" w:hAnsi="Times New Roman" w:cs="Times New Roman"/>
      <w:b/>
      <w:i/>
      <w:sz w:val="24"/>
      <w:szCs w:val="20"/>
      <w:lang w:eastAsia="pl-PL"/>
    </w:rPr>
  </w:style>
  <w:style w:type="paragraph" w:customStyle="1" w:styleId="Akapitzlist1">
    <w:name w:val="Akapit z listą1"/>
    <w:basedOn w:val="Normalny"/>
    <w:rsid w:val="00675895"/>
    <w:pPr>
      <w:ind w:left="720"/>
    </w:pPr>
  </w:style>
  <w:style w:type="paragraph" w:styleId="Tekstpodstawowywcity2">
    <w:name w:val="Body Text Indent 2"/>
    <w:basedOn w:val="Normalny"/>
    <w:link w:val="Tekstpodstawowywcity2Znak"/>
    <w:uiPriority w:val="99"/>
    <w:semiHidden/>
    <w:unhideWhenUsed/>
    <w:rsid w:val="00675895"/>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675895"/>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s://prod.ceidg.gov.pl/CEIDG/CEIDG.Public.UI/Search.aspx" TargetMode="External"/><Relationship Id="rId1" Type="http://schemas.openxmlformats.org/officeDocument/2006/relationships/hyperlink" Target="https://ekrs.ms.gov.pl/web/wyszukiwarka-kr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12</Pages>
  <Words>3808</Words>
  <Characters>22854</Characters>
  <Application>Microsoft Office Word</Application>
  <DocSecurity>0</DocSecurity>
  <Lines>190</Lines>
  <Paragraphs>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Kulikowska-Ogonek Patrycja</dc:creator>
  <cp:keywords/>
  <dc:description/>
  <cp:lastModifiedBy>Kulikowska-Ogonek Patrycja</cp:lastModifiedBy>
  <cp:revision>2</cp:revision>
  <dcterms:created xsi:type="dcterms:W3CDTF">2018-08-13T12:55:00Z</dcterms:created>
  <dcterms:modified xsi:type="dcterms:W3CDTF">2018-08-13T13:27:00Z</dcterms:modified>
</cp:coreProperties>
</file>